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6AF24" w14:textId="77777777" w:rsidR="00422270" w:rsidRDefault="00D507C6" w:rsidP="00422270">
      <w:pPr>
        <w:spacing w:line="454" w:lineRule="exact"/>
        <w:jc w:val="center"/>
        <w:rPr>
          <w:rFonts w:hAnsi="Times New Roman" w:cs="Times New Roman"/>
          <w:spacing w:val="22"/>
        </w:rPr>
      </w:pPr>
      <w:r w:rsidRPr="00BD4A26">
        <w:rPr>
          <w:rFonts w:hint="eastAsia"/>
          <w:spacing w:val="91"/>
          <w:kern w:val="0"/>
          <w:sz w:val="24"/>
          <w:szCs w:val="24"/>
          <w:fitText w:val="1928" w:id="-1817417728"/>
        </w:rPr>
        <w:t>企画提案</w:t>
      </w:r>
      <w:r w:rsidR="00422270" w:rsidRPr="00BD4A26">
        <w:rPr>
          <w:rFonts w:hint="eastAsia"/>
          <w:kern w:val="0"/>
          <w:sz w:val="24"/>
          <w:szCs w:val="24"/>
          <w:fitText w:val="1928" w:id="-1817417728"/>
        </w:rPr>
        <w:t>書</w:t>
      </w:r>
    </w:p>
    <w:p w14:paraId="27D9C315" w14:textId="7DE4438B" w:rsidR="00422270" w:rsidRDefault="00422270" w:rsidP="00422270">
      <w:pPr>
        <w:wordWrap w:val="0"/>
        <w:spacing w:line="454" w:lineRule="exact"/>
        <w:jc w:val="right"/>
        <w:rPr>
          <w:rFonts w:hAnsi="Times New Roman" w:cs="Times New Roman"/>
          <w:spacing w:val="22"/>
        </w:rPr>
      </w:pPr>
      <w:r>
        <w:rPr>
          <w:rFonts w:hint="eastAsia"/>
        </w:rPr>
        <w:t>令和</w:t>
      </w:r>
      <w:r w:rsidR="00575FB4">
        <w:rPr>
          <w:rFonts w:hint="eastAsia"/>
        </w:rPr>
        <w:t>８</w:t>
      </w:r>
      <w:r w:rsidR="00BD4A26">
        <w:rPr>
          <w:rFonts w:hint="eastAsia"/>
        </w:rPr>
        <w:t>（2026）</w:t>
      </w:r>
      <w:r>
        <w:rPr>
          <w:rFonts w:hint="eastAsia"/>
        </w:rPr>
        <w:t xml:space="preserve">年　　月　　日　</w:t>
      </w:r>
    </w:p>
    <w:p w14:paraId="681DCFA6" w14:textId="77777777" w:rsidR="00422270" w:rsidRDefault="00422270" w:rsidP="00422270">
      <w:pPr>
        <w:spacing w:line="454" w:lineRule="exact"/>
        <w:rPr>
          <w:rFonts w:hAnsi="Times New Roman" w:cs="Times New Roman"/>
          <w:spacing w:val="22"/>
        </w:rPr>
      </w:pPr>
    </w:p>
    <w:p w14:paraId="5AB3F708" w14:textId="77777777" w:rsidR="00422270" w:rsidRDefault="00422270" w:rsidP="00422270">
      <w:r>
        <w:rPr>
          <w:rFonts w:hint="eastAsia"/>
        </w:rPr>
        <w:t xml:space="preserve">　</w:t>
      </w:r>
      <w:r>
        <w:t xml:space="preserve">栃木県知事　</w:t>
      </w:r>
      <w:r>
        <w:rPr>
          <w:rFonts w:hint="eastAsia"/>
        </w:rPr>
        <w:t>福田</w:t>
      </w:r>
      <w:r>
        <w:t xml:space="preserve">　</w:t>
      </w:r>
      <w:r>
        <w:rPr>
          <w:rFonts w:hint="eastAsia"/>
        </w:rPr>
        <w:t>富</w:t>
      </w:r>
      <w:r>
        <w:t>一　様</w:t>
      </w:r>
    </w:p>
    <w:p w14:paraId="4518E50B" w14:textId="77777777" w:rsidR="00422270" w:rsidRDefault="00422270" w:rsidP="00422270"/>
    <w:p w14:paraId="6717A97D" w14:textId="586323B4" w:rsidR="00422270" w:rsidRDefault="00422270" w:rsidP="00422270"/>
    <w:tbl>
      <w:tblPr>
        <w:tblStyle w:val="a7"/>
        <w:tblW w:w="0" w:type="auto"/>
        <w:tblInd w:w="2410" w:type="dxa"/>
        <w:tblLook w:val="04A0" w:firstRow="1" w:lastRow="0" w:firstColumn="1" w:lastColumn="0" w:noHBand="0" w:noVBand="1"/>
      </w:tblPr>
      <w:tblGrid>
        <w:gridCol w:w="2120"/>
        <w:gridCol w:w="4530"/>
      </w:tblGrid>
      <w:tr w:rsidR="00422270" w14:paraId="60F62BE8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2017" w14:textId="77777777" w:rsidR="00422270" w:rsidRDefault="00422270" w:rsidP="00745EDD">
            <w:pPr>
              <w:jc w:val="righ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1D99D" w14:textId="77777777" w:rsidR="00422270" w:rsidRDefault="00422270" w:rsidP="00745EDD"/>
        </w:tc>
      </w:tr>
      <w:tr w:rsidR="00422270" w14:paraId="460D9E02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F553F" w14:textId="77777777" w:rsidR="00422270" w:rsidRDefault="00422270" w:rsidP="00745EDD">
            <w:pPr>
              <w:jc w:val="right"/>
            </w:pPr>
            <w:r>
              <w:rPr>
                <w:rFonts w:hint="eastAsia"/>
              </w:rPr>
              <w:t>会社</w:t>
            </w:r>
            <w:r>
              <w:t>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6364B" w14:textId="77777777" w:rsidR="00422270" w:rsidRDefault="00422270" w:rsidP="00745EDD"/>
        </w:tc>
      </w:tr>
      <w:tr w:rsidR="00422270" w14:paraId="3B3C7694" w14:textId="77777777" w:rsidTr="00DF6DDB">
        <w:trPr>
          <w:trHeight w:val="878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38680" w14:textId="77777777" w:rsidR="00422270" w:rsidRDefault="00422270" w:rsidP="00745EDD">
            <w:pPr>
              <w:jc w:val="right"/>
            </w:pPr>
            <w:r w:rsidRPr="00241C50">
              <w:rPr>
                <w:rFonts w:hint="eastAsia"/>
              </w:rPr>
              <w:t>代表者の職名・氏名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B92D2" w14:textId="77777777" w:rsidR="00422270" w:rsidRDefault="00422270" w:rsidP="00745EDD"/>
        </w:tc>
      </w:tr>
    </w:tbl>
    <w:p w14:paraId="199DE203" w14:textId="77777777" w:rsidR="00422270" w:rsidRDefault="00422270" w:rsidP="00422270"/>
    <w:p w14:paraId="58F44330" w14:textId="77777777" w:rsidR="00422270" w:rsidRPr="00241C50" w:rsidRDefault="00422270" w:rsidP="00422270"/>
    <w:p w14:paraId="2DC267D3" w14:textId="08161EA6" w:rsidR="00422270" w:rsidRDefault="00575FB4" w:rsidP="00422270">
      <w:pPr>
        <w:spacing w:line="454" w:lineRule="exact"/>
        <w:ind w:firstLineChars="100" w:firstLine="211"/>
      </w:pPr>
      <w:r w:rsidRPr="00575FB4">
        <w:rPr>
          <w:rFonts w:hint="eastAsia"/>
        </w:rPr>
        <w:t>栃木県共創デジタル基盤整備方針策定支援業務</w:t>
      </w:r>
      <w:r w:rsidR="00D507C6">
        <w:rPr>
          <w:rFonts w:hint="eastAsia"/>
        </w:rPr>
        <w:t>にかかる企画提案書を提出します。</w:t>
      </w:r>
    </w:p>
    <w:p w14:paraId="1615C5E6" w14:textId="77777777" w:rsidR="005E7A16" w:rsidRPr="00422270" w:rsidRDefault="005E7A16" w:rsidP="005E7A16">
      <w:pPr>
        <w:spacing w:line="454" w:lineRule="exact"/>
        <w:rPr>
          <w:rFonts w:hAnsi="Times New Roman" w:cs="Times New Roman"/>
          <w:spacing w:val="22"/>
        </w:rPr>
      </w:pPr>
    </w:p>
    <w:p w14:paraId="5C55BD87" w14:textId="77777777" w:rsidR="00201814" w:rsidRDefault="00201814" w:rsidP="00762574">
      <w:pPr>
        <w:spacing w:line="454" w:lineRule="exact"/>
      </w:pPr>
    </w:p>
    <w:p w14:paraId="6054CDFD" w14:textId="77777777" w:rsidR="00D507C6" w:rsidRDefault="00D507C6" w:rsidP="00762574">
      <w:pPr>
        <w:spacing w:line="454" w:lineRule="exact"/>
      </w:pPr>
    </w:p>
    <w:p w14:paraId="306F5CF8" w14:textId="77777777" w:rsidR="00D507C6" w:rsidRPr="00575FB4" w:rsidRDefault="00D507C6" w:rsidP="00762574">
      <w:pPr>
        <w:spacing w:line="454" w:lineRule="exact"/>
      </w:pPr>
    </w:p>
    <w:p w14:paraId="3B4E6BD0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4A8ADC9C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4C3E228A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06BFE81F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0B389487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p w14:paraId="14A6B96A" w14:textId="77777777" w:rsidR="00D507C6" w:rsidRDefault="00D507C6" w:rsidP="00D507C6">
      <w:pPr>
        <w:spacing w:line="454" w:lineRule="exact"/>
        <w:rPr>
          <w:rFonts w:hAnsi="Times New Roman" w:cs="Times New Roman"/>
          <w:spacing w:val="22"/>
        </w:rPr>
      </w:pPr>
    </w:p>
    <w:tbl>
      <w:tblPr>
        <w:tblStyle w:val="a7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271"/>
        <w:gridCol w:w="430"/>
        <w:gridCol w:w="4949"/>
      </w:tblGrid>
      <w:tr w:rsidR="00D507C6" w14:paraId="06EEF188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5B23DE17" w14:textId="77777777" w:rsidR="00D507C6" w:rsidRDefault="00D507C6" w:rsidP="00AC24B7">
            <w:pPr>
              <w:wordWrap w:val="0"/>
              <w:spacing w:line="454" w:lineRule="exact"/>
              <w:jc w:val="right"/>
            </w:pPr>
            <w:r>
              <w:rPr>
                <w:rFonts w:hint="eastAsia"/>
              </w:rPr>
              <w:t>【連絡先】</w:t>
            </w:r>
          </w:p>
        </w:tc>
        <w:tc>
          <w:tcPr>
            <w:tcW w:w="1271" w:type="dxa"/>
            <w:vAlign w:val="center"/>
          </w:tcPr>
          <w:p w14:paraId="0A0BF63F" w14:textId="77777777" w:rsidR="00D507C6" w:rsidRDefault="00D507C6" w:rsidP="00AC24B7">
            <w:pPr>
              <w:spacing w:line="454" w:lineRule="exact"/>
              <w:jc w:val="distribute"/>
            </w:pPr>
            <w:r>
              <w:t>部署名</w:t>
            </w:r>
          </w:p>
        </w:tc>
        <w:tc>
          <w:tcPr>
            <w:tcW w:w="430" w:type="dxa"/>
            <w:vAlign w:val="center"/>
          </w:tcPr>
          <w:p w14:paraId="07F272DB" w14:textId="77777777" w:rsidR="00D507C6" w:rsidRDefault="00D507C6" w:rsidP="00AC24B7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7B2CF639" w14:textId="77777777" w:rsidR="00D507C6" w:rsidRDefault="00D507C6" w:rsidP="00AC24B7">
            <w:pPr>
              <w:spacing w:line="454" w:lineRule="exact"/>
            </w:pPr>
          </w:p>
        </w:tc>
      </w:tr>
      <w:tr w:rsidR="00D507C6" w14:paraId="46246DB1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17B49599" w14:textId="77777777" w:rsidR="00D507C6" w:rsidRPr="00BC0C1C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5DBC1FD" w14:textId="77777777" w:rsidR="00D507C6" w:rsidRPr="00BC0C1C" w:rsidRDefault="00D507C6" w:rsidP="00AC24B7">
            <w:pPr>
              <w:spacing w:line="454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30" w:type="dxa"/>
            <w:vAlign w:val="center"/>
          </w:tcPr>
          <w:p w14:paraId="5AADAB40" w14:textId="77777777" w:rsidR="00D507C6" w:rsidRDefault="00D507C6" w:rsidP="00AC24B7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538F93C2" w14:textId="77777777" w:rsidR="00D507C6" w:rsidRDefault="00D507C6" w:rsidP="00AC24B7">
            <w:pPr>
              <w:spacing w:line="454" w:lineRule="exact"/>
            </w:pPr>
          </w:p>
        </w:tc>
      </w:tr>
      <w:tr w:rsidR="00D507C6" w14:paraId="271CFBF4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7E90EE92" w14:textId="77777777" w:rsidR="00D507C6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191D5DFD" w14:textId="77777777" w:rsidR="00D507C6" w:rsidRDefault="00D507C6" w:rsidP="00AC24B7">
            <w:pPr>
              <w:spacing w:line="454" w:lineRule="exact"/>
              <w:jc w:val="distribute"/>
            </w:pPr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430" w:type="dxa"/>
            <w:vAlign w:val="center"/>
          </w:tcPr>
          <w:p w14:paraId="16AB6BA2" w14:textId="77777777" w:rsidR="00D507C6" w:rsidRDefault="00D507C6" w:rsidP="00AC24B7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94CEC95" w14:textId="77777777" w:rsidR="00D507C6" w:rsidRDefault="00D507C6" w:rsidP="00AC24B7">
            <w:pPr>
              <w:spacing w:line="454" w:lineRule="exact"/>
            </w:pPr>
          </w:p>
        </w:tc>
      </w:tr>
      <w:tr w:rsidR="00D507C6" w14:paraId="4CF91B07" w14:textId="77777777" w:rsidTr="001870AA">
        <w:trPr>
          <w:trHeight w:val="521"/>
        </w:trPr>
        <w:tc>
          <w:tcPr>
            <w:tcW w:w="1276" w:type="dxa"/>
            <w:vAlign w:val="center"/>
          </w:tcPr>
          <w:p w14:paraId="0D0B868A" w14:textId="77777777" w:rsidR="00D507C6" w:rsidRDefault="00D507C6" w:rsidP="00AC24B7">
            <w:pPr>
              <w:spacing w:line="454" w:lineRule="exact"/>
              <w:jc w:val="right"/>
            </w:pPr>
          </w:p>
        </w:tc>
        <w:tc>
          <w:tcPr>
            <w:tcW w:w="1271" w:type="dxa"/>
            <w:vAlign w:val="center"/>
          </w:tcPr>
          <w:p w14:paraId="0E35044C" w14:textId="77777777" w:rsidR="00D507C6" w:rsidRDefault="00D507C6" w:rsidP="00AC24B7">
            <w:pPr>
              <w:spacing w:line="454" w:lineRule="exact"/>
              <w:jc w:val="distribute"/>
            </w:pPr>
            <w:r>
              <w:rPr>
                <w:rFonts w:hint="eastAsia"/>
              </w:rPr>
              <w:t>電子</w:t>
            </w:r>
            <w:r>
              <w:t>メール</w:t>
            </w:r>
          </w:p>
        </w:tc>
        <w:tc>
          <w:tcPr>
            <w:tcW w:w="430" w:type="dxa"/>
            <w:vAlign w:val="center"/>
          </w:tcPr>
          <w:p w14:paraId="22F298E0" w14:textId="77777777" w:rsidR="00D507C6" w:rsidRDefault="00D507C6" w:rsidP="00AC24B7">
            <w:pPr>
              <w:spacing w:line="454" w:lineRule="exact"/>
            </w:pPr>
            <w:r>
              <w:rPr>
                <w:rFonts w:hint="eastAsia"/>
              </w:rPr>
              <w:t>：</w:t>
            </w:r>
          </w:p>
        </w:tc>
        <w:tc>
          <w:tcPr>
            <w:tcW w:w="4949" w:type="dxa"/>
            <w:vAlign w:val="center"/>
          </w:tcPr>
          <w:p w14:paraId="4FDF84DE" w14:textId="77777777" w:rsidR="00D507C6" w:rsidRDefault="00D507C6" w:rsidP="00AC24B7">
            <w:pPr>
              <w:spacing w:line="454" w:lineRule="exact"/>
            </w:pPr>
          </w:p>
        </w:tc>
      </w:tr>
    </w:tbl>
    <w:p w14:paraId="0B8EC858" w14:textId="77777777" w:rsidR="00D507C6" w:rsidRDefault="00D507C6" w:rsidP="00D507C6">
      <w:pPr>
        <w:spacing w:line="454" w:lineRule="exact"/>
      </w:pPr>
    </w:p>
    <w:p w14:paraId="1647A2B4" w14:textId="77777777" w:rsidR="00D5310D" w:rsidRDefault="00D5310D" w:rsidP="00F6221D"/>
    <w:p w14:paraId="72333B55" w14:textId="2D2F4098" w:rsidR="00D507C6" w:rsidRDefault="006E7A64" w:rsidP="00F6221D">
      <w:r>
        <w:rPr>
          <w:rFonts w:hint="eastAsia"/>
        </w:rPr>
        <w:lastRenderedPageBreak/>
        <w:t>１　見積額</w:t>
      </w:r>
    </w:p>
    <w:tbl>
      <w:tblPr>
        <w:tblStyle w:val="a7"/>
        <w:tblW w:w="8495" w:type="dxa"/>
        <w:tblInd w:w="562" w:type="dxa"/>
        <w:tblLook w:val="04A0" w:firstRow="1" w:lastRow="0" w:firstColumn="1" w:lastColumn="0" w:noHBand="0" w:noVBand="1"/>
      </w:tblPr>
      <w:tblGrid>
        <w:gridCol w:w="3109"/>
        <w:gridCol w:w="983"/>
        <w:gridCol w:w="1001"/>
        <w:gridCol w:w="1574"/>
        <w:gridCol w:w="1828"/>
      </w:tblGrid>
      <w:tr w:rsidR="00F6221D" w:rsidRPr="00065227" w14:paraId="42BEE351" w14:textId="77777777" w:rsidTr="00AC24B7">
        <w:tc>
          <w:tcPr>
            <w:tcW w:w="31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7813E2" w14:textId="77777777" w:rsidR="00F6221D" w:rsidRPr="00065227" w:rsidRDefault="00F6221D" w:rsidP="00F6221D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項目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9F9427" w14:textId="77777777" w:rsidR="00F6221D" w:rsidRPr="00065227" w:rsidRDefault="00F6221D" w:rsidP="00F6221D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367D8" w14:textId="77777777" w:rsidR="00F6221D" w:rsidRPr="00065227" w:rsidRDefault="00F6221D" w:rsidP="00F6221D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単位</w:t>
            </w:r>
          </w:p>
        </w:tc>
        <w:tc>
          <w:tcPr>
            <w:tcW w:w="157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3B4D8" w14:textId="77777777" w:rsidR="00F6221D" w:rsidRPr="00065227" w:rsidRDefault="00F6221D" w:rsidP="00F6221D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単価</w:t>
            </w:r>
          </w:p>
        </w:tc>
        <w:tc>
          <w:tcPr>
            <w:tcW w:w="1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2D811C" w14:textId="77777777" w:rsidR="00F6221D" w:rsidRPr="00065227" w:rsidRDefault="00F6221D" w:rsidP="00F6221D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金額</w:t>
            </w:r>
          </w:p>
        </w:tc>
      </w:tr>
      <w:tr w:rsidR="00F6221D" w:rsidRPr="00065227" w14:paraId="36303944" w14:textId="77777777" w:rsidTr="00AC24B7">
        <w:trPr>
          <w:trHeight w:val="259"/>
        </w:trPr>
        <w:tc>
          <w:tcPr>
            <w:tcW w:w="310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30237397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tcBorders>
              <w:top w:val="single" w:sz="12" w:space="0" w:color="auto"/>
            </w:tcBorders>
            <w:vAlign w:val="center"/>
          </w:tcPr>
          <w:p w14:paraId="5B16478A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tcBorders>
              <w:top w:val="single" w:sz="12" w:space="0" w:color="auto"/>
            </w:tcBorders>
            <w:vAlign w:val="center"/>
          </w:tcPr>
          <w:p w14:paraId="00C35141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single" w:sz="12" w:space="0" w:color="auto"/>
            </w:tcBorders>
            <w:vAlign w:val="center"/>
          </w:tcPr>
          <w:p w14:paraId="6010CF1A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7FE603E4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31414F2D" w14:textId="77777777" w:rsidTr="00AC24B7">
        <w:trPr>
          <w:trHeight w:val="171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1ADDB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14:paraId="0847A7B1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vAlign w:val="center"/>
          </w:tcPr>
          <w:p w14:paraId="3FF8F1F7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14:paraId="4C676134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single" w:sz="4" w:space="0" w:color="auto"/>
            </w:tcBorders>
            <w:vAlign w:val="center"/>
          </w:tcPr>
          <w:p w14:paraId="3508E4E1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1265C585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3187371B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2B59E4C5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32AA2ADD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453B3D32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0CA789FF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6D562055" w14:textId="77777777" w:rsidTr="00AC24B7">
        <w:trPr>
          <w:trHeight w:val="139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65573689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5DD420F3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2E00FBC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76C87BB3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043E83E2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7C2EADB4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1C2355AA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129A2D1B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3FC13030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716270EF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6893764F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116AB65F" w14:textId="77777777" w:rsidTr="00AC24B7">
        <w:trPr>
          <w:trHeight w:val="8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25CAE002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73006BE3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7237E863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65DB00CB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1DBA5C11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0D0FD1A5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45E304D9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313DC45C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29A2DAD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67B2F0CD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56CCE23B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08C88F4A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32EA631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64E8FD8A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59538534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7429EF35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07CAC3DC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2A49BEED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112DBE7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22F16228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214F5A78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7C4E816F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6AC88957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05D28CA0" w14:textId="77777777" w:rsidTr="00AC24B7">
        <w:trPr>
          <w:trHeight w:val="126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6A2E485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0C9AEF74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2EE0FC8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084564AC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6933DDD8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515DB782" w14:textId="77777777" w:rsidTr="00AC24B7">
        <w:trPr>
          <w:trHeight w:val="8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2CD2448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199C6C01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20E81E3C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03DC9C4C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4164C170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6D0F1BE6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1355DD8E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60215691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7A02EB8A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5D12F86E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3BD171FF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0221D762" w14:textId="77777777" w:rsidTr="00AC24B7">
        <w:trPr>
          <w:trHeight w:val="70"/>
        </w:trPr>
        <w:tc>
          <w:tcPr>
            <w:tcW w:w="3109" w:type="dxa"/>
            <w:tcBorders>
              <w:left w:val="single" w:sz="4" w:space="0" w:color="auto"/>
            </w:tcBorders>
            <w:vAlign w:val="center"/>
          </w:tcPr>
          <w:p w14:paraId="77AE45B4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83" w:type="dxa"/>
            <w:vAlign w:val="center"/>
          </w:tcPr>
          <w:p w14:paraId="73B51408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vAlign w:val="center"/>
          </w:tcPr>
          <w:p w14:paraId="04CE6AAD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vAlign w:val="center"/>
          </w:tcPr>
          <w:p w14:paraId="7DDF1462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vAlign w:val="center"/>
          </w:tcPr>
          <w:p w14:paraId="721DF3E0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6763A240" w14:textId="77777777" w:rsidTr="00044A28">
        <w:trPr>
          <w:trHeight w:val="50"/>
        </w:trPr>
        <w:tc>
          <w:tcPr>
            <w:tcW w:w="3109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7EC9E492" w14:textId="77777777" w:rsidR="00F6221D" w:rsidRPr="00065227" w:rsidRDefault="00F6221D" w:rsidP="00044A28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hint="eastAsia"/>
              </w:rPr>
              <w:t>小計</w:t>
            </w:r>
          </w:p>
        </w:tc>
        <w:tc>
          <w:tcPr>
            <w:tcW w:w="983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2252BAB7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5AD1B3C1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14:paraId="39E9D293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double" w:sz="4" w:space="0" w:color="auto"/>
            </w:tcBorders>
            <w:vAlign w:val="center"/>
          </w:tcPr>
          <w:p w14:paraId="5A40149D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15A67D1F" w14:textId="77777777" w:rsidTr="00044A28">
        <w:trPr>
          <w:trHeight w:val="70"/>
        </w:trPr>
        <w:tc>
          <w:tcPr>
            <w:tcW w:w="3109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74545B92" w14:textId="77777777" w:rsidR="00F6221D" w:rsidRPr="00065227" w:rsidRDefault="00F6221D" w:rsidP="00044A28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消費税等</w:t>
            </w:r>
          </w:p>
        </w:tc>
        <w:tc>
          <w:tcPr>
            <w:tcW w:w="983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6349E693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251F7D08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bottom w:val="double" w:sz="4" w:space="0" w:color="auto"/>
              <w:tr2bl w:val="single" w:sz="4" w:space="0" w:color="auto"/>
            </w:tcBorders>
            <w:vAlign w:val="center"/>
          </w:tcPr>
          <w:p w14:paraId="440C5766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bottom w:val="double" w:sz="4" w:space="0" w:color="auto"/>
            </w:tcBorders>
            <w:vAlign w:val="center"/>
          </w:tcPr>
          <w:p w14:paraId="2881C670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  <w:tr w:rsidR="00F6221D" w:rsidRPr="00065227" w14:paraId="42A97BCB" w14:textId="77777777" w:rsidTr="00044A28">
        <w:trPr>
          <w:trHeight w:val="83"/>
        </w:trPr>
        <w:tc>
          <w:tcPr>
            <w:tcW w:w="31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1ADE36" w14:textId="77777777" w:rsidR="00F6221D" w:rsidRPr="00065227" w:rsidRDefault="00F6221D" w:rsidP="00044A28">
            <w:pPr>
              <w:jc w:val="center"/>
              <w:rPr>
                <w:rFonts w:asciiTheme="minorEastAsia" w:eastAsiaTheme="minorEastAsia" w:hAnsiTheme="minorEastAsia"/>
              </w:rPr>
            </w:pPr>
            <w:r w:rsidRPr="00065227">
              <w:rPr>
                <w:rFonts w:asciiTheme="minorEastAsia" w:eastAsiaTheme="minorEastAsia" w:hAnsiTheme="minorEastAsia" w:hint="eastAsia"/>
              </w:rPr>
              <w:t>合計</w:t>
            </w:r>
          </w:p>
        </w:tc>
        <w:tc>
          <w:tcPr>
            <w:tcW w:w="98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4CB9030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01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006761B9" w14:textId="77777777" w:rsidR="00F6221D" w:rsidRPr="00065227" w:rsidRDefault="00F6221D" w:rsidP="00AC24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4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91CB958" w14:textId="77777777" w:rsidR="00F6221D" w:rsidRPr="00065227" w:rsidRDefault="00F6221D" w:rsidP="00AC24B7">
            <w:pPr>
              <w:ind w:rightChars="17" w:right="36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FF3537" w14:textId="77777777" w:rsidR="00F6221D" w:rsidRPr="00065227" w:rsidRDefault="00F6221D" w:rsidP="00AC24B7">
            <w:pPr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1DBA3F35" w14:textId="5C373125" w:rsidR="00AC24B7" w:rsidRPr="00BB38FB" w:rsidRDefault="00A173F4" w:rsidP="00BB38FB">
      <w:pPr>
        <w:ind w:firstLineChars="400" w:firstLine="844"/>
        <w:rPr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535D7" wp14:editId="2B25BBA2">
                <wp:simplePos x="0" y="0"/>
                <wp:positionH relativeFrom="column">
                  <wp:posOffset>203604</wp:posOffset>
                </wp:positionH>
                <wp:positionV relativeFrom="paragraph">
                  <wp:posOffset>595572</wp:posOffset>
                </wp:positionV>
                <wp:extent cx="5724525" cy="18573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1857375"/>
                        </a:xfrm>
                        <a:prstGeom prst="bracketPair">
                          <a:avLst>
                            <a:gd name="adj" fmla="val 9322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ED35D20" w14:textId="08CDE0B0" w:rsidR="001322B2" w:rsidRPr="00D5139F" w:rsidRDefault="001322B2" w:rsidP="0032736A">
                            <w:pPr>
                              <w:ind w:left="201" w:rightChars="65" w:right="137" w:hangingChars="100" w:hanging="201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 xml:space="preserve">　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企画提案書（別記様式４）の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>表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は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>、記載する内容に応じて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体裁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>を変更して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差し支えない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>。</w:t>
                            </w:r>
                          </w:p>
                          <w:p w14:paraId="0DA886D2" w14:textId="74C30CDF" w:rsidR="0032736A" w:rsidRPr="00D5139F" w:rsidRDefault="0032736A" w:rsidP="0032736A">
                            <w:pPr>
                              <w:ind w:left="201" w:rightChars="65" w:right="137" w:hangingChars="100" w:hanging="201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　企画提案書（別記様式４）に提案者が独自に作成</w:t>
                            </w:r>
                            <w:r w:rsidR="001322B2"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する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企画提案資料を添付して、</w:t>
                            </w:r>
                            <w:r w:rsidR="00575FB4"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７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部提出すること。</w:t>
                            </w:r>
                          </w:p>
                          <w:p w14:paraId="1548D2E0" w14:textId="1BFD7144" w:rsidR="0032736A" w:rsidRPr="00D5139F" w:rsidRDefault="0032736A" w:rsidP="00824FAD">
                            <w:pPr>
                              <w:ind w:left="201" w:rightChars="65" w:right="137" w:hangingChars="100" w:hanging="201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・　</w:t>
                            </w:r>
                            <w:r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企画提案資料</w:t>
                            </w:r>
                            <w:r w:rsidR="00BB38FB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は</w:t>
                            </w:r>
                            <w:r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BB38FB" w:rsidRPr="00647E1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01_プロポーザル実施要領</w:t>
                            </w:r>
                            <w:r w:rsidR="00BB38FB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の（5）ア、仕様書の「７　業務内容」「８　業務報告、成果品等」、および</w:t>
                            </w:r>
                            <w:r w:rsidR="00647E1D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別紙「</w:t>
                            </w:r>
                            <w:r w:rsidR="00BB38FB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審査基準</w:t>
                            </w:r>
                            <w:r w:rsidR="00647E1D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」</w:t>
                            </w:r>
                            <w:r w:rsidR="00BB38FB" w:rsidRPr="00647E1D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の評価項目を踏まえ作成すること。</w:t>
                            </w:r>
                          </w:p>
                          <w:p w14:paraId="25CE91C6" w14:textId="77777777" w:rsidR="0032736A" w:rsidRPr="00D5139F" w:rsidRDefault="0032736A" w:rsidP="0032736A">
                            <w:pPr>
                              <w:ind w:left="201" w:rightChars="65" w:right="137" w:hangingChars="100" w:hanging="201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　企画提案資料は、様式、</w:t>
                            </w:r>
                            <w:r w:rsidR="001322B2"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用紙</w:t>
                            </w:r>
                            <w:r w:rsidR="001322B2" w:rsidRPr="00D5139F">
                              <w:rPr>
                                <w:color w:val="000000" w:themeColor="text1"/>
                                <w:sz w:val="20"/>
                              </w:rPr>
                              <w:t>の大きさ、</w:t>
                            </w:r>
                            <w:r w:rsidRPr="00D5139F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枚数、色やイラストの使用等の制限はないが、目的、効果、訴求ポイント等を明確に示し、わかりやすく作成する</w:t>
                            </w:r>
                            <w:r w:rsidRPr="00D5139F">
                              <w:rPr>
                                <w:color w:val="000000" w:themeColor="text1"/>
                                <w:sz w:val="20"/>
                              </w:rPr>
                              <w:t>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535D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.05pt;margin-top:46.9pt;width:450.75pt;height:14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" adj="2014" strokecolor="black [3200]" strokeweight=".5pt">
                <v:stroke joinstyle="miter"/>
                <v:textbox>
                  <w:txbxContent>
                    <w:p w14:paraId="7ED35D20" w14:textId="08CDE0B0" w:rsidR="001322B2" w:rsidRPr="00D5139F" w:rsidRDefault="001322B2" w:rsidP="0032736A">
                      <w:pPr>
                        <w:ind w:left="201" w:rightChars="65" w:right="137" w:hangingChars="100" w:hanging="201"/>
                        <w:rPr>
                          <w:color w:val="000000" w:themeColor="text1"/>
                          <w:sz w:val="20"/>
                        </w:rPr>
                      </w:pP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・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 xml:space="preserve">　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企画提案書（別記様式４）の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>表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は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>、記載する内容に応じて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体裁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>を変更して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差し支えない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>。</w:t>
                      </w:r>
                    </w:p>
                    <w:p w14:paraId="0DA886D2" w14:textId="74C30CDF" w:rsidR="0032736A" w:rsidRPr="00D5139F" w:rsidRDefault="0032736A" w:rsidP="0032736A">
                      <w:pPr>
                        <w:ind w:left="201" w:rightChars="65" w:right="137" w:hangingChars="100" w:hanging="201"/>
                        <w:rPr>
                          <w:color w:val="000000" w:themeColor="text1"/>
                          <w:sz w:val="20"/>
                        </w:rPr>
                      </w:pP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・　企画提案書（別記様式４）に提案者が独自に作成</w:t>
                      </w:r>
                      <w:r w:rsidR="001322B2"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する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企画提案資料を添付して、</w:t>
                      </w:r>
                      <w:r w:rsidR="00575FB4"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７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部提出すること。</w:t>
                      </w:r>
                    </w:p>
                    <w:p w14:paraId="1548D2E0" w14:textId="1BFD7144" w:rsidR="0032736A" w:rsidRPr="00D5139F" w:rsidRDefault="0032736A" w:rsidP="00824FAD">
                      <w:pPr>
                        <w:ind w:left="201" w:rightChars="65" w:right="137" w:hangingChars="100" w:hanging="201"/>
                        <w:rPr>
                          <w:color w:val="000000" w:themeColor="text1"/>
                          <w:sz w:val="20"/>
                        </w:rPr>
                      </w:pP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・　</w:t>
                      </w:r>
                      <w:r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企画提案資料</w:t>
                      </w:r>
                      <w:r w:rsidR="00BB38FB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は</w:t>
                      </w:r>
                      <w:r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BB38FB" w:rsidRPr="00647E1D">
                        <w:rPr>
                          <w:color w:val="000000" w:themeColor="text1"/>
                          <w:sz w:val="20"/>
                          <w:szCs w:val="20"/>
                        </w:rPr>
                        <w:t>01_プロポーザル実施要領</w:t>
                      </w:r>
                      <w:r w:rsidR="00BB38FB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の（5）ア、仕様書の「７　業務内容」「８　業務報告、成果品等」、および</w:t>
                      </w:r>
                      <w:r w:rsidR="00647E1D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別紙「</w:t>
                      </w:r>
                      <w:r w:rsidR="00BB38FB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審査基準</w:t>
                      </w:r>
                      <w:r w:rsidR="00647E1D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」</w:t>
                      </w:r>
                      <w:r w:rsidR="00BB38FB" w:rsidRPr="00647E1D">
                        <w:rPr>
                          <w:rFonts w:hint="eastAsia"/>
                          <w:color w:val="000000" w:themeColor="text1"/>
                          <w:sz w:val="20"/>
                          <w:szCs w:val="20"/>
                        </w:rPr>
                        <w:t>の評価項目を踏まえ作成すること。</w:t>
                      </w:r>
                    </w:p>
                    <w:p w14:paraId="25CE91C6" w14:textId="77777777" w:rsidR="0032736A" w:rsidRPr="00D5139F" w:rsidRDefault="0032736A" w:rsidP="0032736A">
                      <w:pPr>
                        <w:ind w:left="201" w:rightChars="65" w:right="137" w:hangingChars="100" w:hanging="201"/>
                        <w:rPr>
                          <w:color w:val="000000" w:themeColor="text1"/>
                          <w:sz w:val="20"/>
                        </w:rPr>
                      </w:pP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・　企画提案資料は、様式、</w:t>
                      </w:r>
                      <w:r w:rsidR="001322B2"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用紙</w:t>
                      </w:r>
                      <w:r w:rsidR="001322B2" w:rsidRPr="00D5139F">
                        <w:rPr>
                          <w:color w:val="000000" w:themeColor="text1"/>
                          <w:sz w:val="20"/>
                        </w:rPr>
                        <w:t>の大きさ、</w:t>
                      </w:r>
                      <w:r w:rsidRPr="00D5139F">
                        <w:rPr>
                          <w:rFonts w:hint="eastAsia"/>
                          <w:color w:val="000000" w:themeColor="text1"/>
                          <w:sz w:val="20"/>
                        </w:rPr>
                        <w:t>枚数、色やイラストの使用等の制限はないが、目的、効果、訴求ポイント等を明確に示し、わかりやすく作成する</w:t>
                      </w:r>
                      <w:r w:rsidRPr="00D5139F">
                        <w:rPr>
                          <w:color w:val="000000" w:themeColor="text1"/>
                          <w:sz w:val="20"/>
                        </w:rPr>
                        <w:t>こと。</w:t>
                      </w:r>
                    </w:p>
                  </w:txbxContent>
                </v:textbox>
              </v:shape>
            </w:pict>
          </mc:Fallback>
        </mc:AlternateContent>
      </w:r>
      <w:r w:rsidR="00F6221D" w:rsidRPr="003171BC">
        <w:rPr>
          <w:rFonts w:hint="eastAsia"/>
          <w:sz w:val="18"/>
          <w:szCs w:val="18"/>
        </w:rPr>
        <w:t>※　項目ごとに数量、単位、単価、金額を記入し、合計額を明示すること。</w:t>
      </w:r>
    </w:p>
    <w:sectPr w:rsidR="00AC24B7" w:rsidRPr="00BB38FB" w:rsidSect="00CA5C36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36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DA0D" w14:textId="77777777" w:rsidR="00EA413E" w:rsidRDefault="00EA413E" w:rsidP="005E7A16">
      <w:r>
        <w:separator/>
      </w:r>
    </w:p>
  </w:endnote>
  <w:endnote w:type="continuationSeparator" w:id="0">
    <w:p w14:paraId="14F6C1B7" w14:textId="77777777" w:rsidR="00EA413E" w:rsidRDefault="00EA413E" w:rsidP="005E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6C26C" w14:textId="77777777" w:rsidR="00EA413E" w:rsidRDefault="00EA413E" w:rsidP="005E7A16">
      <w:r>
        <w:separator/>
      </w:r>
    </w:p>
  </w:footnote>
  <w:footnote w:type="continuationSeparator" w:id="0">
    <w:p w14:paraId="1F6BC744" w14:textId="77777777" w:rsidR="00EA413E" w:rsidRDefault="00EA413E" w:rsidP="005E7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BF9C" w14:textId="77777777" w:rsidR="00AC24B7" w:rsidRDefault="00AC24B7" w:rsidP="00745EDD">
    <w:pPr>
      <w:spacing w:line="454" w:lineRule="exact"/>
      <w:rPr>
        <w:rFonts w:hAnsi="Times New Roman" w:cs="Times New Roman"/>
        <w:spacing w:val="22"/>
      </w:rPr>
    </w:pPr>
    <w:r>
      <w:rPr>
        <w:rFonts w:hint="eastAsia"/>
      </w:rPr>
      <w:t>〔別記様式４〕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1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26"/>
    <w:rsid w:val="00006316"/>
    <w:rsid w:val="00044A28"/>
    <w:rsid w:val="00061444"/>
    <w:rsid w:val="000C0326"/>
    <w:rsid w:val="000D0A85"/>
    <w:rsid w:val="000F35EA"/>
    <w:rsid w:val="001322B2"/>
    <w:rsid w:val="0015621B"/>
    <w:rsid w:val="001830FF"/>
    <w:rsid w:val="001870AA"/>
    <w:rsid w:val="00187ED6"/>
    <w:rsid w:val="00191AB2"/>
    <w:rsid w:val="00201814"/>
    <w:rsid w:val="0023124F"/>
    <w:rsid w:val="00244D33"/>
    <w:rsid w:val="002457B5"/>
    <w:rsid w:val="002E2B4C"/>
    <w:rsid w:val="00306325"/>
    <w:rsid w:val="0032736A"/>
    <w:rsid w:val="003873B6"/>
    <w:rsid w:val="003C40E2"/>
    <w:rsid w:val="003F7044"/>
    <w:rsid w:val="00403B4F"/>
    <w:rsid w:val="00422270"/>
    <w:rsid w:val="004429F0"/>
    <w:rsid w:val="004511F4"/>
    <w:rsid w:val="00490E41"/>
    <w:rsid w:val="00501E18"/>
    <w:rsid w:val="00526342"/>
    <w:rsid w:val="005273F5"/>
    <w:rsid w:val="00575FB4"/>
    <w:rsid w:val="005E7A16"/>
    <w:rsid w:val="005F6505"/>
    <w:rsid w:val="0063018D"/>
    <w:rsid w:val="00647E1D"/>
    <w:rsid w:val="006C6B85"/>
    <w:rsid w:val="006E7A64"/>
    <w:rsid w:val="00736675"/>
    <w:rsid w:val="00745EDD"/>
    <w:rsid w:val="00755143"/>
    <w:rsid w:val="00762574"/>
    <w:rsid w:val="00821ECC"/>
    <w:rsid w:val="00824FAD"/>
    <w:rsid w:val="00843B61"/>
    <w:rsid w:val="008C4652"/>
    <w:rsid w:val="009213B8"/>
    <w:rsid w:val="009B17DB"/>
    <w:rsid w:val="009E5EC8"/>
    <w:rsid w:val="009F3F6D"/>
    <w:rsid w:val="00A173F4"/>
    <w:rsid w:val="00AC24B7"/>
    <w:rsid w:val="00B70CE4"/>
    <w:rsid w:val="00BB38FB"/>
    <w:rsid w:val="00BD4A26"/>
    <w:rsid w:val="00CA5C36"/>
    <w:rsid w:val="00D507C6"/>
    <w:rsid w:val="00D5139F"/>
    <w:rsid w:val="00D5310D"/>
    <w:rsid w:val="00D5565F"/>
    <w:rsid w:val="00D702BE"/>
    <w:rsid w:val="00DF6DDB"/>
    <w:rsid w:val="00E366D2"/>
    <w:rsid w:val="00EA413E"/>
    <w:rsid w:val="00EE4D6C"/>
    <w:rsid w:val="00F066EF"/>
    <w:rsid w:val="00F6221D"/>
    <w:rsid w:val="00FD243C"/>
    <w:rsid w:val="00FD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17F91"/>
  <w15:chartTrackingRefBased/>
  <w15:docId w15:val="{4AE503A6-F7F1-4369-B70D-29EBD786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A16"/>
    <w:pPr>
      <w:widowControl w:val="0"/>
      <w:autoSpaceDN w:val="0"/>
      <w:jc w:val="both"/>
    </w:pPr>
    <w:rPr>
      <w:rFonts w:ascii="ＭＳ 明朝" w:eastAsia="ＭＳ 明朝" w:hAns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7A16"/>
    <w:rPr>
      <w:rFonts w:ascii="ＭＳ 明朝" w:eastAsia="ＭＳ 明朝" w:hAnsi="ＭＳ 明朝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5E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7A16"/>
    <w:rPr>
      <w:rFonts w:ascii="ＭＳ 明朝" w:eastAsia="ＭＳ 明朝" w:hAnsi="ＭＳ 明朝" w:cs="ＭＳ 明朝"/>
      <w:szCs w:val="21"/>
    </w:rPr>
  </w:style>
  <w:style w:type="table" w:styleId="a7">
    <w:name w:val="Table Grid"/>
    <w:basedOn w:val="a1"/>
    <w:uiPriority w:val="39"/>
    <w:rsid w:val="005E7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55143"/>
    <w:pPr>
      <w:jc w:val="center"/>
    </w:pPr>
  </w:style>
  <w:style w:type="character" w:customStyle="1" w:styleId="a9">
    <w:name w:val="記 (文字)"/>
    <w:basedOn w:val="a0"/>
    <w:link w:val="a8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a">
    <w:name w:val="Closing"/>
    <w:basedOn w:val="a"/>
    <w:link w:val="ab"/>
    <w:uiPriority w:val="99"/>
    <w:unhideWhenUsed/>
    <w:rsid w:val="00755143"/>
    <w:pPr>
      <w:jc w:val="right"/>
    </w:pPr>
  </w:style>
  <w:style w:type="character" w:customStyle="1" w:styleId="ab">
    <w:name w:val="結語 (文字)"/>
    <w:basedOn w:val="a0"/>
    <w:link w:val="aa"/>
    <w:uiPriority w:val="99"/>
    <w:rsid w:val="00755143"/>
    <w:rPr>
      <w:rFonts w:ascii="ＭＳ 明朝" w:eastAsia="ＭＳ 明朝" w:hAns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5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A5C3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B38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　正史</dc:creator>
  <cp:keywords/>
  <dc:description/>
  <cp:lastModifiedBy>矢野　智之</cp:lastModifiedBy>
  <cp:revision>35</cp:revision>
  <cp:lastPrinted>2026-02-12T05:47:00Z</cp:lastPrinted>
  <dcterms:created xsi:type="dcterms:W3CDTF">2019-05-27T12:31:00Z</dcterms:created>
  <dcterms:modified xsi:type="dcterms:W3CDTF">2026-02-16T01:49:00Z</dcterms:modified>
</cp:coreProperties>
</file>