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E4C7" w14:textId="4C244504" w:rsidR="002D2DF1" w:rsidRPr="00364CF8" w:rsidRDefault="00000000">
      <w:pPr>
        <w:rPr>
          <w:rFonts w:asciiTheme="minorEastAsia" w:hAnsiTheme="minorEastAsia"/>
        </w:rPr>
      </w:pPr>
      <w:r w:rsidRPr="00364CF8">
        <w:rPr>
          <w:rFonts w:asciiTheme="minorEastAsia" w:hAnsiTheme="minorEastAsia"/>
        </w:rPr>
        <w:t>【別記様式</w:t>
      </w:r>
      <w:r w:rsidR="00364CF8" w:rsidRPr="00364CF8">
        <w:rPr>
          <w:rFonts w:asciiTheme="minorEastAsia" w:hAnsiTheme="minorEastAsia" w:hint="eastAsia"/>
          <w:lang w:eastAsia="ja-JP"/>
        </w:rPr>
        <w:t>２－１</w:t>
      </w:r>
      <w:r w:rsidRPr="00364CF8">
        <w:rPr>
          <w:rFonts w:asciiTheme="minorEastAsia" w:hAnsiTheme="minorEastAsia"/>
        </w:rPr>
        <w:t>】</w:t>
      </w:r>
    </w:p>
    <w:p w14:paraId="14117D5D" w14:textId="77777777" w:rsidR="002D2DF1" w:rsidRPr="00364CF8" w:rsidRDefault="00000000" w:rsidP="00364CF8">
      <w:pPr>
        <w:jc w:val="center"/>
        <w:rPr>
          <w:rFonts w:asciiTheme="minorEastAsia" w:hAnsiTheme="minorEastAsia"/>
          <w:sz w:val="48"/>
          <w:szCs w:val="48"/>
        </w:rPr>
      </w:pPr>
      <w:r w:rsidRPr="00364CF8">
        <w:rPr>
          <w:rFonts w:asciiTheme="minorEastAsia" w:hAnsiTheme="minorEastAsia"/>
          <w:sz w:val="48"/>
          <w:szCs w:val="48"/>
        </w:rPr>
        <w:t>参加資格確認書</w:t>
      </w:r>
    </w:p>
    <w:p w14:paraId="7C0153AB" w14:textId="77777777" w:rsidR="00364CF8" w:rsidRPr="00364CF8" w:rsidRDefault="00364CF8" w:rsidP="00364CF8">
      <w:pPr>
        <w:ind w:right="220"/>
        <w:jc w:val="right"/>
        <w:rPr>
          <w:rFonts w:asciiTheme="minorEastAsia" w:hAnsiTheme="minorEastAsia"/>
        </w:rPr>
      </w:pPr>
      <w:r w:rsidRPr="00364CF8">
        <w:rPr>
          <w:rFonts w:asciiTheme="minorEastAsia" w:hAnsiTheme="minorEastAsia"/>
        </w:rPr>
        <w:t>令和</w:t>
      </w:r>
      <w:r w:rsidRPr="00364CF8">
        <w:rPr>
          <w:rFonts w:asciiTheme="minorEastAsia" w:hAnsiTheme="minorEastAsia" w:hint="eastAsia"/>
          <w:lang w:eastAsia="ja-JP"/>
        </w:rPr>
        <w:t>８(2026)</w:t>
      </w:r>
      <w:r w:rsidRPr="00364CF8">
        <w:rPr>
          <w:rFonts w:asciiTheme="minorEastAsia" w:hAnsiTheme="minorEastAsia"/>
        </w:rPr>
        <w:t>年    月    日</w:t>
      </w:r>
    </w:p>
    <w:p w14:paraId="59F3D183" w14:textId="77777777" w:rsidR="00364CF8" w:rsidRPr="00364CF8" w:rsidRDefault="00364CF8" w:rsidP="00364CF8">
      <w:pPr>
        <w:ind w:firstLineChars="50" w:firstLine="110"/>
        <w:rPr>
          <w:rFonts w:asciiTheme="minorEastAsia" w:hAnsiTheme="minorEastAsia"/>
        </w:rPr>
      </w:pPr>
      <w:r w:rsidRPr="00364CF8">
        <w:rPr>
          <w:rFonts w:asciiTheme="minorEastAsia" w:hAnsiTheme="minorEastAsia"/>
        </w:rPr>
        <w:t>栃木県知事　福田　富一　様</w:t>
      </w:r>
    </w:p>
    <w:tbl>
      <w:tblPr>
        <w:tblStyle w:val="58"/>
        <w:tblW w:w="5670" w:type="dxa"/>
        <w:tblInd w:w="2979" w:type="dxa"/>
        <w:tblLook w:val="0600" w:firstRow="0" w:lastRow="0" w:firstColumn="0" w:lastColumn="0" w:noHBand="1" w:noVBand="1"/>
      </w:tblPr>
      <w:tblGrid>
        <w:gridCol w:w="1701"/>
        <w:gridCol w:w="3969"/>
      </w:tblGrid>
      <w:tr w:rsidR="00364CF8" w:rsidRPr="00364CF8" w14:paraId="0A30E897" w14:textId="77777777" w:rsidTr="00B218F5">
        <w:trPr>
          <w:trHeight w:val="850"/>
        </w:trPr>
        <w:tc>
          <w:tcPr>
            <w:tcW w:w="1701" w:type="dxa"/>
            <w:vAlign w:val="center"/>
          </w:tcPr>
          <w:p w14:paraId="79B97B4F" w14:textId="77777777" w:rsidR="00364CF8" w:rsidRPr="00364CF8" w:rsidRDefault="00364CF8" w:rsidP="00B218F5">
            <w:pPr>
              <w:jc w:val="right"/>
              <w:rPr>
                <w:rFonts w:asciiTheme="minorEastAsia" w:hAnsiTheme="minorEastAsia"/>
                <w:lang w:eastAsia="ja-JP"/>
              </w:rPr>
            </w:pPr>
            <w:r w:rsidRPr="00364CF8">
              <w:rPr>
                <w:rFonts w:asciiTheme="minorEastAsia" w:hAnsiTheme="minorEastAsia"/>
              </w:rPr>
              <w:t>所在地</w:t>
            </w:r>
          </w:p>
        </w:tc>
        <w:tc>
          <w:tcPr>
            <w:tcW w:w="3969" w:type="dxa"/>
            <w:vAlign w:val="center"/>
          </w:tcPr>
          <w:p w14:paraId="5BBC750B" w14:textId="77777777" w:rsidR="00364CF8" w:rsidRPr="00364CF8" w:rsidRDefault="00364CF8" w:rsidP="00B218F5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  <w:p w14:paraId="67E2FDD6" w14:textId="77777777" w:rsidR="00364CF8" w:rsidRPr="00364CF8" w:rsidRDefault="00364CF8" w:rsidP="00B218F5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364CF8" w:rsidRPr="00364CF8" w14:paraId="569A6EDD" w14:textId="77777777" w:rsidTr="00B218F5">
        <w:trPr>
          <w:trHeight w:val="850"/>
        </w:trPr>
        <w:tc>
          <w:tcPr>
            <w:tcW w:w="1701" w:type="dxa"/>
            <w:vAlign w:val="center"/>
          </w:tcPr>
          <w:p w14:paraId="1157A746" w14:textId="77777777" w:rsidR="00364CF8" w:rsidRPr="00364CF8" w:rsidRDefault="00364CF8" w:rsidP="00B218F5">
            <w:pPr>
              <w:jc w:val="right"/>
              <w:rPr>
                <w:rFonts w:asciiTheme="minorEastAsia" w:hAnsiTheme="minorEastAsia"/>
              </w:rPr>
            </w:pPr>
            <w:r w:rsidRPr="00364CF8">
              <w:rPr>
                <w:rFonts w:asciiTheme="minorEastAsia" w:hAnsiTheme="minorEastAsia"/>
              </w:rPr>
              <w:t>会社名</w:t>
            </w:r>
          </w:p>
        </w:tc>
        <w:tc>
          <w:tcPr>
            <w:tcW w:w="3969" w:type="dxa"/>
            <w:vAlign w:val="center"/>
          </w:tcPr>
          <w:p w14:paraId="6AB8E7AB" w14:textId="77777777" w:rsidR="00364CF8" w:rsidRPr="00364CF8" w:rsidRDefault="00364CF8" w:rsidP="00B218F5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  <w:p w14:paraId="529C70A6" w14:textId="77777777" w:rsidR="00364CF8" w:rsidRPr="00364CF8" w:rsidRDefault="00364CF8" w:rsidP="00B218F5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364CF8" w:rsidRPr="00364CF8" w14:paraId="4B93DC5D" w14:textId="77777777" w:rsidTr="00B218F5">
        <w:trPr>
          <w:trHeight w:val="850"/>
        </w:trPr>
        <w:tc>
          <w:tcPr>
            <w:tcW w:w="1701" w:type="dxa"/>
            <w:vAlign w:val="center"/>
          </w:tcPr>
          <w:p w14:paraId="7D9BF6F6" w14:textId="77777777" w:rsidR="00364CF8" w:rsidRPr="00364CF8" w:rsidRDefault="00364CF8" w:rsidP="00B218F5">
            <w:pPr>
              <w:jc w:val="right"/>
              <w:rPr>
                <w:rFonts w:asciiTheme="minorEastAsia" w:hAnsiTheme="minorEastAsia"/>
                <w:lang w:eastAsia="ja-JP"/>
              </w:rPr>
            </w:pPr>
            <w:r w:rsidRPr="00364CF8">
              <w:rPr>
                <w:rFonts w:asciiTheme="minorEastAsia" w:hAnsiTheme="minorEastAsia"/>
              </w:rPr>
              <w:t>代表者の職名</w:t>
            </w:r>
          </w:p>
          <w:p w14:paraId="635E4409" w14:textId="77777777" w:rsidR="00364CF8" w:rsidRPr="00364CF8" w:rsidRDefault="00364CF8" w:rsidP="00B218F5">
            <w:pPr>
              <w:ind w:firstLineChars="400" w:firstLine="880"/>
              <w:jc w:val="right"/>
              <w:rPr>
                <w:rFonts w:asciiTheme="minorEastAsia" w:hAnsiTheme="minorEastAsia"/>
              </w:rPr>
            </w:pPr>
            <w:r w:rsidRPr="00364CF8">
              <w:rPr>
                <w:rFonts w:asciiTheme="minorEastAsia" w:hAnsiTheme="minor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3264F319" w14:textId="77777777" w:rsidR="00364CF8" w:rsidRPr="00364CF8" w:rsidRDefault="00364CF8" w:rsidP="00B218F5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  <w:p w14:paraId="65CEDA26" w14:textId="77777777" w:rsidR="00364CF8" w:rsidRPr="00364CF8" w:rsidRDefault="00364CF8" w:rsidP="00B218F5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32AAE47E" w14:textId="77777777" w:rsidR="00364CF8" w:rsidRPr="00364CF8" w:rsidRDefault="00364CF8">
      <w:pPr>
        <w:rPr>
          <w:rFonts w:asciiTheme="minorEastAsia" w:hAnsiTheme="minorEastAsia"/>
          <w:lang w:eastAsia="ja-JP"/>
        </w:rPr>
      </w:pPr>
    </w:p>
    <w:p w14:paraId="3B5A18B6" w14:textId="0C554E5D" w:rsidR="002D2DF1" w:rsidRDefault="00000000" w:rsidP="00364CF8">
      <w:pPr>
        <w:ind w:firstLineChars="100" w:firstLine="220"/>
        <w:rPr>
          <w:rFonts w:asciiTheme="minorEastAsia" w:hAnsiTheme="minorEastAsia"/>
          <w:lang w:eastAsia="ja-JP"/>
        </w:rPr>
      </w:pPr>
      <w:r w:rsidRPr="00364CF8">
        <w:rPr>
          <w:rFonts w:asciiTheme="minorEastAsia" w:hAnsiTheme="minorEastAsia"/>
          <w:lang w:eastAsia="ja-JP"/>
        </w:rPr>
        <w:t>令和</w:t>
      </w:r>
      <w:r w:rsidR="00364CF8" w:rsidRPr="00364CF8">
        <w:rPr>
          <w:rFonts w:asciiTheme="minorEastAsia" w:hAnsiTheme="minorEastAsia" w:hint="eastAsia"/>
          <w:lang w:eastAsia="ja-JP"/>
        </w:rPr>
        <w:t>８(2026)</w:t>
      </w:r>
      <w:r w:rsidRPr="00364CF8">
        <w:rPr>
          <w:rFonts w:asciiTheme="minorEastAsia" w:hAnsiTheme="minorEastAsia"/>
          <w:lang w:eastAsia="ja-JP"/>
        </w:rPr>
        <w:t>年度栃木県サイクルツーリズム推進に係る調査及びデジタルマーケティング業務に係るプロポーザルの参加表明に当たり、下記について誓約します。</w:t>
      </w:r>
    </w:p>
    <w:p w14:paraId="7CE212CA" w14:textId="77777777" w:rsidR="00364CF8" w:rsidRDefault="00364CF8" w:rsidP="00364CF8">
      <w:pPr>
        <w:pStyle w:val="aff"/>
      </w:pPr>
      <w:r>
        <w:rPr>
          <w:rFonts w:hint="eastAsia"/>
        </w:rPr>
        <w:t>記</w:t>
      </w:r>
    </w:p>
    <w:p w14:paraId="2EADD6C9" w14:textId="64AF8B30" w:rsidR="00364CF8" w:rsidRPr="00364CF8" w:rsidRDefault="00364CF8" w:rsidP="00364CF8">
      <w:pPr>
        <w:ind w:left="220" w:hangingChars="100" w:hanging="220"/>
        <w:rPr>
          <w:rFonts w:asciiTheme="minorEastAsia" w:hAnsiTheme="minorEastAsia"/>
          <w:lang w:eastAsia="ja-JP"/>
        </w:rPr>
      </w:pPr>
      <w:r w:rsidRPr="00364CF8">
        <w:rPr>
          <w:rFonts w:asciiTheme="minorEastAsia" w:hAnsiTheme="minorEastAsia" w:hint="eastAsia"/>
          <w:lang w:eastAsia="ja-JP"/>
        </w:rPr>
        <w:t>１　地方自治法施行令(昭和22年政令第16号)第167条の４に規定する者に該当しないこと。</w:t>
      </w:r>
    </w:p>
    <w:p w14:paraId="5E159B5C" w14:textId="4CB01B33" w:rsidR="00364CF8" w:rsidRPr="00364CF8" w:rsidRDefault="00364CF8" w:rsidP="00364CF8">
      <w:pPr>
        <w:ind w:left="220" w:hangingChars="100" w:hanging="220"/>
        <w:rPr>
          <w:rFonts w:asciiTheme="minorEastAsia" w:hAnsiTheme="minorEastAsia"/>
          <w:lang w:eastAsia="ja-JP"/>
        </w:rPr>
      </w:pPr>
      <w:r w:rsidRPr="00364CF8">
        <w:rPr>
          <w:rFonts w:asciiTheme="minorEastAsia" w:hAnsiTheme="minorEastAsia" w:hint="eastAsia"/>
          <w:lang w:eastAsia="ja-JP"/>
        </w:rPr>
        <w:t>２　栃木県競争入札参加資格を有する者、または契約締結時までに資格を取得する見込みであること。</w:t>
      </w:r>
    </w:p>
    <w:p w14:paraId="7DF5F70E" w14:textId="5B0D657A" w:rsidR="00364CF8" w:rsidRPr="00364CF8" w:rsidRDefault="00364CF8" w:rsidP="00364CF8">
      <w:pPr>
        <w:ind w:left="220" w:hangingChars="100" w:hanging="220"/>
        <w:rPr>
          <w:rFonts w:asciiTheme="minorEastAsia" w:hAnsiTheme="minorEastAsia"/>
          <w:lang w:eastAsia="ja-JP"/>
        </w:rPr>
      </w:pPr>
      <w:r w:rsidRPr="00364CF8">
        <w:rPr>
          <w:rFonts w:asciiTheme="minorEastAsia" w:hAnsiTheme="minorEastAsia" w:hint="eastAsia"/>
          <w:lang w:eastAsia="ja-JP"/>
        </w:rPr>
        <w:t>３　参加表明書及び企画提案書の受付期間において、栃木県競争入札参加資格者指名停止等措置要領(平成22年３月12日付け会計第129号)に基づく指名停止期間中でない者であること。</w:t>
      </w:r>
    </w:p>
    <w:p w14:paraId="6013BDBC" w14:textId="5A31F0DD" w:rsidR="00364CF8" w:rsidRPr="00364CF8" w:rsidRDefault="00364CF8" w:rsidP="00364CF8">
      <w:pPr>
        <w:ind w:left="220" w:hangingChars="100" w:hanging="220"/>
        <w:rPr>
          <w:rFonts w:asciiTheme="minorEastAsia" w:hAnsiTheme="minorEastAsia"/>
          <w:lang w:eastAsia="ja-JP"/>
        </w:rPr>
      </w:pPr>
      <w:r w:rsidRPr="00364CF8">
        <w:rPr>
          <w:rFonts w:asciiTheme="minorEastAsia" w:hAnsiTheme="minorEastAsia" w:hint="eastAsia"/>
          <w:lang w:eastAsia="ja-JP"/>
        </w:rPr>
        <w:t>４　 民事再生法(平成11年法律第225号)の規定による再生手続開始の申立て、会社更生法(平成14年法律第154号)の規定による更生手続開始の申立て、又は破産法(平成16年法律第75号)の規定による破産手続開始の申立てが行われている者でないこと。</w:t>
      </w:r>
    </w:p>
    <w:p w14:paraId="7062B3A1" w14:textId="0F306BD3" w:rsidR="00364CF8" w:rsidRPr="00364CF8" w:rsidRDefault="00364CF8" w:rsidP="00364CF8">
      <w:pPr>
        <w:ind w:left="220" w:hangingChars="100" w:hanging="220"/>
        <w:rPr>
          <w:rFonts w:asciiTheme="minorEastAsia" w:hAnsiTheme="minorEastAsia"/>
          <w:lang w:eastAsia="ja-JP"/>
        </w:rPr>
      </w:pPr>
      <w:r w:rsidRPr="00364CF8">
        <w:rPr>
          <w:rFonts w:asciiTheme="minorEastAsia" w:hAnsiTheme="minorEastAsia" w:hint="eastAsia"/>
          <w:lang w:eastAsia="ja-JP"/>
        </w:rPr>
        <w:t>５　栃木県暴力団排除条例(平成22年栃木県条例第30号)に規定する暴力団等に該当しないこと。</w:t>
      </w:r>
    </w:p>
    <w:p w14:paraId="62925D8A" w14:textId="0E5ABC2C" w:rsidR="00364CF8" w:rsidRDefault="00364CF8" w:rsidP="00364CF8">
      <w:pPr>
        <w:ind w:left="220" w:hangingChars="100" w:hanging="220"/>
        <w:rPr>
          <w:rFonts w:asciiTheme="minorEastAsia" w:hAnsiTheme="minorEastAsia"/>
          <w:lang w:eastAsia="ja-JP"/>
        </w:rPr>
      </w:pPr>
      <w:r w:rsidRPr="00364CF8">
        <w:rPr>
          <w:rFonts w:asciiTheme="minorEastAsia" w:hAnsiTheme="minorEastAsia" w:hint="eastAsia"/>
          <w:lang w:eastAsia="ja-JP"/>
        </w:rPr>
        <w:t>６　類似業務の実績を有し、確実に履行できる者であること。</w:t>
      </w:r>
    </w:p>
    <w:p w14:paraId="4B1762ED" w14:textId="77777777" w:rsidR="00364CF8" w:rsidRDefault="00364CF8" w:rsidP="00364CF8">
      <w:pPr>
        <w:ind w:left="220" w:hangingChars="100" w:hanging="220"/>
        <w:rPr>
          <w:rFonts w:asciiTheme="minorEastAsia" w:hAnsiTheme="minorEastAsia"/>
          <w:lang w:eastAsia="ja-JP"/>
        </w:rPr>
      </w:pPr>
    </w:p>
    <w:sectPr w:rsidR="00364C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987818">
    <w:abstractNumId w:val="8"/>
  </w:num>
  <w:num w:numId="2" w16cid:durableId="1675255093">
    <w:abstractNumId w:val="6"/>
  </w:num>
  <w:num w:numId="3" w16cid:durableId="30422098">
    <w:abstractNumId w:val="5"/>
  </w:num>
  <w:num w:numId="4" w16cid:durableId="1694066817">
    <w:abstractNumId w:val="4"/>
  </w:num>
  <w:num w:numId="5" w16cid:durableId="1283414424">
    <w:abstractNumId w:val="7"/>
  </w:num>
  <w:num w:numId="6" w16cid:durableId="669722540">
    <w:abstractNumId w:val="3"/>
  </w:num>
  <w:num w:numId="7" w16cid:durableId="1080636468">
    <w:abstractNumId w:val="2"/>
  </w:num>
  <w:num w:numId="8" w16cid:durableId="672951535">
    <w:abstractNumId w:val="1"/>
  </w:num>
  <w:num w:numId="9" w16cid:durableId="209770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2DF1"/>
    <w:rsid w:val="00306B3E"/>
    <w:rsid w:val="00326F90"/>
    <w:rsid w:val="003644C7"/>
    <w:rsid w:val="00364CF8"/>
    <w:rsid w:val="0075367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041CA"/>
  <w14:defaultImageDpi w14:val="300"/>
  <w15:docId w15:val="{B3814C83-2EC3-48AC-B890-12011B9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58">
    <w:name w:val="Plain Table 5"/>
    <w:basedOn w:val="a3"/>
    <w:uiPriority w:val="99"/>
    <w:rsid w:val="00364C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364CF8"/>
    <w:pPr>
      <w:jc w:val="center"/>
    </w:pPr>
    <w:rPr>
      <w:rFonts w:asciiTheme="minorEastAsia" w:hAnsiTheme="minorEastAsia"/>
      <w:lang w:eastAsia="ja-JP"/>
    </w:rPr>
  </w:style>
  <w:style w:type="character" w:customStyle="1" w:styleId="aff0">
    <w:name w:val="記 (文字)"/>
    <w:basedOn w:val="a2"/>
    <w:link w:val="aff"/>
    <w:uiPriority w:val="99"/>
    <w:rsid w:val="00364CF8"/>
    <w:rPr>
      <w:rFonts w:asciiTheme="minorEastAsia" w:hAnsiTheme="minorEastAsia"/>
      <w:lang w:eastAsia="ja-JP"/>
    </w:rPr>
  </w:style>
  <w:style w:type="paragraph" w:styleId="aff1">
    <w:name w:val="Closing"/>
    <w:basedOn w:val="a1"/>
    <w:link w:val="aff2"/>
    <w:uiPriority w:val="99"/>
    <w:unhideWhenUsed/>
    <w:rsid w:val="00364CF8"/>
    <w:pPr>
      <w:jc w:val="right"/>
    </w:pPr>
    <w:rPr>
      <w:rFonts w:asciiTheme="minorEastAsia" w:hAnsiTheme="minorEastAsia"/>
      <w:lang w:eastAsia="ja-JP"/>
    </w:rPr>
  </w:style>
  <w:style w:type="character" w:customStyle="1" w:styleId="aff2">
    <w:name w:val="結語 (文字)"/>
    <w:basedOn w:val="a2"/>
    <w:link w:val="aff1"/>
    <w:uiPriority w:val="99"/>
    <w:rsid w:val="00364CF8"/>
    <w:rPr>
      <w:rFonts w:asciiTheme="minorEastAsia" w:hAnsi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金井　紗希</cp:lastModifiedBy>
  <cp:revision>3</cp:revision>
  <dcterms:created xsi:type="dcterms:W3CDTF">2013-12-23T23:15:00Z</dcterms:created>
  <dcterms:modified xsi:type="dcterms:W3CDTF">2026-03-31T06:24:00Z</dcterms:modified>
  <cp:category/>
</cp:coreProperties>
</file>