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B4" w:rsidRDefault="005862B4"/>
    <w:p w:rsidR="00DD7397" w:rsidRDefault="00DD7397"/>
    <w:p w:rsidR="00DD7397" w:rsidRDefault="00DD7397"/>
    <w:p w:rsidR="00DD7397" w:rsidRDefault="00DD7397"/>
    <w:p w:rsidR="00DD7397" w:rsidRDefault="00DD7397"/>
    <w:p w:rsidR="00DD7397" w:rsidRDefault="00DD7397"/>
    <w:p w:rsidR="00DD7397" w:rsidRPr="00DD7397" w:rsidRDefault="00DD7397" w:rsidP="00DD739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D7397">
        <w:rPr>
          <w:rFonts w:ascii="ＭＳ ゴシック" w:eastAsia="ＭＳ ゴシック" w:hAnsi="ＭＳ ゴシック" w:hint="eastAsia"/>
          <w:b/>
          <w:sz w:val="40"/>
          <w:szCs w:val="40"/>
        </w:rPr>
        <w:t>環境森林部 土木工事等写真管理基準（案）</w:t>
      </w:r>
    </w:p>
    <w:p w:rsidR="00DD7397" w:rsidRDefault="00DD7397"/>
    <w:p w:rsidR="00DD7397" w:rsidRDefault="00DD7397"/>
    <w:p w:rsidR="00DD7397" w:rsidRDefault="00DD7397"/>
    <w:p w:rsidR="00DD7397" w:rsidRDefault="00DD7397">
      <w:pPr>
        <w:widowControl/>
        <w:jc w:val="left"/>
      </w:pPr>
      <w:r>
        <w:br w:type="page"/>
      </w:r>
    </w:p>
    <w:p w:rsidR="00DD7397" w:rsidRPr="00DD7397" w:rsidRDefault="00DD7397" w:rsidP="00DD739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D7397">
        <w:rPr>
          <w:rFonts w:asciiTheme="majorEastAsia" w:eastAsiaTheme="majorEastAsia" w:hAnsiTheme="majorEastAsia" w:hint="eastAsia"/>
          <w:b/>
          <w:spacing w:val="476"/>
          <w:kern w:val="0"/>
          <w:sz w:val="32"/>
          <w:szCs w:val="32"/>
          <w:fitText w:val="1595" w:id="2051680512"/>
        </w:rPr>
        <w:lastRenderedPageBreak/>
        <w:t>目</w:t>
      </w:r>
      <w:r w:rsidRPr="00DD7397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1595" w:id="2051680512"/>
        </w:rPr>
        <w:t>次</w:t>
      </w:r>
    </w:p>
    <w:p w:rsidR="00DD7397" w:rsidRDefault="00DD7397"/>
    <w:p w:rsidR="00DD7397" w:rsidRDefault="00DD7397" w:rsidP="00DD7397">
      <w:r w:rsidRPr="00DD7397">
        <w:rPr>
          <w:rFonts w:hint="eastAsia"/>
          <w:b/>
        </w:rPr>
        <w:t>写真管理基準</w:t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>
        <w:rPr>
          <w:rFonts w:hint="eastAsia"/>
        </w:rPr>
        <w:t>2</w:t>
      </w:r>
      <w:r w:rsidR="007677AE" w:rsidRPr="007677AE">
        <w:rPr>
          <w:rFonts w:asciiTheme="minorEastAsia" w:hAnsiTheme="minorEastAsia" w:hint="eastAsia"/>
        </w:rPr>
        <w:t>-</w:t>
      </w:r>
      <w:r w:rsidR="00FA1914">
        <w:rPr>
          <w:rFonts w:hint="eastAsia"/>
        </w:rPr>
        <w:t>2</w:t>
      </w:r>
    </w:p>
    <w:p w:rsidR="00DD7397" w:rsidRDefault="00DD7397" w:rsidP="00DD7397">
      <w:r w:rsidRPr="00DD7397">
        <w:rPr>
          <w:rFonts w:hint="eastAsia"/>
          <w:b/>
        </w:rPr>
        <w:t>撮影箇所一覧表</w:t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7677AE">
        <w:rPr>
          <w:rFonts w:hint="eastAsia"/>
        </w:rPr>
        <w:t>2</w:t>
      </w:r>
      <w:r w:rsidR="007677AE" w:rsidRPr="007677AE">
        <w:rPr>
          <w:rFonts w:asciiTheme="minorEastAsia" w:hAnsiTheme="minorEastAsia" w:hint="eastAsia"/>
        </w:rPr>
        <w:t>-</w:t>
      </w:r>
      <w:r w:rsidR="00FA1914">
        <w:rPr>
          <w:rFonts w:hint="eastAsia"/>
        </w:rPr>
        <w:t>5</w:t>
      </w:r>
    </w:p>
    <w:p w:rsidR="00DD7397" w:rsidRDefault="00DD7397" w:rsidP="00DD7397">
      <w:r w:rsidRPr="00DD7397">
        <w:rPr>
          <w:rFonts w:hint="eastAsia"/>
          <w:b/>
        </w:rPr>
        <w:t>品質管理写真撮影箇所一覧表</w:t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7677AE">
        <w:rPr>
          <w:rFonts w:hint="eastAsia"/>
        </w:rPr>
        <w:t>2</w:t>
      </w:r>
      <w:r w:rsidR="007677AE" w:rsidRPr="007677AE">
        <w:rPr>
          <w:rFonts w:asciiTheme="minorEastAsia" w:hAnsiTheme="minorEastAsia" w:hint="eastAsia"/>
        </w:rPr>
        <w:t>-</w:t>
      </w:r>
      <w:r w:rsidR="00FA1914">
        <w:rPr>
          <w:rFonts w:hint="eastAsia"/>
        </w:rPr>
        <w:t>8</w:t>
      </w:r>
    </w:p>
    <w:p w:rsidR="00DD7397" w:rsidRDefault="00DD7397" w:rsidP="00DD7397">
      <w:r w:rsidRPr="00DD7397">
        <w:rPr>
          <w:rFonts w:hint="eastAsia"/>
          <w:b/>
        </w:rPr>
        <w:t>出来形管理写真撮影箇所一覧表</w:t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7677AE" w:rsidRPr="00FA1914">
        <w:rPr>
          <w:rFonts w:hint="eastAsia"/>
          <w:b/>
          <w:u w:val="dotted"/>
        </w:rPr>
        <w:tab/>
      </w:r>
      <w:r w:rsidR="00EA597F" w:rsidRPr="00EA597F">
        <w:rPr>
          <w:rFonts w:hint="eastAsia"/>
        </w:rPr>
        <w:t>2</w:t>
      </w:r>
      <w:r w:rsidR="00EA597F" w:rsidRPr="00EA597F">
        <w:rPr>
          <w:rFonts w:asciiTheme="minorEastAsia" w:hAnsiTheme="minorEastAsia" w:hint="eastAsia"/>
        </w:rPr>
        <w:t>-</w:t>
      </w:r>
      <w:r w:rsidR="00FA1914">
        <w:rPr>
          <w:rFonts w:hint="eastAsia"/>
        </w:rPr>
        <w:t>14</w:t>
      </w:r>
    </w:p>
    <w:p w:rsidR="00DD7397" w:rsidRDefault="007677AE" w:rsidP="007677AE">
      <w:pPr>
        <w:ind w:leftChars="100" w:left="208"/>
      </w:pPr>
      <w:r>
        <w:rPr>
          <w:rFonts w:hint="eastAsia"/>
        </w:rPr>
        <w:t>第１編　共通編</w:t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Pr="00FA1914">
        <w:rPr>
          <w:rFonts w:hint="eastAsia"/>
          <w:u w:val="dotted"/>
        </w:rPr>
        <w:tab/>
      </w:r>
      <w:r w:rsidR="00EA597F" w:rsidRPr="00EA597F">
        <w:rPr>
          <w:rFonts w:hint="eastAsia"/>
        </w:rPr>
        <w:t>2</w:t>
      </w:r>
      <w:r w:rsidR="00EA597F" w:rsidRPr="00EA597F">
        <w:rPr>
          <w:rFonts w:asciiTheme="minorEastAsia" w:hAnsiTheme="minorEastAsia" w:hint="eastAsia"/>
        </w:rPr>
        <w:t>-</w:t>
      </w:r>
      <w:r w:rsidR="002128D0">
        <w:rPr>
          <w:rFonts w:hint="eastAsia"/>
        </w:rPr>
        <w:t>28</w:t>
      </w:r>
    </w:p>
    <w:p w:rsidR="00DD7397" w:rsidRDefault="00DD7397" w:rsidP="007677AE">
      <w:pPr>
        <w:ind w:leftChars="100" w:left="208"/>
      </w:pPr>
      <w:r>
        <w:rPr>
          <w:rFonts w:hint="eastAsia"/>
        </w:rPr>
        <w:t>第</w:t>
      </w:r>
      <w:r w:rsidR="007677AE">
        <w:rPr>
          <w:rFonts w:hint="eastAsia"/>
        </w:rPr>
        <w:t>３編　土木工事共通編</w:t>
      </w:r>
      <w:r w:rsidR="007677AE">
        <w:rPr>
          <w:rFonts w:hint="eastAsia"/>
        </w:rPr>
        <w:tab/>
      </w:r>
      <w:r w:rsidR="007677AE" w:rsidRPr="00281DEC">
        <w:rPr>
          <w:rFonts w:hint="eastAsia"/>
          <w:u w:val="dotted"/>
        </w:rPr>
        <w:tab/>
      </w:r>
      <w:r w:rsidR="007677AE" w:rsidRPr="00281DEC">
        <w:rPr>
          <w:rFonts w:hint="eastAsia"/>
          <w:u w:val="dotted"/>
        </w:rPr>
        <w:tab/>
      </w:r>
      <w:r w:rsidR="007677AE" w:rsidRPr="00281DEC">
        <w:rPr>
          <w:rFonts w:hint="eastAsia"/>
          <w:u w:val="dotted"/>
        </w:rPr>
        <w:tab/>
      </w:r>
      <w:r w:rsidR="007677AE" w:rsidRPr="00281DEC">
        <w:rPr>
          <w:rFonts w:hint="eastAsia"/>
          <w:u w:val="dotted"/>
        </w:rPr>
        <w:tab/>
      </w:r>
      <w:r w:rsidR="007677AE" w:rsidRPr="00281DEC">
        <w:rPr>
          <w:rFonts w:hint="eastAsia"/>
          <w:u w:val="dotted"/>
        </w:rPr>
        <w:tab/>
      </w:r>
      <w:r w:rsidR="007677AE" w:rsidRPr="00281DEC">
        <w:rPr>
          <w:rFonts w:hint="eastAsia"/>
          <w:u w:val="dotted"/>
        </w:rPr>
        <w:tab/>
      </w:r>
      <w:r w:rsidR="007677AE" w:rsidRPr="00281DEC">
        <w:rPr>
          <w:rFonts w:hint="eastAsia"/>
          <w:u w:val="dotted"/>
        </w:rPr>
        <w:tab/>
      </w:r>
      <w:r w:rsidR="00281DEC">
        <w:rPr>
          <w:rFonts w:hint="eastAsia"/>
        </w:rPr>
        <w:t>2</w:t>
      </w:r>
      <w:r w:rsidR="00281DEC" w:rsidRPr="00281DEC">
        <w:rPr>
          <w:rFonts w:asciiTheme="minorEastAsia" w:hAnsiTheme="minorEastAsia" w:hint="eastAsia"/>
        </w:rPr>
        <w:t>-</w:t>
      </w:r>
      <w:r w:rsidR="002128D0">
        <w:rPr>
          <w:rFonts w:hint="eastAsia"/>
        </w:rPr>
        <w:t>34</w:t>
      </w:r>
    </w:p>
    <w:p w:rsidR="00DD7397" w:rsidRDefault="007677AE" w:rsidP="007677AE">
      <w:pPr>
        <w:ind w:leftChars="100" w:left="208"/>
      </w:pPr>
      <w:r>
        <w:rPr>
          <w:rFonts w:hint="eastAsia"/>
        </w:rPr>
        <w:t>第４編　治山編</w:t>
      </w:r>
      <w:r>
        <w:rPr>
          <w:rFonts w:hint="eastAsia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="00281DEC">
        <w:rPr>
          <w:rFonts w:hint="eastAsia"/>
        </w:rPr>
        <w:t>2</w:t>
      </w:r>
      <w:r w:rsidR="00281DEC" w:rsidRPr="00281DEC">
        <w:rPr>
          <w:rFonts w:asciiTheme="minorEastAsia" w:hAnsiTheme="minorEastAsia" w:hint="eastAsia"/>
        </w:rPr>
        <w:t>-</w:t>
      </w:r>
      <w:r w:rsidR="00281DEC">
        <w:rPr>
          <w:rFonts w:hint="eastAsia"/>
        </w:rPr>
        <w:t>74</w:t>
      </w:r>
    </w:p>
    <w:p w:rsidR="00DD7397" w:rsidRDefault="007677AE" w:rsidP="007677AE">
      <w:pPr>
        <w:ind w:leftChars="100" w:left="208"/>
      </w:pPr>
      <w:r>
        <w:rPr>
          <w:rFonts w:hint="eastAsia"/>
        </w:rPr>
        <w:t>第５編　林道編</w:t>
      </w:r>
      <w:r>
        <w:rPr>
          <w:rFonts w:hint="eastAsia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="00281DEC">
        <w:rPr>
          <w:rFonts w:hint="eastAsia"/>
        </w:rPr>
        <w:t>2</w:t>
      </w:r>
      <w:r w:rsidR="00281DEC" w:rsidRPr="00281DEC">
        <w:rPr>
          <w:rFonts w:asciiTheme="minorEastAsia" w:hAnsiTheme="minorEastAsia" w:hint="eastAsia"/>
        </w:rPr>
        <w:t>-</w:t>
      </w:r>
      <w:r w:rsidR="002128D0">
        <w:rPr>
          <w:rFonts w:hint="eastAsia"/>
        </w:rPr>
        <w:t>78</w:t>
      </w:r>
    </w:p>
    <w:p w:rsidR="00DD7397" w:rsidRDefault="007677AE" w:rsidP="007677AE">
      <w:pPr>
        <w:ind w:leftChars="100" w:left="208"/>
      </w:pPr>
      <w:r>
        <w:rPr>
          <w:rFonts w:hint="eastAsia"/>
        </w:rPr>
        <w:t>第６編　自然公園編</w:t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="00281DEC">
        <w:rPr>
          <w:rFonts w:hint="eastAsia"/>
        </w:rPr>
        <w:t>2</w:t>
      </w:r>
      <w:r w:rsidR="00281DEC" w:rsidRPr="00281DEC">
        <w:rPr>
          <w:rFonts w:asciiTheme="minorEastAsia" w:hAnsiTheme="minorEastAsia" w:hint="eastAsia"/>
        </w:rPr>
        <w:t>-</w:t>
      </w:r>
      <w:r w:rsidR="002128D0">
        <w:rPr>
          <w:rFonts w:hint="eastAsia"/>
        </w:rPr>
        <w:t>81</w:t>
      </w:r>
    </w:p>
    <w:p w:rsidR="00DD7397" w:rsidRDefault="007677AE" w:rsidP="007677AE">
      <w:pPr>
        <w:ind w:leftChars="100" w:left="208"/>
      </w:pPr>
      <w:r>
        <w:rPr>
          <w:rFonts w:hint="eastAsia"/>
        </w:rPr>
        <w:t>第７編　森林整備編</w:t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="00281DEC">
        <w:rPr>
          <w:rFonts w:hint="eastAsia"/>
        </w:rPr>
        <w:t>2</w:t>
      </w:r>
      <w:r w:rsidR="00281DEC" w:rsidRPr="00281DEC">
        <w:rPr>
          <w:rFonts w:asciiTheme="minorEastAsia" w:hAnsiTheme="minorEastAsia" w:hint="eastAsia"/>
        </w:rPr>
        <w:t>-</w:t>
      </w:r>
      <w:r w:rsidR="002128D0">
        <w:rPr>
          <w:rFonts w:hint="eastAsia"/>
        </w:rPr>
        <w:t>85</w:t>
      </w:r>
    </w:p>
    <w:p w:rsidR="007677AE" w:rsidRDefault="007677AE" w:rsidP="007677AE">
      <w:r>
        <w:rPr>
          <w:rFonts w:hint="eastAsia"/>
        </w:rPr>
        <w:t>別紙　フィルムカメラを使用した場合の写真管理基準（案）</w:t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Pr="00281DEC">
        <w:rPr>
          <w:rFonts w:hint="eastAsia"/>
          <w:u w:val="dotted"/>
        </w:rPr>
        <w:tab/>
      </w:r>
      <w:r w:rsidR="00281DEC">
        <w:rPr>
          <w:rFonts w:hint="eastAsia"/>
        </w:rPr>
        <w:t>2</w:t>
      </w:r>
      <w:r w:rsidR="00281DEC" w:rsidRPr="00281DEC">
        <w:rPr>
          <w:rFonts w:asciiTheme="minorEastAsia" w:hAnsiTheme="minorEastAsia" w:hint="eastAsia"/>
        </w:rPr>
        <w:t>-</w:t>
      </w:r>
      <w:r w:rsidR="002128D0">
        <w:rPr>
          <w:rFonts w:hint="eastAsia"/>
        </w:rPr>
        <w:t>88</w:t>
      </w:r>
      <w:bookmarkStart w:id="0" w:name="_GoBack"/>
      <w:bookmarkEnd w:id="0"/>
    </w:p>
    <w:sectPr w:rsidR="007677AE" w:rsidSect="00FA1914">
      <w:footerReference w:type="even" r:id="rId6"/>
      <w:footerReference w:type="default" r:id="rId7"/>
      <w:pgSz w:w="11906" w:h="16838" w:code="9"/>
      <w:pgMar w:top="1134" w:right="1134" w:bottom="1134" w:left="1134" w:header="851" w:footer="850" w:gutter="284"/>
      <w:pgNumType w:start="0"/>
      <w:cols w:space="425"/>
      <w:titlePg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AC" w:rsidRDefault="00A030AC" w:rsidP="007677AE">
      <w:r>
        <w:separator/>
      </w:r>
    </w:p>
  </w:endnote>
  <w:endnote w:type="continuationSeparator" w:id="0">
    <w:p w:rsidR="00A030AC" w:rsidRDefault="00A030AC" w:rsidP="0076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439006"/>
      <w:docPartObj>
        <w:docPartGallery w:val="Page Numbers (Bottom of Page)"/>
        <w:docPartUnique/>
      </w:docPartObj>
    </w:sdtPr>
    <w:sdtEndPr/>
    <w:sdtContent>
      <w:p w:rsidR="00FA1914" w:rsidRDefault="00FA1914" w:rsidP="00FA1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191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962298"/>
      <w:docPartObj>
        <w:docPartGallery w:val="Page Numbers (Bottom of Page)"/>
        <w:docPartUnique/>
      </w:docPartObj>
    </w:sdtPr>
    <w:sdtEndPr/>
    <w:sdtContent>
      <w:p w:rsidR="007677AE" w:rsidRDefault="007677AE" w:rsidP="007677AE">
        <w:pPr>
          <w:pStyle w:val="a5"/>
          <w:jc w:val="center"/>
        </w:pPr>
        <w:r>
          <w:rPr>
            <w:rFonts w:hint="eastAsia"/>
          </w:rPr>
          <w:t>2</w:t>
        </w:r>
        <w:r w:rsidRPr="007677AE">
          <w:rPr>
            <w:rFonts w:ascii="ＭＳ 明朝" w:eastAsia="ＭＳ 明朝" w:hAnsi="ＭＳ 明朝"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28D0" w:rsidRPr="002128D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AC" w:rsidRDefault="00A030AC" w:rsidP="007677AE">
      <w:r>
        <w:separator/>
      </w:r>
    </w:p>
  </w:footnote>
  <w:footnote w:type="continuationSeparator" w:id="0">
    <w:p w:rsidR="00A030AC" w:rsidRDefault="00A030AC" w:rsidP="0076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evenAndOddHeaders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97"/>
    <w:rsid w:val="002128D0"/>
    <w:rsid w:val="00281DEC"/>
    <w:rsid w:val="00390CF1"/>
    <w:rsid w:val="00467340"/>
    <w:rsid w:val="005862B4"/>
    <w:rsid w:val="005F1BEA"/>
    <w:rsid w:val="007677AE"/>
    <w:rsid w:val="009A4313"/>
    <w:rsid w:val="00A030AC"/>
    <w:rsid w:val="00A35BD3"/>
    <w:rsid w:val="00D930F4"/>
    <w:rsid w:val="00DD7397"/>
    <w:rsid w:val="00EA597F"/>
    <w:rsid w:val="00F54C2D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8E8C7"/>
  <w15:docId w15:val="{93C7D499-ED04-4869-8A59-EE4D37B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7AE"/>
  </w:style>
  <w:style w:type="paragraph" w:styleId="a5">
    <w:name w:val="footer"/>
    <w:basedOn w:val="a"/>
    <w:link w:val="a6"/>
    <w:uiPriority w:val="99"/>
    <w:unhideWhenUsed/>
    <w:rsid w:val="00767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7AE"/>
  </w:style>
  <w:style w:type="paragraph" w:styleId="a7">
    <w:name w:val="Balloon Text"/>
    <w:basedOn w:val="a"/>
    <w:link w:val="a8"/>
    <w:uiPriority w:val="99"/>
    <w:semiHidden/>
    <w:unhideWhenUsed/>
    <w:rsid w:val="0021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栃木県県土整備部</dc:creator>
  <cp:lastModifiedBy>栃木県技術管理課</cp:lastModifiedBy>
  <cp:revision>8</cp:revision>
  <cp:lastPrinted>2020-02-17T06:48:00Z</cp:lastPrinted>
  <dcterms:created xsi:type="dcterms:W3CDTF">2019-12-02T05:53:00Z</dcterms:created>
  <dcterms:modified xsi:type="dcterms:W3CDTF">2020-02-17T06:48:00Z</dcterms:modified>
</cp:coreProperties>
</file>