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94" w:rsidRPr="00E30C84" w:rsidRDefault="000C5694" w:rsidP="000C5694">
      <w:pPr>
        <w:overflowPunct w:val="0"/>
        <w:rPr>
          <w:rFonts w:hint="default"/>
          <w:color w:val="auto"/>
        </w:rPr>
      </w:pPr>
      <w:bookmarkStart w:id="0" w:name="_GoBack"/>
      <w:bookmarkEnd w:id="0"/>
      <w:r w:rsidRPr="00E30C84">
        <w:rPr>
          <w:color w:val="auto"/>
        </w:rPr>
        <w:t>別記様式第１号（第４条関係）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00"/>
        <w:gridCol w:w="6302"/>
      </w:tblGrid>
      <w:tr w:rsidR="000C5694" w:rsidRPr="00E30C84" w:rsidTr="004267B8">
        <w:trPr>
          <w:trHeight w:val="625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:rsidR="000C5694" w:rsidRPr="00E30C84" w:rsidRDefault="000C5694" w:rsidP="004267B8">
            <w:pPr>
              <w:ind w:right="113"/>
              <w:rPr>
                <w:rFonts w:hint="default"/>
                <w:color w:val="auto"/>
                <w:spacing w:val="105"/>
              </w:rPr>
            </w:pPr>
          </w:p>
          <w:p w:rsidR="000C5694" w:rsidRPr="00E30C84" w:rsidRDefault="000C5694" w:rsidP="004267B8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105"/>
              </w:rPr>
              <w:t>工事着手届出</w:t>
            </w:r>
            <w:r w:rsidRPr="00E30C84">
              <w:rPr>
                <w:color w:val="auto"/>
              </w:rPr>
              <w:t>書</w:t>
            </w:r>
          </w:p>
          <w:p w:rsidR="000C5694" w:rsidRPr="00E30C84" w:rsidRDefault="000C5694" w:rsidP="004267B8">
            <w:pPr>
              <w:ind w:right="113"/>
              <w:rPr>
                <w:rFonts w:hint="default"/>
                <w:color w:val="auto"/>
              </w:rPr>
            </w:pPr>
          </w:p>
          <w:p w:rsidR="000C5694" w:rsidRPr="00E30C84" w:rsidRDefault="000C5694" w:rsidP="004267B8">
            <w:pPr>
              <w:ind w:firstLineChars="50" w:firstLine="105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　　　　　　　　　　　　　　　　　　　　　　　　　　　　　　年　　月　　日</w:t>
            </w:r>
          </w:p>
          <w:p w:rsidR="000C5694" w:rsidRPr="00E30C84" w:rsidRDefault="000C5694" w:rsidP="004267B8">
            <w:pPr>
              <w:spacing w:line="360" w:lineRule="auto"/>
              <w:rPr>
                <w:rFonts w:hAnsi="ＭＳ 明朝" w:hint="default"/>
                <w:color w:val="auto"/>
              </w:rPr>
            </w:pPr>
          </w:p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栃木県知事　　　　　　様</w:t>
            </w:r>
          </w:p>
          <w:p w:rsidR="000C5694" w:rsidRPr="00E30C84" w:rsidRDefault="000C5694" w:rsidP="004267B8">
            <w:pPr>
              <w:spacing w:line="360" w:lineRule="auto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64DCC" wp14:editId="5EC3720F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342265</wp:posOffset>
                      </wp:positionV>
                      <wp:extent cx="1617345" cy="487680"/>
                      <wp:effectExtent l="0" t="0" r="20955" b="26670"/>
                      <wp:wrapNone/>
                      <wp:docPr id="47" name="大かっこ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48768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F1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7" o:spid="_x0000_s1026" type="#_x0000_t185" style="position:absolute;left:0;text-align:left;margin-left:269.7pt;margin-top:26.95pt;width:127.3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SmlgIAAGsFAAAOAAAAZHJzL2Uyb0RvYy54bWysVM1uEzEQviPxDpbvdLNpmpQomypqVYRU&#10;tRUt6tnx2o2F12NsJ5tw67lHHgEkHqziPRh7d5Oo/EggLrsezzcznm9+JifrSpOVcF6BKWh+0KNE&#10;GA6lMvcFfX97/uqYEh+YKZkGIwq6EZ6eTF++mNR2LPqwAF0KR9CJ8ePaFnQRgh1nmecLUTF/AFYY&#10;VEpwFQsouvusdKxG75XO+r3eMKvBldYBF97j7VmjpNPkX0rBw5WUXgSiC4pvC+nr0ncev9l0wsb3&#10;jtmF4u0z2D+8omLKYNCtqzMWGFk69ZOrSnEHHmQ44FBlIKXiIuWA2eS9Z9ncLJgVKRckx9stTf7/&#10;ueWXq2tHVFnQwYgSwyqs0fev354eHp8evjw9fCZ4jRzV1o8RemOvXSt5PMaE19JV8Y+pkHXidbPl&#10;VawD4XiZD/PR4eCIEo66wfFoeJyIz3bW1vnwRkBF4qGgc8f4BxGumXKJVba68AEDo0WHjDG1IXVB&#10;h4dHvYTyoFV5rrSOutRB4lQ7smJY+7DOYx7oYA+FkjZ4GbNr8kmnsNGicf9OSOQmZtAEiF2588k4&#10;FyZ0frVBdDST+IKtYfuyPxm2+GgqUsf+jfHWIkUGE7bGlTLQsPdbKmSD7xho8o4UzKHcYFs4aObF&#10;W36usDAXzGNNHA4IjhIOfbjCj9SARYD2RMkC3Kdf3Uc89i1qKalx4ArqPy6ZE5TotwY7+nU+GMQJ&#10;TcLgaNRHwe1r5vsas6xOAeua43qxPB0jPujuKB1Ud7gbZjEqqpjhGLugPLhOOA3NIsDtwsVslmA4&#10;lZaFC3NjeVf12HG36zvmbNudAfv6ErrhZONn3dlgYz0MzJYBpEqtu+O15RsnOjVku33iytiXE2q3&#10;I6c/AAAA//8DAFBLAwQUAAYACAAAACEAJQ5N3N4AAAAKAQAADwAAAGRycy9kb3ducmV2LnhtbEyP&#10;wU7DMAyG70i8Q2QkbixtNxgrTSeY1NOYgMEDZI1JC41TNVlX3h7DBW62/On39xfryXVixCG0nhSk&#10;swQEUu1NS1bB22t1dQsiRE1Gd55QwRcGWJfnZ4XOjT/RC477aAWHUMi1gibGPpcy1A06HWa+R+Lb&#10;ux+cjrwOVppBnzjcdTJLkhvpdEv8odE9bhqsP/dHp2Czs+7BYkjTbf9cZR/Z02O1HZW6vJju70BE&#10;nOIfDD/6rA4lOx38kUwQnYLr+WrB6O8AgoHlapGCODA5T5Ygy0L+r1B+AwAA//8DAFBLAQItABQA&#10;BgAIAAAAIQC2gziS/gAAAOEBAAATAAAAAAAAAAAAAAAAAAAAAABbQ29udGVudF9UeXBlc10ueG1s&#10;UEsBAi0AFAAGAAgAAAAhADj9If/WAAAAlAEAAAsAAAAAAAAAAAAAAAAALwEAAF9yZWxzLy5yZWxz&#10;UEsBAi0AFAAGAAgAAAAhALuwNKaWAgAAawUAAA4AAAAAAAAAAAAAAAAALgIAAGRycy9lMm9Eb2Mu&#10;eG1sUEsBAi0AFAAGAAgAAAAhACUOTdzeAAAACgEAAA8AAAAAAAAAAAAAAAAA8AQAAGRycy9kb3du&#10;cmV2LnhtbFBLBQYAAAAABAAEAPMAAAD7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0C5694" w:rsidRPr="00E30C84" w:rsidRDefault="000C5694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住　所　　 法人にあつては名称</w:t>
            </w:r>
          </w:p>
          <w:p w:rsidR="000C5694" w:rsidRPr="00E30C84" w:rsidRDefault="000C5694" w:rsidP="004267B8">
            <w:pPr>
              <w:spacing w:line="30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届出者　　　　　　　　　　　　　　</w:t>
            </w:r>
            <w:r w:rsidRPr="00E30C84">
              <w:rPr>
                <w:rFonts w:hAnsi="ＭＳ 明朝"/>
                <w:color w:val="auto"/>
                <w:spacing w:val="-3"/>
              </w:rPr>
              <w:t xml:space="preserve">   </w:t>
            </w:r>
            <w:r w:rsidRPr="00E30C84">
              <w:rPr>
                <w:rFonts w:hAnsi="ＭＳ 明朝"/>
                <w:color w:val="auto"/>
              </w:rPr>
              <w:t xml:space="preserve">　　</w:t>
            </w:r>
          </w:p>
          <w:p w:rsidR="000C5694" w:rsidRPr="00E30C84" w:rsidRDefault="000C5694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氏　名　　 及び代表者の氏名</w:t>
            </w:r>
          </w:p>
          <w:p w:rsidR="000C5694" w:rsidRPr="00E30C84" w:rsidRDefault="000C5694" w:rsidP="004267B8">
            <w:pPr>
              <w:spacing w:line="36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                                 　　              </w:t>
            </w:r>
          </w:p>
          <w:p w:rsidR="000C5694" w:rsidRPr="00E30C84" w:rsidRDefault="000C5694" w:rsidP="004267B8">
            <w:pPr>
              <w:spacing w:line="360" w:lineRule="auto"/>
              <w:ind w:right="987"/>
              <w:rPr>
                <w:rFonts w:hint="default"/>
                <w:color w:val="auto"/>
              </w:rPr>
            </w:pPr>
          </w:p>
          <w:p w:rsidR="000C5694" w:rsidRPr="00E30C84" w:rsidRDefault="000C5694" w:rsidP="004267B8">
            <w:pPr>
              <w:ind w:lef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開発行為に関する工事に着手したので、森林法施行細則第４条の規定により届け出ます。</w:t>
            </w:r>
          </w:p>
        </w:tc>
      </w:tr>
      <w:tr w:rsidR="000C5694" w:rsidRPr="00E30C84" w:rsidTr="004267B8">
        <w:trPr>
          <w:trHeight w:val="680"/>
        </w:trPr>
        <w:tc>
          <w:tcPr>
            <w:tcW w:w="2760" w:type="dxa"/>
            <w:gridSpan w:val="2"/>
            <w:vAlign w:val="center"/>
          </w:tcPr>
          <w:p w:rsidR="000C5694" w:rsidRPr="00E30C84" w:rsidRDefault="000C569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開発許可年月日、番号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533"/>
              <w:jc w:val="right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年　　月　　日　栃木県指令　　第　　　号</w:t>
            </w:r>
          </w:p>
        </w:tc>
      </w:tr>
      <w:tr w:rsidR="000C5694" w:rsidRPr="00E30C84" w:rsidTr="004267B8">
        <w:trPr>
          <w:trHeight w:val="680"/>
        </w:trPr>
        <w:tc>
          <w:tcPr>
            <w:tcW w:w="2760" w:type="dxa"/>
            <w:gridSpan w:val="2"/>
            <w:vAlign w:val="center"/>
          </w:tcPr>
          <w:p w:rsidR="000C5694" w:rsidRPr="00E30C84" w:rsidRDefault="000C569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開発対象地域の所在場所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trHeight w:val="680"/>
        </w:trPr>
        <w:tc>
          <w:tcPr>
            <w:tcW w:w="2760" w:type="dxa"/>
            <w:gridSpan w:val="2"/>
            <w:vAlign w:val="center"/>
          </w:tcPr>
          <w:p w:rsidR="000C5694" w:rsidRPr="00E30C84" w:rsidRDefault="000C569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開発行為の目的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trHeight w:val="680"/>
        </w:trPr>
        <w:tc>
          <w:tcPr>
            <w:tcW w:w="2760" w:type="dxa"/>
            <w:gridSpan w:val="2"/>
            <w:vAlign w:val="center"/>
          </w:tcPr>
          <w:p w:rsidR="000C5694" w:rsidRPr="00E30C84" w:rsidRDefault="000C5694" w:rsidP="004267B8">
            <w:pPr>
              <w:ind w:left="113" w:right="113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開発行為着手年月日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cantSplit/>
          <w:trHeight w:val="680"/>
        </w:trPr>
        <w:tc>
          <w:tcPr>
            <w:tcW w:w="660" w:type="dxa"/>
            <w:vMerge w:val="restart"/>
            <w:textDirection w:val="tbRlV"/>
            <w:vAlign w:val="center"/>
          </w:tcPr>
          <w:p w:rsidR="000C5694" w:rsidRPr="00E30C84" w:rsidRDefault="000C5694" w:rsidP="004267B8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53"/>
              </w:rPr>
              <w:t>工事施工</w:t>
            </w:r>
            <w:r w:rsidRPr="00E30C84">
              <w:rPr>
                <w:color w:val="auto"/>
              </w:rPr>
              <w:t>者</w:t>
            </w:r>
          </w:p>
        </w:tc>
        <w:tc>
          <w:tcPr>
            <w:tcW w:w="2100" w:type="dxa"/>
            <w:vAlign w:val="center"/>
          </w:tcPr>
          <w:p w:rsidR="000C5694" w:rsidRPr="00E30C84" w:rsidRDefault="000C569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住所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</w:p>
        </w:tc>
        <w:tc>
          <w:tcPr>
            <w:tcW w:w="2100" w:type="dxa"/>
            <w:vAlign w:val="center"/>
          </w:tcPr>
          <w:p w:rsidR="000C5694" w:rsidRPr="00E30C84" w:rsidRDefault="000C569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氏名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</w:p>
        </w:tc>
        <w:tc>
          <w:tcPr>
            <w:tcW w:w="2100" w:type="dxa"/>
            <w:vAlign w:val="center"/>
          </w:tcPr>
          <w:p w:rsidR="000C5694" w:rsidRPr="00E30C84" w:rsidRDefault="000C569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連絡場所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825"/>
              <w:jc w:val="right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105"/>
              </w:rPr>
              <w:t>電</w:t>
            </w:r>
            <w:r w:rsidRPr="00E30C84">
              <w:rPr>
                <w:color w:val="auto"/>
              </w:rPr>
              <w:t>話</w:t>
            </w:r>
          </w:p>
        </w:tc>
      </w:tr>
      <w:tr w:rsidR="000C5694" w:rsidRPr="00E30C84" w:rsidTr="004267B8">
        <w:trPr>
          <w:cantSplit/>
          <w:trHeight w:val="680"/>
        </w:trPr>
        <w:tc>
          <w:tcPr>
            <w:tcW w:w="660" w:type="dxa"/>
            <w:vMerge w:val="restart"/>
            <w:textDirection w:val="tbRlV"/>
            <w:vAlign w:val="center"/>
          </w:tcPr>
          <w:p w:rsidR="000C5694" w:rsidRPr="00E30C84" w:rsidRDefault="000C5694" w:rsidP="004267B8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53"/>
              </w:rPr>
              <w:t>現場管理</w:t>
            </w:r>
            <w:r w:rsidRPr="00E30C84">
              <w:rPr>
                <w:color w:val="auto"/>
              </w:rPr>
              <w:t>者</w:t>
            </w:r>
          </w:p>
        </w:tc>
        <w:tc>
          <w:tcPr>
            <w:tcW w:w="2100" w:type="dxa"/>
            <w:vAlign w:val="center"/>
          </w:tcPr>
          <w:p w:rsidR="000C5694" w:rsidRPr="00E30C84" w:rsidRDefault="000C569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住所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</w:p>
        </w:tc>
        <w:tc>
          <w:tcPr>
            <w:tcW w:w="2100" w:type="dxa"/>
            <w:vAlign w:val="center"/>
          </w:tcPr>
          <w:p w:rsidR="000C5694" w:rsidRPr="00E30C84" w:rsidRDefault="000C569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氏名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</w:t>
            </w:r>
          </w:p>
        </w:tc>
      </w:tr>
      <w:tr w:rsidR="000C5694" w:rsidRPr="00E30C84" w:rsidTr="004267B8">
        <w:trPr>
          <w:cantSplit/>
          <w:trHeight w:val="680"/>
        </w:trPr>
        <w:tc>
          <w:tcPr>
            <w:tcW w:w="660" w:type="dxa"/>
            <w:vMerge/>
            <w:vAlign w:val="center"/>
          </w:tcPr>
          <w:p w:rsidR="000C5694" w:rsidRPr="00E30C84" w:rsidRDefault="000C5694" w:rsidP="004267B8">
            <w:pPr>
              <w:ind w:left="113" w:right="113"/>
              <w:rPr>
                <w:rFonts w:hint="default"/>
                <w:color w:val="auto"/>
              </w:rPr>
            </w:pPr>
          </w:p>
        </w:tc>
        <w:tc>
          <w:tcPr>
            <w:tcW w:w="2100" w:type="dxa"/>
            <w:vAlign w:val="center"/>
          </w:tcPr>
          <w:p w:rsidR="000C5694" w:rsidRPr="00E30C84" w:rsidRDefault="000C5694" w:rsidP="004267B8">
            <w:pPr>
              <w:ind w:left="170" w:right="170"/>
              <w:jc w:val="distribute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連絡場所</w:t>
            </w:r>
          </w:p>
        </w:tc>
        <w:tc>
          <w:tcPr>
            <w:tcW w:w="6302" w:type="dxa"/>
            <w:vAlign w:val="center"/>
          </w:tcPr>
          <w:p w:rsidR="000C5694" w:rsidRPr="00E30C84" w:rsidRDefault="000C5694" w:rsidP="004267B8">
            <w:pPr>
              <w:ind w:left="113" w:right="1825"/>
              <w:jc w:val="right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105"/>
              </w:rPr>
              <w:t>電</w:t>
            </w:r>
            <w:r w:rsidRPr="00E30C84">
              <w:rPr>
                <w:color w:val="auto"/>
              </w:rPr>
              <w:t>話</w:t>
            </w:r>
          </w:p>
        </w:tc>
      </w:tr>
    </w:tbl>
    <w:p w:rsidR="0013257D" w:rsidRPr="000C5694" w:rsidRDefault="000C5694" w:rsidP="000C5694">
      <w:pPr>
        <w:overflowPunct w:val="0"/>
        <w:rPr>
          <w:rFonts w:hint="default"/>
        </w:rPr>
      </w:pPr>
      <w:r w:rsidRPr="00E30C84">
        <w:rPr>
          <w:rFonts w:hAnsi="ＭＳ 明朝"/>
          <w:color w:val="auto"/>
          <w:spacing w:val="-3"/>
        </w:rPr>
        <w:t xml:space="preserve">  </w:t>
      </w:r>
      <w:r w:rsidRPr="00E30C84">
        <w:rPr>
          <w:rFonts w:hAnsi="ＭＳ 明朝"/>
          <w:color w:val="auto"/>
        </w:rPr>
        <w:t>備考　１．工事工程表を添付すること。</w:t>
      </w:r>
    </w:p>
    <w:sectPr w:rsidR="0013257D" w:rsidRPr="000C5694" w:rsidSect="00F96EAD">
      <w:pgSz w:w="11906" w:h="16838"/>
      <w:pgMar w:top="1474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6"/>
    <w:rsid w:val="000C5694"/>
    <w:rsid w:val="0013257D"/>
    <w:rsid w:val="007973D6"/>
    <w:rsid w:val="00F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A6F46-CF3D-4A35-95FB-9D67519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D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2022-07-28T06:15:00Z</dcterms:created>
  <dcterms:modified xsi:type="dcterms:W3CDTF">2022-07-28T06:29:00Z</dcterms:modified>
</cp:coreProperties>
</file>