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C288" w14:textId="23689F9F" w:rsidR="00C906B5" w:rsidRPr="00AA24E7" w:rsidRDefault="00AC5AC4" w:rsidP="00C906B5">
      <w:pPr>
        <w:jc w:val="left"/>
        <w:rPr>
          <w:rFonts w:ascii="ＭＳ 明朝" w:eastAsia="ＭＳ 明朝" w:hAnsi="ＭＳ 明朝"/>
        </w:rPr>
      </w:pPr>
      <w:r w:rsidRPr="001B6B5C">
        <w:rPr>
          <w:rFonts w:ascii="ＭＳ 明朝" w:eastAsia="ＭＳ 明朝" w:hAnsi="ＭＳ 明朝" w:hint="eastAsia"/>
        </w:rPr>
        <w:t>別記様</w:t>
      </w:r>
      <w:r w:rsidRPr="00AA24E7">
        <w:rPr>
          <w:rFonts w:ascii="ＭＳ 明朝" w:eastAsia="ＭＳ 明朝" w:hAnsi="ＭＳ 明朝" w:hint="eastAsia"/>
        </w:rPr>
        <w:t>式第</w:t>
      </w:r>
      <w:r w:rsidR="002F6DB2" w:rsidRPr="00AA24E7">
        <w:rPr>
          <w:rFonts w:ascii="ＭＳ 明朝" w:eastAsia="ＭＳ 明朝" w:hAnsi="ＭＳ 明朝" w:hint="eastAsia"/>
        </w:rPr>
        <w:t>４</w:t>
      </w:r>
      <w:r w:rsidR="001B6B5C" w:rsidRPr="00AA24E7">
        <w:rPr>
          <w:rFonts w:ascii="ＭＳ 明朝" w:eastAsia="ＭＳ 明朝" w:hAnsi="ＭＳ 明朝" w:hint="eastAsia"/>
        </w:rPr>
        <w:t>（第</w:t>
      </w:r>
      <w:r w:rsidR="008E27BD" w:rsidRPr="00AA24E7">
        <w:rPr>
          <w:rFonts w:ascii="ＭＳ 明朝" w:eastAsia="ＭＳ 明朝" w:hAnsi="ＭＳ 明朝" w:hint="eastAsia"/>
        </w:rPr>
        <w:t>14</w:t>
      </w:r>
      <w:r w:rsidR="001B6B5C" w:rsidRPr="00AA24E7">
        <w:rPr>
          <w:rFonts w:ascii="ＭＳ 明朝" w:eastAsia="ＭＳ 明朝" w:hAnsi="ＭＳ 明朝" w:hint="eastAsia"/>
        </w:rPr>
        <w:t>条関係</w:t>
      </w:r>
      <w:r w:rsidRPr="00AA24E7">
        <w:rPr>
          <w:rFonts w:ascii="ＭＳ 明朝" w:eastAsia="ＭＳ 明朝" w:hAnsi="ＭＳ 明朝" w:hint="eastAsia"/>
        </w:rPr>
        <w:t>）</w:t>
      </w:r>
    </w:p>
    <w:p w14:paraId="0555FA62" w14:textId="77777777" w:rsidR="003C7DA6" w:rsidRPr="00AA24E7" w:rsidRDefault="003C7DA6" w:rsidP="003C7DA6">
      <w:pPr>
        <w:jc w:val="left"/>
        <w:rPr>
          <w:rFonts w:ascii="ＭＳ 明朝" w:eastAsia="ＭＳ 明朝" w:hAnsi="ＭＳ 明朝"/>
        </w:rPr>
      </w:pPr>
    </w:p>
    <w:p w14:paraId="4E734796" w14:textId="3CF51701" w:rsidR="003C7DA6" w:rsidRPr="003C7DA6" w:rsidRDefault="003C7DA6" w:rsidP="003C7DA6">
      <w:pPr>
        <w:ind w:firstLineChars="600" w:firstLine="1260"/>
        <w:jc w:val="left"/>
        <w:rPr>
          <w:rFonts w:ascii="ＭＳ 明朝" w:eastAsia="ＭＳ 明朝" w:hAnsi="ＭＳ 明朝"/>
        </w:rPr>
      </w:pPr>
      <w:r w:rsidRPr="003C7DA6">
        <w:rPr>
          <w:rFonts w:ascii="ＭＳ 明朝" w:eastAsia="ＭＳ 明朝" w:hAnsi="ＭＳ 明朝" w:hint="eastAsia"/>
        </w:rPr>
        <w:t>年度</w:t>
      </w:r>
      <w:r w:rsidR="00AA24E7">
        <w:rPr>
          <w:rFonts w:ascii="ＭＳ 明朝" w:eastAsia="ＭＳ 明朝" w:hAnsi="ＭＳ 明朝" w:hint="eastAsia"/>
        </w:rPr>
        <w:t>栃木県</w:t>
      </w:r>
      <w:r w:rsidRPr="003C7DA6">
        <w:rPr>
          <w:rFonts w:ascii="ＭＳ 明朝" w:eastAsia="ＭＳ 明朝" w:hAnsi="ＭＳ 明朝" w:hint="eastAsia"/>
        </w:rPr>
        <w:t>重点医師偏在対策支援区域診療所承継・開業支援事業費補助金</w:t>
      </w:r>
      <w:r w:rsidR="00AC5AC4">
        <w:rPr>
          <w:rFonts w:ascii="ＭＳ 明朝" w:eastAsia="ＭＳ 明朝" w:hAnsi="ＭＳ 明朝" w:hint="eastAsia"/>
        </w:rPr>
        <w:t>請求書</w:t>
      </w:r>
    </w:p>
    <w:p w14:paraId="70FCA007" w14:textId="77777777" w:rsidR="00AC5AC4" w:rsidRPr="00AC5AC4" w:rsidRDefault="00AC5AC4" w:rsidP="00AC5AC4">
      <w:pPr>
        <w:jc w:val="left"/>
        <w:rPr>
          <w:rFonts w:ascii="ＭＳ 明朝" w:eastAsia="ＭＳ 明朝" w:hAnsi="ＭＳ 明朝"/>
        </w:rPr>
      </w:pPr>
    </w:p>
    <w:p w14:paraId="26942E8C" w14:textId="77777777" w:rsidR="00AC5AC4" w:rsidRPr="00AC5AC4" w:rsidRDefault="00AC5AC4" w:rsidP="00AC5AC4">
      <w:pPr>
        <w:jc w:val="left"/>
        <w:rPr>
          <w:rFonts w:ascii="ＭＳ 明朝" w:eastAsia="ＭＳ 明朝" w:hAnsi="ＭＳ 明朝"/>
        </w:rPr>
      </w:pPr>
    </w:p>
    <w:p w14:paraId="1DCA6A08" w14:textId="77777777" w:rsidR="00AC5AC4" w:rsidRPr="00AC5AC4" w:rsidRDefault="00AC5AC4" w:rsidP="00AC5AC4">
      <w:pPr>
        <w:jc w:val="left"/>
        <w:rPr>
          <w:rFonts w:ascii="ＭＳ 明朝" w:eastAsia="ＭＳ 明朝" w:hAnsi="ＭＳ 明朝"/>
        </w:rPr>
      </w:pPr>
      <w:r w:rsidRPr="00AC5AC4">
        <w:rPr>
          <w:rFonts w:ascii="ＭＳ 明朝" w:eastAsia="ＭＳ 明朝" w:hAnsi="ＭＳ 明朝" w:hint="eastAsia"/>
        </w:rPr>
        <w:t xml:space="preserve">　　金　　　　　　　　　円</w:t>
      </w:r>
    </w:p>
    <w:p w14:paraId="79527F15" w14:textId="77777777" w:rsidR="00AC5AC4" w:rsidRPr="00AC5AC4" w:rsidRDefault="00AC5AC4" w:rsidP="00AC5AC4">
      <w:pPr>
        <w:jc w:val="left"/>
        <w:rPr>
          <w:rFonts w:ascii="ＭＳ 明朝" w:eastAsia="ＭＳ 明朝" w:hAnsi="ＭＳ 明朝"/>
        </w:rPr>
      </w:pPr>
    </w:p>
    <w:p w14:paraId="378E11FF" w14:textId="77777777" w:rsidR="003C7DA6" w:rsidRPr="00AC5AC4" w:rsidRDefault="003C7DA6" w:rsidP="003C7DA6">
      <w:pPr>
        <w:jc w:val="left"/>
        <w:rPr>
          <w:rFonts w:ascii="ＭＳ 明朝" w:eastAsia="ＭＳ 明朝" w:hAnsi="ＭＳ 明朝"/>
        </w:rPr>
      </w:pPr>
    </w:p>
    <w:p w14:paraId="425F0B4F" w14:textId="3478D58B" w:rsidR="00AC5AC4" w:rsidRPr="00AC5AC4" w:rsidRDefault="00AC5AC4" w:rsidP="00AC5AC4">
      <w:pPr>
        <w:rPr>
          <w:rFonts w:ascii="ＭＳ 明朝" w:eastAsia="ＭＳ 明朝" w:hAnsi="ＭＳ 明朝"/>
        </w:rPr>
      </w:pPr>
      <w:r w:rsidRPr="00AC5AC4">
        <w:rPr>
          <w:rFonts w:ascii="ＭＳ 明朝" w:eastAsia="ＭＳ 明朝" w:hAnsi="ＭＳ 明朝" w:hint="eastAsia"/>
        </w:rPr>
        <w:t xml:space="preserve">　　　　年　　月　　日栃木県指令医政第　　　　号で額の確定の通知があった</w:t>
      </w:r>
      <w:r w:rsidR="00AA24E7">
        <w:rPr>
          <w:rFonts w:ascii="ＭＳ 明朝" w:eastAsia="ＭＳ 明朝" w:hAnsi="ＭＳ 明朝" w:hint="eastAsia"/>
        </w:rPr>
        <w:t>栃木県</w:t>
      </w:r>
      <w:r w:rsidRPr="00AC5AC4">
        <w:rPr>
          <w:rFonts w:ascii="ＭＳ 明朝" w:eastAsia="ＭＳ 明朝" w:hAnsi="ＭＳ 明朝" w:hint="eastAsia"/>
        </w:rPr>
        <w:t>重点医師偏在対策支援区域診療所承継・開業支援事業費補助金を上記のとおり交付されるよう栃木県補助金等交付規則第</w:t>
      </w:r>
      <w:r w:rsidRPr="00AC5AC4">
        <w:rPr>
          <w:rFonts w:ascii="ＭＳ 明朝" w:eastAsia="ＭＳ 明朝" w:hAnsi="ＭＳ 明朝"/>
        </w:rPr>
        <w:t>18条の規定により請求します。</w:t>
      </w:r>
    </w:p>
    <w:p w14:paraId="53419F0E" w14:textId="77777777" w:rsidR="00AC5AC4" w:rsidRPr="00AC5AC4" w:rsidRDefault="00AC5AC4" w:rsidP="00AC5AC4">
      <w:pPr>
        <w:rPr>
          <w:rFonts w:ascii="ＭＳ 明朝" w:eastAsia="ＭＳ 明朝" w:hAnsi="ＭＳ 明朝"/>
        </w:rPr>
      </w:pPr>
    </w:p>
    <w:p w14:paraId="177FAF42" w14:textId="77777777" w:rsidR="00AC5AC4" w:rsidRPr="00AC5AC4" w:rsidRDefault="00AC5AC4" w:rsidP="00AC5AC4">
      <w:pPr>
        <w:rPr>
          <w:rFonts w:ascii="ＭＳ 明朝" w:eastAsia="ＭＳ 明朝" w:hAnsi="ＭＳ 明朝"/>
        </w:rPr>
      </w:pPr>
      <w:r w:rsidRPr="00AC5AC4">
        <w:rPr>
          <w:rFonts w:ascii="ＭＳ 明朝" w:eastAsia="ＭＳ 明朝" w:hAnsi="ＭＳ 明朝" w:hint="eastAsia"/>
        </w:rPr>
        <w:t xml:space="preserve">　　　　　　年　　月　　日</w:t>
      </w:r>
    </w:p>
    <w:p w14:paraId="18734248" w14:textId="77777777" w:rsidR="00AC5AC4" w:rsidRPr="00AC5AC4" w:rsidRDefault="00AC5AC4" w:rsidP="00AC5AC4">
      <w:pPr>
        <w:rPr>
          <w:rFonts w:ascii="ＭＳ 明朝" w:eastAsia="ＭＳ 明朝" w:hAnsi="ＭＳ 明朝"/>
        </w:rPr>
      </w:pPr>
    </w:p>
    <w:p w14:paraId="18C28CB1" w14:textId="77777777" w:rsidR="00AC5AC4" w:rsidRPr="00AC5AC4" w:rsidRDefault="00AC5AC4" w:rsidP="00AC5AC4">
      <w:pPr>
        <w:rPr>
          <w:rFonts w:ascii="ＭＳ 明朝" w:eastAsia="ＭＳ 明朝" w:hAnsi="ＭＳ 明朝"/>
        </w:rPr>
      </w:pPr>
      <w:r w:rsidRPr="00AC5AC4">
        <w:rPr>
          <w:rFonts w:ascii="ＭＳ 明朝" w:eastAsia="ＭＳ 明朝" w:hAnsi="ＭＳ 明朝" w:hint="eastAsia"/>
        </w:rPr>
        <w:t xml:space="preserve">　栃木県知事　　　　　　　様</w:t>
      </w:r>
    </w:p>
    <w:p w14:paraId="7A9C0F2E" w14:textId="77777777" w:rsidR="00AC5AC4" w:rsidRPr="00AC5AC4" w:rsidRDefault="00AC5AC4" w:rsidP="00AC5AC4">
      <w:pPr>
        <w:rPr>
          <w:rFonts w:ascii="ＭＳ 明朝" w:eastAsia="ＭＳ 明朝" w:hAnsi="ＭＳ 明朝"/>
        </w:rPr>
      </w:pPr>
    </w:p>
    <w:p w14:paraId="4FFF5058" w14:textId="77777777" w:rsidR="00AC5AC4" w:rsidRPr="00AC5AC4" w:rsidRDefault="00AC5AC4" w:rsidP="00AC5AC4">
      <w:pPr>
        <w:ind w:leftChars="1822" w:left="3826"/>
        <w:rPr>
          <w:rFonts w:ascii="ＭＳ 明朝" w:eastAsia="ＭＳ 明朝" w:hAnsi="ＭＳ 明朝"/>
        </w:rPr>
      </w:pPr>
      <w:r w:rsidRPr="00AC5AC4">
        <w:rPr>
          <w:rFonts w:ascii="ＭＳ 明朝" w:eastAsia="ＭＳ 明朝" w:hAnsi="ＭＳ 明朝" w:hint="eastAsia"/>
        </w:rPr>
        <w:t>請求者住所</w:t>
      </w:r>
    </w:p>
    <w:p w14:paraId="10BA2AE5" w14:textId="77777777" w:rsidR="00AC5AC4" w:rsidRPr="00AC5AC4" w:rsidRDefault="00AC5AC4" w:rsidP="00AC5AC4">
      <w:pPr>
        <w:ind w:leftChars="1822" w:left="3826"/>
        <w:rPr>
          <w:rFonts w:ascii="ＭＳ 明朝" w:eastAsia="ＭＳ 明朝" w:hAnsi="ＭＳ 明朝"/>
        </w:rPr>
      </w:pPr>
      <w:r w:rsidRPr="00AC5AC4">
        <w:rPr>
          <w:rFonts w:ascii="ＭＳ 明朝" w:eastAsia="ＭＳ 明朝" w:hAnsi="ＭＳ 明朝" w:hint="eastAsia"/>
        </w:rPr>
        <w:t>氏名又は名称及び</w:t>
      </w:r>
    </w:p>
    <w:p w14:paraId="510C4E62" w14:textId="77777777" w:rsidR="00AC5AC4" w:rsidRPr="00AC5AC4" w:rsidRDefault="00AC5AC4" w:rsidP="00AC5AC4">
      <w:pPr>
        <w:ind w:leftChars="1822" w:left="3826"/>
        <w:rPr>
          <w:rFonts w:ascii="ＭＳ 明朝" w:eastAsia="ＭＳ 明朝" w:hAnsi="ＭＳ 明朝"/>
        </w:rPr>
      </w:pPr>
      <w:r w:rsidRPr="00AC5AC4">
        <w:rPr>
          <w:rFonts w:ascii="ＭＳ 明朝" w:eastAsia="ＭＳ 明朝" w:hAnsi="ＭＳ 明朝" w:hint="eastAsia"/>
        </w:rPr>
        <w:t>代表者職氏名</w:t>
      </w:r>
    </w:p>
    <w:p w14:paraId="6027F279" w14:textId="77777777" w:rsidR="00AC5AC4" w:rsidRPr="00AC5AC4" w:rsidRDefault="00AC5AC4" w:rsidP="00AC5AC4">
      <w:pPr>
        <w:rPr>
          <w:rFonts w:ascii="ＭＳ 明朝" w:eastAsia="ＭＳ 明朝" w:hAnsi="ＭＳ 明朝"/>
        </w:rPr>
      </w:pPr>
    </w:p>
    <w:p w14:paraId="738DFFB9" w14:textId="39A6783A" w:rsidR="003C7DA6" w:rsidRDefault="003C7DA6" w:rsidP="00AC5AC4">
      <w:pPr>
        <w:rPr>
          <w:rFonts w:ascii="ＭＳ 明朝" w:eastAsia="ＭＳ 明朝" w:hAnsi="ＭＳ 明朝"/>
        </w:rPr>
      </w:pPr>
    </w:p>
    <w:p w14:paraId="29F91F2C" w14:textId="77777777" w:rsidR="00AC5AC4" w:rsidRDefault="00AC5AC4" w:rsidP="00AC5AC4">
      <w:pPr>
        <w:rPr>
          <w:rFonts w:ascii="ＭＳ 明朝" w:eastAsia="ＭＳ 明朝" w:hAnsi="ＭＳ 明朝"/>
        </w:rPr>
      </w:pPr>
    </w:p>
    <w:p w14:paraId="27087C27" w14:textId="1BFD4849" w:rsidR="00AC5AC4" w:rsidRDefault="00AC5AC4" w:rsidP="00AC5AC4">
      <w:pPr>
        <w:ind w:leftChars="540" w:left="1134"/>
        <w:rPr>
          <w:rFonts w:ascii="ＭＳ 明朝" w:eastAsia="ＭＳ 明朝" w:hAnsi="ＭＳ 明朝"/>
        </w:rPr>
      </w:pPr>
      <w:r>
        <w:rPr>
          <w:rFonts w:ascii="ＭＳ 明朝" w:eastAsia="ＭＳ 明朝" w:hAnsi="ＭＳ 明朝" w:hint="eastAsia"/>
        </w:rPr>
        <w:t>【振込先】</w:t>
      </w:r>
    </w:p>
    <w:tbl>
      <w:tblPr>
        <w:tblW w:w="0" w:type="auto"/>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0"/>
      </w:tblGrid>
      <w:tr w:rsidR="00AC5AC4" w:rsidRPr="00AC5AC4" w14:paraId="7B534267" w14:textId="77777777" w:rsidTr="00AC5AC4">
        <w:trPr>
          <w:trHeight w:val="2208"/>
        </w:trPr>
        <w:tc>
          <w:tcPr>
            <w:tcW w:w="7270" w:type="dxa"/>
            <w:tcBorders>
              <w:right w:val="single" w:sz="4" w:space="0" w:color="000000"/>
            </w:tcBorders>
            <w:tcMar>
              <w:top w:w="57" w:type="dxa"/>
              <w:bottom w:w="57" w:type="dxa"/>
            </w:tcMar>
          </w:tcPr>
          <w:p w14:paraId="59B2E2C3" w14:textId="77777777" w:rsidR="00AC5AC4" w:rsidRPr="00AC5AC4" w:rsidRDefault="00AC5AC4" w:rsidP="00A83D7F">
            <w:pPr>
              <w:pStyle w:val="aa"/>
              <w:suppressAutoHyphens/>
              <w:kinsoku w:val="0"/>
              <w:wordWrap w:val="0"/>
              <w:spacing w:line="174" w:lineRule="exact"/>
              <w:jc w:val="left"/>
              <w:rPr>
                <w:rFonts w:cs="Times New Roman"/>
                <w:spacing w:val="8"/>
              </w:rPr>
            </w:pPr>
          </w:p>
          <w:p w14:paraId="3EB236CB" w14:textId="77777777" w:rsidR="00AC5AC4" w:rsidRPr="00AC5AC4" w:rsidRDefault="00AC5AC4" w:rsidP="00A83D7F">
            <w:pPr>
              <w:pStyle w:val="aa"/>
              <w:suppressAutoHyphens/>
              <w:kinsoku w:val="0"/>
              <w:wordWrap w:val="0"/>
              <w:spacing w:line="350" w:lineRule="atLeast"/>
              <w:jc w:val="left"/>
              <w:rPr>
                <w:rFonts w:cs="Times New Roman"/>
                <w:spacing w:val="8"/>
              </w:rPr>
            </w:pPr>
            <w:r w:rsidRPr="00AC5AC4">
              <w:rPr>
                <w:rFonts w:hint="eastAsia"/>
              </w:rPr>
              <w:t xml:space="preserve">金融機関名　</w:t>
            </w:r>
            <w:r w:rsidRPr="00AC5AC4">
              <w:rPr>
                <w:rFonts w:hint="eastAsia"/>
                <w:u w:val="single" w:color="000000"/>
              </w:rPr>
              <w:t xml:space="preserve">　　　　　　　　　</w:t>
            </w:r>
            <w:r w:rsidRPr="00AC5AC4">
              <w:rPr>
                <w:rFonts w:hint="eastAsia"/>
              </w:rPr>
              <w:t>銀行</w:t>
            </w:r>
            <w:r w:rsidRPr="00AC5AC4">
              <w:rPr>
                <w:rFonts w:hint="eastAsia"/>
                <w:u w:val="single" w:color="000000"/>
              </w:rPr>
              <w:t xml:space="preserve">　　　　　　　　</w:t>
            </w:r>
            <w:r w:rsidRPr="00AC5AC4">
              <w:rPr>
                <w:rFonts w:hint="eastAsia"/>
              </w:rPr>
              <w:t>本・支店</w:t>
            </w:r>
            <w:r w:rsidRPr="00AC5AC4">
              <w:t>/</w:t>
            </w:r>
            <w:r w:rsidRPr="00AC5AC4">
              <w:rPr>
                <w:rFonts w:hint="eastAsia"/>
              </w:rPr>
              <w:t>出張所</w:t>
            </w:r>
          </w:p>
          <w:p w14:paraId="55ECEF6C" w14:textId="77777777" w:rsidR="00AC5AC4" w:rsidRPr="00AC5AC4" w:rsidRDefault="00AC5AC4" w:rsidP="00A83D7F">
            <w:pPr>
              <w:pStyle w:val="aa"/>
              <w:suppressAutoHyphens/>
              <w:kinsoku w:val="0"/>
              <w:wordWrap w:val="0"/>
              <w:spacing w:line="350" w:lineRule="atLeast"/>
              <w:jc w:val="left"/>
              <w:rPr>
                <w:rFonts w:cs="Times New Roman"/>
                <w:spacing w:val="8"/>
              </w:rPr>
            </w:pPr>
            <w:r w:rsidRPr="00AC5AC4">
              <w:rPr>
                <w:rFonts w:cs="Times New Roman"/>
                <w:color w:val="auto"/>
              </w:rPr>
              <w:fldChar w:fldCharType="begin"/>
            </w:r>
            <w:r w:rsidRPr="00AC5AC4">
              <w:rPr>
                <w:rFonts w:cs="Times New Roman"/>
                <w:color w:val="auto"/>
              </w:rPr>
              <w:instrText>eq \o\ad(</w:instrText>
            </w:r>
            <w:r w:rsidRPr="00AC5AC4">
              <w:rPr>
                <w:rFonts w:hint="eastAsia"/>
              </w:rPr>
              <w:instrText>口座種別</w:instrText>
            </w:r>
            <w:r w:rsidRPr="00AC5AC4">
              <w:rPr>
                <w:rFonts w:cs="Times New Roman"/>
                <w:color w:val="auto"/>
              </w:rPr>
              <w:instrText>,</w:instrText>
            </w:r>
            <w:r w:rsidRPr="00AC5AC4">
              <w:rPr>
                <w:rFonts w:cs="Times New Roman" w:hint="eastAsia"/>
                <w:color w:val="auto"/>
              </w:rPr>
              <w:instrText xml:space="preserve">　　　　　</w:instrText>
            </w:r>
            <w:r w:rsidRPr="00AC5AC4">
              <w:rPr>
                <w:rFonts w:cs="Times New Roman"/>
                <w:color w:val="auto"/>
              </w:rPr>
              <w:instrText>)</w:instrText>
            </w:r>
            <w:r w:rsidRPr="00AC5AC4">
              <w:rPr>
                <w:rFonts w:cs="Times New Roman"/>
                <w:color w:val="auto"/>
              </w:rPr>
              <w:fldChar w:fldCharType="end"/>
            </w:r>
            <w:r w:rsidRPr="00AC5AC4">
              <w:rPr>
                <w:rFonts w:hint="eastAsia"/>
              </w:rPr>
              <w:t xml:space="preserve">　　　　普　通　・　当　座</w:t>
            </w:r>
          </w:p>
          <w:p w14:paraId="7DA9EEBA" w14:textId="77777777" w:rsidR="00AC5AC4" w:rsidRPr="00AC5AC4" w:rsidRDefault="00AC5AC4" w:rsidP="00A83D7F">
            <w:pPr>
              <w:pStyle w:val="aa"/>
              <w:suppressAutoHyphens/>
              <w:kinsoku w:val="0"/>
              <w:wordWrap w:val="0"/>
              <w:spacing w:line="350" w:lineRule="atLeast"/>
              <w:jc w:val="left"/>
              <w:rPr>
                <w:rFonts w:cs="Times New Roman"/>
                <w:spacing w:val="8"/>
              </w:rPr>
            </w:pPr>
            <w:r w:rsidRPr="00AC5AC4">
              <w:rPr>
                <w:rFonts w:cs="Times New Roman"/>
                <w:color w:val="auto"/>
              </w:rPr>
              <w:fldChar w:fldCharType="begin"/>
            </w:r>
            <w:r w:rsidRPr="00AC5AC4">
              <w:rPr>
                <w:rFonts w:cs="Times New Roman"/>
                <w:color w:val="auto"/>
              </w:rPr>
              <w:instrText>eq \o\ad(</w:instrText>
            </w:r>
            <w:r w:rsidRPr="00AC5AC4">
              <w:rPr>
                <w:rFonts w:hint="eastAsia"/>
              </w:rPr>
              <w:instrText>口座番号</w:instrText>
            </w:r>
            <w:r w:rsidRPr="00AC5AC4">
              <w:rPr>
                <w:rFonts w:cs="Times New Roman"/>
                <w:color w:val="auto"/>
              </w:rPr>
              <w:instrText>,</w:instrText>
            </w:r>
            <w:r w:rsidRPr="00AC5AC4">
              <w:rPr>
                <w:rFonts w:cs="Times New Roman" w:hint="eastAsia"/>
                <w:color w:val="auto"/>
              </w:rPr>
              <w:instrText xml:space="preserve">　　　　　</w:instrText>
            </w:r>
            <w:r w:rsidRPr="00AC5AC4">
              <w:rPr>
                <w:rFonts w:cs="Times New Roman"/>
                <w:color w:val="auto"/>
              </w:rPr>
              <w:instrText>)</w:instrText>
            </w:r>
            <w:r w:rsidRPr="00AC5AC4">
              <w:rPr>
                <w:rFonts w:cs="Times New Roman"/>
                <w:color w:val="auto"/>
              </w:rPr>
              <w:fldChar w:fldCharType="end"/>
            </w:r>
            <w:r w:rsidRPr="00AC5AC4">
              <w:rPr>
                <w:rFonts w:hint="eastAsia"/>
              </w:rPr>
              <w:t xml:space="preserve">　</w:t>
            </w:r>
            <w:r w:rsidRPr="00AC5AC4">
              <w:rPr>
                <w:rFonts w:hint="eastAsia"/>
                <w:u w:val="single" w:color="000000"/>
              </w:rPr>
              <w:t xml:space="preserve">　　　　　　　　　　　</w:t>
            </w:r>
          </w:p>
          <w:p w14:paraId="7B38565E" w14:textId="77777777" w:rsidR="00AC5AC4" w:rsidRPr="00AC5AC4" w:rsidRDefault="00AC5AC4" w:rsidP="00A83D7F">
            <w:pPr>
              <w:pStyle w:val="aa"/>
              <w:suppressAutoHyphens/>
              <w:kinsoku w:val="0"/>
              <w:wordWrap w:val="0"/>
              <w:spacing w:line="350" w:lineRule="atLeast"/>
              <w:jc w:val="left"/>
              <w:rPr>
                <w:rFonts w:cs="Times New Roman"/>
                <w:spacing w:val="8"/>
              </w:rPr>
            </w:pPr>
            <w:r w:rsidRPr="00AC5AC4">
              <w:rPr>
                <w:rFonts w:cs="Times New Roman"/>
                <w:color w:val="auto"/>
              </w:rPr>
              <w:fldChar w:fldCharType="begin"/>
            </w:r>
            <w:r w:rsidRPr="00AC5AC4">
              <w:rPr>
                <w:rFonts w:cs="Times New Roman"/>
                <w:color w:val="auto"/>
              </w:rPr>
              <w:instrText>eq \o\ad(</w:instrText>
            </w:r>
            <w:r w:rsidRPr="00AC5AC4">
              <w:rPr>
                <w:rFonts w:hint="eastAsia"/>
              </w:rPr>
              <w:instrText>フリガナ</w:instrText>
            </w:r>
            <w:r w:rsidRPr="00AC5AC4">
              <w:rPr>
                <w:rFonts w:cs="Times New Roman"/>
                <w:color w:val="auto"/>
              </w:rPr>
              <w:instrText>,</w:instrText>
            </w:r>
            <w:r w:rsidRPr="00AC5AC4">
              <w:rPr>
                <w:rFonts w:cs="Times New Roman" w:hint="eastAsia"/>
                <w:color w:val="auto"/>
              </w:rPr>
              <w:instrText xml:space="preserve">　　　　　</w:instrText>
            </w:r>
            <w:r w:rsidRPr="00AC5AC4">
              <w:rPr>
                <w:rFonts w:cs="Times New Roman"/>
                <w:color w:val="auto"/>
              </w:rPr>
              <w:instrText>)</w:instrText>
            </w:r>
            <w:r w:rsidRPr="00AC5AC4">
              <w:rPr>
                <w:rFonts w:cs="Times New Roman"/>
                <w:color w:val="auto"/>
              </w:rPr>
              <w:fldChar w:fldCharType="end"/>
            </w:r>
          </w:p>
          <w:p w14:paraId="3B565DA4" w14:textId="77777777" w:rsidR="00AC5AC4" w:rsidRPr="00AC5AC4" w:rsidRDefault="00AC5AC4" w:rsidP="00A83D7F">
            <w:pPr>
              <w:pStyle w:val="aa"/>
              <w:suppressAutoHyphens/>
              <w:kinsoku w:val="0"/>
              <w:wordWrap w:val="0"/>
              <w:spacing w:line="350" w:lineRule="atLeast"/>
              <w:jc w:val="left"/>
              <w:rPr>
                <w:rFonts w:cs="Times New Roman"/>
                <w:spacing w:val="8"/>
              </w:rPr>
            </w:pPr>
            <w:r w:rsidRPr="00AC5AC4">
              <w:rPr>
                <w:rFonts w:hint="eastAsia"/>
              </w:rPr>
              <w:t>口座名義人</w:t>
            </w:r>
            <w:r w:rsidRPr="00AC5AC4">
              <w:t xml:space="preserve">  </w:t>
            </w:r>
            <w:r w:rsidRPr="00AC5AC4">
              <w:rPr>
                <w:rFonts w:hint="eastAsia"/>
                <w:u w:val="single" w:color="000000"/>
              </w:rPr>
              <w:t xml:space="preserve">　　　　　　　　　　　　　　　　　　　　　　　　　　</w:t>
            </w:r>
            <w:r w:rsidRPr="00AC5AC4">
              <w:rPr>
                <w:u w:val="single" w:color="000000"/>
              </w:rPr>
              <w:t xml:space="preserve"> </w:t>
            </w:r>
          </w:p>
        </w:tc>
      </w:tr>
    </w:tbl>
    <w:p w14:paraId="5109A7AA" w14:textId="77777777" w:rsidR="00AC5AC4" w:rsidRPr="00AC5AC4" w:rsidRDefault="00AC5AC4" w:rsidP="00AC5AC4">
      <w:pPr>
        <w:rPr>
          <w:rFonts w:ascii="ＭＳ 明朝" w:eastAsia="ＭＳ 明朝" w:hAnsi="ＭＳ 明朝"/>
        </w:rPr>
      </w:pPr>
    </w:p>
    <w:sectPr w:rsidR="00AC5AC4" w:rsidRPr="00AC5AC4" w:rsidSect="00BC442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52E2C" w14:textId="77777777" w:rsidR="001B6B5C" w:rsidRDefault="001B6B5C" w:rsidP="001B6B5C">
      <w:r>
        <w:separator/>
      </w:r>
    </w:p>
  </w:endnote>
  <w:endnote w:type="continuationSeparator" w:id="0">
    <w:p w14:paraId="7DD7FA68" w14:textId="77777777" w:rsidR="001B6B5C" w:rsidRDefault="001B6B5C" w:rsidP="001B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BC38" w14:textId="77777777" w:rsidR="001B6B5C" w:rsidRDefault="001B6B5C" w:rsidP="001B6B5C">
      <w:r>
        <w:separator/>
      </w:r>
    </w:p>
  </w:footnote>
  <w:footnote w:type="continuationSeparator" w:id="0">
    <w:p w14:paraId="11C1ACF0" w14:textId="77777777" w:rsidR="001B6B5C" w:rsidRDefault="001B6B5C" w:rsidP="001B6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2D"/>
    <w:rsid w:val="00056B49"/>
    <w:rsid w:val="00087DFA"/>
    <w:rsid w:val="001B6B5C"/>
    <w:rsid w:val="002F6DB2"/>
    <w:rsid w:val="003C7DA6"/>
    <w:rsid w:val="004120B0"/>
    <w:rsid w:val="005B1F74"/>
    <w:rsid w:val="005C7045"/>
    <w:rsid w:val="00600055"/>
    <w:rsid w:val="00681276"/>
    <w:rsid w:val="006E0780"/>
    <w:rsid w:val="007E6D4C"/>
    <w:rsid w:val="008E27BD"/>
    <w:rsid w:val="00AA24E7"/>
    <w:rsid w:val="00AC5AC4"/>
    <w:rsid w:val="00AD3A9B"/>
    <w:rsid w:val="00BC442D"/>
    <w:rsid w:val="00C906B5"/>
    <w:rsid w:val="00CF19CD"/>
    <w:rsid w:val="00EA3941"/>
    <w:rsid w:val="00F77450"/>
    <w:rsid w:val="00FC5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C3282C"/>
  <w15:chartTrackingRefBased/>
  <w15:docId w15:val="{8B37CEAA-7751-4876-AE7D-F0AA3D04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44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44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44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44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44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44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44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44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44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44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44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44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44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44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44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44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44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44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44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44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4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44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42D"/>
    <w:pPr>
      <w:spacing w:before="160" w:after="160"/>
      <w:jc w:val="center"/>
    </w:pPr>
    <w:rPr>
      <w:i/>
      <w:iCs/>
      <w:color w:val="404040" w:themeColor="text1" w:themeTint="BF"/>
    </w:rPr>
  </w:style>
  <w:style w:type="character" w:customStyle="1" w:styleId="a8">
    <w:name w:val="引用文 (文字)"/>
    <w:basedOn w:val="a0"/>
    <w:link w:val="a7"/>
    <w:uiPriority w:val="29"/>
    <w:rsid w:val="00BC442D"/>
    <w:rPr>
      <w:i/>
      <w:iCs/>
      <w:color w:val="404040" w:themeColor="text1" w:themeTint="BF"/>
    </w:rPr>
  </w:style>
  <w:style w:type="paragraph" w:styleId="a9">
    <w:name w:val="List Paragraph"/>
    <w:basedOn w:val="a"/>
    <w:uiPriority w:val="34"/>
    <w:qFormat/>
    <w:rsid w:val="00BC442D"/>
    <w:pPr>
      <w:ind w:left="720"/>
      <w:contextualSpacing/>
    </w:pPr>
  </w:style>
  <w:style w:type="character" w:styleId="21">
    <w:name w:val="Intense Emphasis"/>
    <w:basedOn w:val="a0"/>
    <w:uiPriority w:val="21"/>
    <w:qFormat/>
    <w:rsid w:val="00BC442D"/>
    <w:rPr>
      <w:i/>
      <w:iCs/>
      <w:color w:val="0F4761" w:themeColor="accent1" w:themeShade="BF"/>
    </w:rPr>
  </w:style>
  <w:style w:type="paragraph" w:styleId="22">
    <w:name w:val="Intense Quote"/>
    <w:basedOn w:val="a"/>
    <w:next w:val="a"/>
    <w:link w:val="23"/>
    <w:uiPriority w:val="30"/>
    <w:qFormat/>
    <w:rsid w:val="00BC4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442D"/>
    <w:rPr>
      <w:i/>
      <w:iCs/>
      <w:color w:val="0F4761" w:themeColor="accent1" w:themeShade="BF"/>
    </w:rPr>
  </w:style>
  <w:style w:type="character" w:styleId="24">
    <w:name w:val="Intense Reference"/>
    <w:basedOn w:val="a0"/>
    <w:uiPriority w:val="32"/>
    <w:qFormat/>
    <w:rsid w:val="00BC442D"/>
    <w:rPr>
      <w:b/>
      <w:bCs/>
      <w:smallCaps/>
      <w:color w:val="0F4761" w:themeColor="accent1" w:themeShade="BF"/>
      <w:spacing w:val="5"/>
    </w:rPr>
  </w:style>
  <w:style w:type="paragraph" w:customStyle="1" w:styleId="aa">
    <w:name w:val="標準(太郎文書スタイル)"/>
    <w:uiPriority w:val="99"/>
    <w:rsid w:val="00AC5AC4"/>
    <w:pPr>
      <w:widowControl w:val="0"/>
      <w:overflowPunct w:val="0"/>
      <w:autoSpaceDE w:val="0"/>
      <w:autoSpaceDN w:val="0"/>
      <w:adjustRightInd w:val="0"/>
      <w:jc w:val="both"/>
      <w:textAlignment w:val="baseline"/>
    </w:pPr>
    <w:rPr>
      <w:rFonts w:ascii="ＭＳ 明朝" w:eastAsia="ＭＳ 明朝" w:hAnsi="ＭＳ 明朝" w:cs="ＭＳ 明朝"/>
      <w:color w:val="000000"/>
      <w:kern w:val="0"/>
      <w:szCs w:val="21"/>
    </w:rPr>
  </w:style>
  <w:style w:type="paragraph" w:styleId="ab">
    <w:name w:val="header"/>
    <w:basedOn w:val="a"/>
    <w:link w:val="ac"/>
    <w:uiPriority w:val="99"/>
    <w:unhideWhenUsed/>
    <w:rsid w:val="001B6B5C"/>
    <w:pPr>
      <w:tabs>
        <w:tab w:val="center" w:pos="4252"/>
        <w:tab w:val="right" w:pos="8504"/>
      </w:tabs>
      <w:snapToGrid w:val="0"/>
    </w:pPr>
  </w:style>
  <w:style w:type="character" w:customStyle="1" w:styleId="ac">
    <w:name w:val="ヘッダー (文字)"/>
    <w:basedOn w:val="a0"/>
    <w:link w:val="ab"/>
    <w:uiPriority w:val="99"/>
    <w:rsid w:val="001B6B5C"/>
  </w:style>
  <w:style w:type="paragraph" w:styleId="ad">
    <w:name w:val="footer"/>
    <w:basedOn w:val="a"/>
    <w:link w:val="ae"/>
    <w:uiPriority w:val="99"/>
    <w:unhideWhenUsed/>
    <w:rsid w:val="001B6B5C"/>
    <w:pPr>
      <w:tabs>
        <w:tab w:val="center" w:pos="4252"/>
        <w:tab w:val="right" w:pos="8504"/>
      </w:tabs>
      <w:snapToGrid w:val="0"/>
    </w:pPr>
  </w:style>
  <w:style w:type="character" w:customStyle="1" w:styleId="ae">
    <w:name w:val="フッター (文字)"/>
    <w:basedOn w:val="a0"/>
    <w:link w:val="ad"/>
    <w:uiPriority w:val="99"/>
    <w:rsid w:val="001B6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梅乃</dc:creator>
  <cp:keywords/>
  <dc:description/>
  <cp:lastModifiedBy>藤田　梅乃</cp:lastModifiedBy>
  <cp:revision>8</cp:revision>
  <cp:lastPrinted>2025-09-22T04:20:00Z</cp:lastPrinted>
  <dcterms:created xsi:type="dcterms:W3CDTF">2025-09-10T05:27:00Z</dcterms:created>
  <dcterms:modified xsi:type="dcterms:W3CDTF">2025-09-30T09:13:00Z</dcterms:modified>
</cp:coreProperties>
</file>