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6"/>
        <w:gridCol w:w="2024"/>
      </w:tblGrid>
      <w:tr w:rsidR="00527CAB" w:rsidRPr="00527CAB" w:rsidTr="00B36206">
        <w:trPr>
          <w:trHeight w:val="720"/>
        </w:trPr>
        <w:tc>
          <w:tcPr>
            <w:tcW w:w="7203" w:type="dxa"/>
            <w:tcBorders>
              <w:top w:val="nil"/>
              <w:left w:val="nil"/>
              <w:bottom w:val="nil"/>
            </w:tcBorders>
          </w:tcPr>
          <w:p w:rsidR="00C15986" w:rsidRPr="00527CAB" w:rsidRDefault="00D51B68" w:rsidP="00D51B68">
            <w:pPr>
              <w:autoSpaceDE w:val="0"/>
              <w:autoSpaceDN w:val="0"/>
              <w:adjustRightInd w:val="0"/>
              <w:ind w:rightChars="492" w:right="1181"/>
              <w:rPr>
                <w:rFonts w:ascii="ＭＳ ゴシック" w:eastAsia="ＭＳ ゴシック" w:hAnsi="ＭＳ ゴシック"/>
                <w:sz w:val="22"/>
                <w:szCs w:val="22"/>
              </w:rPr>
            </w:pPr>
            <w:r>
              <w:rPr>
                <w:rFonts w:ascii="ＭＳ ゴシック" w:eastAsia="ＭＳ ゴシック" w:hAnsi="ＭＳ ゴシック" w:hint="eastAsia"/>
                <w:sz w:val="22"/>
                <w:szCs w:val="22"/>
              </w:rPr>
              <w:t>（様式１</w:t>
            </w:r>
            <w:bookmarkStart w:id="0" w:name="_GoBack"/>
            <w:bookmarkEnd w:id="0"/>
            <w:r>
              <w:rPr>
                <w:rFonts w:ascii="ＭＳ ゴシック" w:eastAsia="ＭＳ ゴシック" w:hAnsi="ＭＳ ゴシック" w:hint="eastAsia"/>
                <w:sz w:val="22"/>
                <w:szCs w:val="22"/>
              </w:rPr>
              <w:t>）</w:t>
            </w:r>
          </w:p>
          <w:p w:rsidR="00C15986" w:rsidRPr="00527CAB" w:rsidRDefault="00C15986" w:rsidP="00B36206">
            <w:pPr>
              <w:autoSpaceDE w:val="0"/>
              <w:autoSpaceDN w:val="0"/>
              <w:adjustRightInd w:val="0"/>
              <w:ind w:rightChars="402" w:right="965" w:firstLineChars="293" w:firstLine="703"/>
              <w:jc w:val="distribute"/>
              <w:rPr>
                <w:rFonts w:ascii="ＭＳ 明朝" w:hAnsi="Times New Roman"/>
              </w:rPr>
            </w:pPr>
            <w:r w:rsidRPr="00527CAB">
              <w:rPr>
                <w:rFonts w:ascii="ＭＳ 明朝" w:hAnsi="Times New Roman" w:hint="eastAsia"/>
              </w:rPr>
              <w:t>医療法人○○会</w:t>
            </w:r>
            <w:r w:rsidRPr="00527CAB">
              <w:rPr>
                <w:rFonts w:hint="eastAsia"/>
              </w:rPr>
              <w:t>寄附行為</w:t>
            </w:r>
          </w:p>
          <w:p w:rsidR="00C15986" w:rsidRPr="00527CAB" w:rsidRDefault="00C15986" w:rsidP="00B36206">
            <w:pPr>
              <w:autoSpaceDE w:val="0"/>
              <w:autoSpaceDN w:val="0"/>
              <w:adjustRightInd w:val="0"/>
              <w:ind w:rightChars="492" w:right="1181" w:firstLineChars="293" w:firstLine="645"/>
              <w:rPr>
                <w:rFonts w:ascii="ＭＳ ゴシック" w:eastAsia="ＭＳ ゴシック" w:hAnsi="ＭＳ ゴシック"/>
                <w:sz w:val="22"/>
                <w:szCs w:val="22"/>
              </w:rPr>
            </w:pPr>
          </w:p>
        </w:tc>
        <w:tc>
          <w:tcPr>
            <w:tcW w:w="2065" w:type="dxa"/>
            <w:tcBorders>
              <w:top w:val="nil"/>
              <w:bottom w:val="nil"/>
              <w:right w:val="nil"/>
            </w:tcBorders>
            <w:vAlign w:val="bottom"/>
          </w:tcPr>
          <w:p w:rsidR="00C15986" w:rsidRPr="00527CAB" w:rsidRDefault="00C15986" w:rsidP="00B36206">
            <w:pPr>
              <w:autoSpaceDE w:val="0"/>
              <w:autoSpaceDN w:val="0"/>
              <w:adjustRightInd w:val="0"/>
              <w:jc w:val="left"/>
              <w:rPr>
                <w:rFonts w:ascii="ＭＳ ゴシック" w:eastAsia="ＭＳ ゴシック" w:hAnsi="ＭＳ ゴシック"/>
                <w:sz w:val="18"/>
                <w:szCs w:val="18"/>
              </w:rPr>
            </w:pPr>
            <w:r w:rsidRPr="00527CAB">
              <w:rPr>
                <w:rFonts w:hint="eastAsia"/>
                <w:sz w:val="18"/>
                <w:szCs w:val="18"/>
              </w:rPr>
              <w:t>（作成上の注意等）</w:t>
            </w:r>
          </w:p>
          <w:p w:rsidR="00C15986" w:rsidRPr="00527CAB" w:rsidRDefault="00C15986" w:rsidP="00B36206">
            <w:pPr>
              <w:autoSpaceDE w:val="0"/>
              <w:autoSpaceDN w:val="0"/>
              <w:adjustRightInd w:val="0"/>
              <w:jc w:val="center"/>
              <w:rPr>
                <w:rFonts w:ascii="ＭＳ ゴシック" w:eastAsia="ＭＳ ゴシック" w:hAnsi="ＭＳ ゴシック"/>
                <w:sz w:val="18"/>
                <w:szCs w:val="18"/>
              </w:rPr>
            </w:pPr>
          </w:p>
        </w:tc>
      </w:tr>
      <w:tr w:rsidR="00527CAB" w:rsidRPr="00527CAB" w:rsidTr="00B36206">
        <w:trPr>
          <w:trHeight w:val="2523"/>
        </w:trPr>
        <w:tc>
          <w:tcPr>
            <w:tcW w:w="7203" w:type="dxa"/>
            <w:tcBorders>
              <w:top w:val="nil"/>
              <w:left w:val="nil"/>
              <w:bottom w:val="nil"/>
            </w:tcBorders>
          </w:tcPr>
          <w:p w:rsidR="00C15986" w:rsidRPr="00527CAB" w:rsidRDefault="00C15986" w:rsidP="00B36206">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第１章　名称及び事務所</w:t>
            </w:r>
          </w:p>
          <w:p w:rsidR="00C15986" w:rsidRPr="00527CAB" w:rsidRDefault="00C15986" w:rsidP="00125B25">
            <w:pPr>
              <w:rPr>
                <w:rFonts w:hAnsi="ＭＳ 明朝"/>
                <w:sz w:val="21"/>
                <w:szCs w:val="21"/>
              </w:rPr>
            </w:pPr>
            <w:r w:rsidRPr="00527CAB">
              <w:rPr>
                <w:rFonts w:hAnsi="ＭＳ 明朝" w:hint="eastAsia"/>
                <w:sz w:val="21"/>
                <w:szCs w:val="21"/>
              </w:rPr>
              <w:t>第１条　本財団は、医療法人　○○会と称する。</w:t>
            </w:r>
          </w:p>
          <w:p w:rsidR="00C15986" w:rsidRPr="00527CAB" w:rsidRDefault="00C15986" w:rsidP="00125B25">
            <w:pPr>
              <w:rPr>
                <w:rFonts w:hAnsi="ＭＳ 明朝"/>
                <w:sz w:val="21"/>
                <w:szCs w:val="21"/>
              </w:rPr>
            </w:pPr>
          </w:p>
          <w:p w:rsidR="00C15986" w:rsidRPr="00527CAB" w:rsidRDefault="00C15986" w:rsidP="00B36206">
            <w:pPr>
              <w:autoSpaceDE w:val="0"/>
              <w:autoSpaceDN w:val="0"/>
              <w:adjustRightInd w:val="0"/>
              <w:ind w:left="210" w:hangingChars="100" w:hanging="210"/>
              <w:rPr>
                <w:rFonts w:hAnsi="ＭＳ 明朝"/>
                <w:sz w:val="21"/>
                <w:szCs w:val="21"/>
              </w:rPr>
            </w:pPr>
            <w:r w:rsidRPr="00527CAB">
              <w:rPr>
                <w:rFonts w:ascii="ＭＳ 明朝" w:hAnsi="Times New Roman" w:hint="eastAsia"/>
                <w:sz w:val="21"/>
                <w:szCs w:val="21"/>
              </w:rPr>
              <w:t>第２条</w:t>
            </w:r>
            <w:r w:rsidRPr="00527CAB">
              <w:rPr>
                <w:rFonts w:hAnsi="ＭＳ 明朝" w:hint="eastAsia"/>
                <w:sz w:val="21"/>
                <w:szCs w:val="21"/>
              </w:rPr>
              <w:t xml:space="preserve">　本財団は、事務所を○○県○○郡（市）○○町○○△△番地に置く。</w:t>
            </w:r>
          </w:p>
          <w:p w:rsidR="00C15986" w:rsidRPr="00527CAB" w:rsidRDefault="00C15986" w:rsidP="00B36206">
            <w:pPr>
              <w:autoSpaceDE w:val="0"/>
              <w:autoSpaceDN w:val="0"/>
              <w:adjustRightInd w:val="0"/>
              <w:rPr>
                <w:rFonts w:ascii="ＭＳ ゴシック" w:eastAsia="ＭＳ ゴシック" w:hAnsi="ＭＳ ゴシック"/>
                <w:sz w:val="22"/>
                <w:szCs w:val="22"/>
              </w:rPr>
            </w:pPr>
          </w:p>
        </w:tc>
        <w:tc>
          <w:tcPr>
            <w:tcW w:w="2065" w:type="dxa"/>
            <w:tcBorders>
              <w:top w:val="nil"/>
              <w:bottom w:val="nil"/>
              <w:right w:val="nil"/>
            </w:tcBorders>
          </w:tcPr>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（第2条関係）</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・事務所については、複数の事務所を有する場合はすべてこれを記載し、かつ、主たる事務所を定めること。</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・所在地がビル内である場合は、ビル名、階数（室番号）まで記載すること。</w:t>
            </w:r>
          </w:p>
        </w:tc>
      </w:tr>
      <w:tr w:rsidR="00527CAB" w:rsidRPr="00527CAB" w:rsidTr="00B36206">
        <w:trPr>
          <w:trHeight w:val="10017"/>
        </w:trPr>
        <w:tc>
          <w:tcPr>
            <w:tcW w:w="7203" w:type="dxa"/>
            <w:tcBorders>
              <w:top w:val="nil"/>
              <w:left w:val="nil"/>
              <w:bottom w:val="nil"/>
            </w:tcBorders>
          </w:tcPr>
          <w:p w:rsidR="00C15986" w:rsidRPr="00527CAB" w:rsidRDefault="00C15986" w:rsidP="00B36206">
            <w:pPr>
              <w:autoSpaceDE w:val="0"/>
              <w:autoSpaceDN w:val="0"/>
              <w:adjustRightInd w:val="0"/>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第２章　目的及び事業</w:t>
            </w:r>
          </w:p>
          <w:p w:rsidR="00C15986" w:rsidRPr="00527CAB" w:rsidRDefault="00C15986" w:rsidP="00B3620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第３条　本</w:t>
            </w:r>
            <w:r w:rsidRPr="00527CAB">
              <w:rPr>
                <w:rFonts w:hint="eastAsia"/>
                <w:sz w:val="21"/>
                <w:szCs w:val="21"/>
              </w:rPr>
              <w:t>財</w:t>
            </w:r>
            <w:r w:rsidRPr="00527CAB">
              <w:rPr>
                <w:rFonts w:ascii="ＭＳ 明朝" w:hAnsi="Times New Roman" w:hint="eastAsia"/>
                <w:sz w:val="21"/>
                <w:szCs w:val="21"/>
              </w:rPr>
              <w:t>団は、病院（診療所、介護老人保健施設</w:t>
            </w:r>
            <w:r w:rsidR="008F4EEB" w:rsidRPr="00527CAB">
              <w:rPr>
                <w:rFonts w:ascii="ＭＳ 明朝" w:hAnsi="Times New Roman" w:hint="eastAsia"/>
                <w:sz w:val="21"/>
                <w:szCs w:val="21"/>
              </w:rPr>
              <w:t>、介護医療院</w:t>
            </w:r>
            <w:r w:rsidRPr="00527CAB">
              <w:rPr>
                <w:rFonts w:ascii="ＭＳ 明朝" w:hAnsi="Times New Roman" w:hint="eastAsia"/>
                <w:sz w:val="21"/>
                <w:szCs w:val="21"/>
              </w:rPr>
              <w:t>）を経営し、科学的でかつ適正な医療（及び</w:t>
            </w:r>
            <w:r w:rsidR="00390A85" w:rsidRPr="00527CAB">
              <w:rPr>
                <w:rFonts w:ascii="ＭＳ 明朝" w:hAnsi="Times New Roman" w:hint="eastAsia"/>
                <w:sz w:val="21"/>
                <w:szCs w:val="21"/>
              </w:rPr>
              <w:t>要介護者に対する</w:t>
            </w:r>
            <w:r w:rsidRPr="00527CAB">
              <w:rPr>
                <w:rFonts w:ascii="ＭＳ 明朝" w:hAnsi="Times New Roman" w:hint="eastAsia"/>
                <w:sz w:val="21"/>
                <w:szCs w:val="21"/>
              </w:rPr>
              <w:t>看護、医学的管理下の介護及び必要な医療等）を普及することを目的とする。</w:t>
            </w:r>
          </w:p>
          <w:p w:rsidR="00C15986" w:rsidRPr="00527CAB" w:rsidRDefault="00C15986" w:rsidP="00B36206">
            <w:pPr>
              <w:autoSpaceDE w:val="0"/>
              <w:autoSpaceDN w:val="0"/>
              <w:adjustRightInd w:val="0"/>
              <w:rPr>
                <w:rFonts w:ascii="ＭＳ 明朝" w:hAnsi="Times New Roman"/>
                <w:sz w:val="21"/>
                <w:szCs w:val="21"/>
                <w:highlight w:val="yellow"/>
              </w:rPr>
            </w:pPr>
          </w:p>
          <w:p w:rsidR="00C15986" w:rsidRPr="00527CAB" w:rsidRDefault="00C15986" w:rsidP="00B3620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第４条　本</w:t>
            </w:r>
            <w:r w:rsidRPr="00527CAB">
              <w:rPr>
                <w:rFonts w:hint="eastAsia"/>
                <w:sz w:val="21"/>
                <w:szCs w:val="21"/>
              </w:rPr>
              <w:t>財</w:t>
            </w:r>
            <w:r w:rsidRPr="00527CAB">
              <w:rPr>
                <w:rFonts w:ascii="ＭＳ 明朝" w:hAnsi="Times New Roman" w:hint="eastAsia"/>
                <w:sz w:val="21"/>
                <w:szCs w:val="21"/>
              </w:rPr>
              <w:t>団の開設する病院（診療所、介護老人保健施設</w:t>
            </w:r>
            <w:r w:rsidR="00D73D34" w:rsidRPr="00527CAB">
              <w:rPr>
                <w:rFonts w:ascii="ＭＳ 明朝" w:hAnsi="Times New Roman" w:hint="eastAsia"/>
                <w:sz w:val="21"/>
                <w:szCs w:val="21"/>
              </w:rPr>
              <w:t>、介護医療院</w:t>
            </w:r>
            <w:r w:rsidRPr="00527CAB">
              <w:rPr>
                <w:rFonts w:ascii="ＭＳ 明朝" w:hAnsi="Times New Roman" w:hint="eastAsia"/>
                <w:sz w:val="21"/>
                <w:szCs w:val="21"/>
              </w:rPr>
              <w:t>）の名称及び開設場所は、次のとおりとする。</w:t>
            </w:r>
          </w:p>
          <w:p w:rsidR="00C15986" w:rsidRPr="00527CAB" w:rsidRDefault="00C15986" w:rsidP="00B36206">
            <w:pPr>
              <w:autoSpaceDE w:val="0"/>
              <w:autoSpaceDN w:val="0"/>
              <w:adjustRightInd w:val="0"/>
              <w:ind w:firstLineChars="100" w:firstLine="210"/>
              <w:rPr>
                <w:rFonts w:ascii="ＭＳ 明朝" w:hAnsi="Times New Roman"/>
                <w:sz w:val="21"/>
                <w:szCs w:val="21"/>
              </w:rPr>
            </w:pPr>
            <w:r w:rsidRPr="00527CAB">
              <w:rPr>
                <w:rFonts w:ascii="ＭＳ 明朝" w:hAnsi="Times New Roman" w:hint="eastAsia"/>
                <w:sz w:val="21"/>
                <w:szCs w:val="21"/>
              </w:rPr>
              <w:t>（１）○○病院　　○○県○○郡（市）○○町</w:t>
            </w:r>
          </w:p>
          <w:p w:rsidR="00C15986" w:rsidRPr="00527CAB" w:rsidRDefault="00C15986" w:rsidP="00B36206">
            <w:pPr>
              <w:autoSpaceDE w:val="0"/>
              <w:autoSpaceDN w:val="0"/>
              <w:adjustRightInd w:val="0"/>
              <w:ind w:firstLineChars="100" w:firstLine="210"/>
              <w:rPr>
                <w:rFonts w:ascii="ＭＳ 明朝" w:hAnsi="Times New Roman"/>
                <w:sz w:val="21"/>
                <w:szCs w:val="21"/>
              </w:rPr>
            </w:pPr>
            <w:r w:rsidRPr="00527CAB">
              <w:rPr>
                <w:rFonts w:ascii="ＭＳ 明朝" w:hAnsi="Times New Roman" w:hint="eastAsia"/>
                <w:sz w:val="21"/>
                <w:szCs w:val="21"/>
              </w:rPr>
              <w:t>（２）○○診療所　○○県○○郡（市）○○町</w:t>
            </w:r>
          </w:p>
          <w:p w:rsidR="00C15986" w:rsidRPr="00527CAB" w:rsidRDefault="00C15986" w:rsidP="00B36206">
            <w:pPr>
              <w:autoSpaceDE w:val="0"/>
              <w:autoSpaceDN w:val="0"/>
              <w:adjustRightInd w:val="0"/>
              <w:ind w:firstLineChars="100" w:firstLine="210"/>
              <w:rPr>
                <w:rFonts w:ascii="ＭＳ 明朝" w:hAnsi="Times New Roman"/>
                <w:sz w:val="21"/>
                <w:szCs w:val="21"/>
              </w:rPr>
            </w:pPr>
            <w:r w:rsidRPr="00527CAB">
              <w:rPr>
                <w:rFonts w:ascii="ＭＳ 明朝" w:hAnsi="Times New Roman" w:hint="eastAsia"/>
                <w:sz w:val="21"/>
                <w:szCs w:val="21"/>
              </w:rPr>
              <w:t>（３）○○園　　　○○県○○郡（市）○○町</w:t>
            </w:r>
          </w:p>
          <w:p w:rsidR="00C15986" w:rsidRPr="00527CAB" w:rsidRDefault="00C15986" w:rsidP="00B36206">
            <w:pPr>
              <w:ind w:left="210" w:hangingChars="100" w:hanging="210"/>
              <w:rPr>
                <w:sz w:val="21"/>
                <w:szCs w:val="21"/>
              </w:rPr>
            </w:pPr>
            <w:r w:rsidRPr="00527CAB">
              <w:rPr>
                <w:rFonts w:hint="eastAsia"/>
                <w:sz w:val="21"/>
                <w:szCs w:val="21"/>
              </w:rPr>
              <w:t>２　本財団が○○市（町）から指定管理者として指定を受けて管理する病院（診療所、介護老人保健施設</w:t>
            </w:r>
            <w:r w:rsidR="00D73D34" w:rsidRPr="00527CAB">
              <w:rPr>
                <w:rFonts w:hint="eastAsia"/>
                <w:sz w:val="21"/>
                <w:szCs w:val="21"/>
              </w:rPr>
              <w:t>、介護医療院</w:t>
            </w:r>
            <w:r w:rsidRPr="00527CAB">
              <w:rPr>
                <w:rFonts w:hint="eastAsia"/>
                <w:sz w:val="21"/>
                <w:szCs w:val="21"/>
              </w:rPr>
              <w:t>）の名称及び開設場所は、次のとおりとする。</w:t>
            </w:r>
          </w:p>
          <w:p w:rsidR="00C15986" w:rsidRPr="00527CAB" w:rsidRDefault="00C15986" w:rsidP="00B36206">
            <w:pPr>
              <w:ind w:firstLineChars="100" w:firstLine="210"/>
              <w:rPr>
                <w:sz w:val="21"/>
                <w:szCs w:val="21"/>
              </w:rPr>
            </w:pPr>
            <w:r w:rsidRPr="00527CAB">
              <w:rPr>
                <w:rFonts w:hint="eastAsia"/>
                <w:sz w:val="21"/>
                <w:szCs w:val="21"/>
              </w:rPr>
              <w:t>（１）○○病院　　○○県○○郡（市）○○町</w:t>
            </w:r>
          </w:p>
          <w:p w:rsidR="00C15986" w:rsidRPr="00527CAB" w:rsidRDefault="00C15986" w:rsidP="00B36206">
            <w:pPr>
              <w:ind w:firstLineChars="100" w:firstLine="210"/>
              <w:rPr>
                <w:sz w:val="21"/>
                <w:szCs w:val="21"/>
              </w:rPr>
            </w:pPr>
            <w:r w:rsidRPr="00527CAB">
              <w:rPr>
                <w:rFonts w:hint="eastAsia"/>
                <w:sz w:val="21"/>
                <w:szCs w:val="21"/>
              </w:rPr>
              <w:t>（２）○○診療所　○○県○○郡（市）○○町</w:t>
            </w:r>
          </w:p>
          <w:p w:rsidR="00C15986" w:rsidRPr="00527CAB" w:rsidRDefault="00C15986" w:rsidP="00B36206">
            <w:pPr>
              <w:ind w:firstLineChars="100" w:firstLine="210"/>
              <w:rPr>
                <w:sz w:val="21"/>
                <w:szCs w:val="21"/>
              </w:rPr>
            </w:pPr>
            <w:r w:rsidRPr="00527CAB">
              <w:rPr>
                <w:rFonts w:hint="eastAsia"/>
                <w:sz w:val="21"/>
                <w:szCs w:val="21"/>
              </w:rPr>
              <w:t>（３）○○園　　　○○県○○郡（市）○○町</w:t>
            </w:r>
          </w:p>
          <w:p w:rsidR="00C15986" w:rsidRPr="00527CAB" w:rsidRDefault="00C15986" w:rsidP="00B36206">
            <w:pPr>
              <w:autoSpaceDE w:val="0"/>
              <w:autoSpaceDN w:val="0"/>
              <w:adjustRightInd w:val="0"/>
              <w:rPr>
                <w:rFonts w:ascii="ＭＳ 明朝" w:hAnsi="Times New Roman"/>
                <w:sz w:val="21"/>
                <w:szCs w:val="21"/>
                <w:highlight w:val="yellow"/>
              </w:rPr>
            </w:pPr>
          </w:p>
          <w:p w:rsidR="00C15986" w:rsidRPr="00527CAB" w:rsidRDefault="00C15986" w:rsidP="00B3620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第５条　本財団は、前条に掲げる病院（診療所、介護老人保健施設</w:t>
            </w:r>
            <w:r w:rsidR="00D73D34" w:rsidRPr="00527CAB">
              <w:rPr>
                <w:rFonts w:ascii="ＭＳ 明朝" w:hAnsi="Times New Roman" w:hint="eastAsia"/>
                <w:sz w:val="21"/>
                <w:szCs w:val="21"/>
              </w:rPr>
              <w:t>、介護医療院</w:t>
            </w:r>
            <w:r w:rsidRPr="00527CAB">
              <w:rPr>
                <w:rFonts w:ascii="ＭＳ 明朝" w:hAnsi="Times New Roman" w:hint="eastAsia"/>
                <w:sz w:val="21"/>
                <w:szCs w:val="21"/>
              </w:rPr>
              <w:t>）を経営するほか、次の業務を行う。</w:t>
            </w:r>
          </w:p>
          <w:p w:rsidR="00C15986" w:rsidRPr="00527CAB" w:rsidRDefault="00C15986" w:rsidP="00B36206">
            <w:pPr>
              <w:autoSpaceDE w:val="0"/>
              <w:autoSpaceDN w:val="0"/>
              <w:adjustRightInd w:val="0"/>
              <w:ind w:firstLineChars="100" w:firstLine="210"/>
              <w:rPr>
                <w:rFonts w:ascii="ＭＳ 明朝" w:hAnsi="Times New Roman"/>
                <w:sz w:val="21"/>
                <w:szCs w:val="21"/>
              </w:rPr>
            </w:pPr>
            <w:r w:rsidRPr="00527CAB">
              <w:rPr>
                <w:rFonts w:ascii="ＭＳ 明朝" w:hAnsi="Times New Roman" w:hint="eastAsia"/>
                <w:sz w:val="21"/>
                <w:szCs w:val="21"/>
              </w:rPr>
              <w:t>（１）（訪問看護ステーションの経営）</w:t>
            </w:r>
          </w:p>
          <w:p w:rsidR="00C15986" w:rsidRPr="00527CAB" w:rsidRDefault="00C15986" w:rsidP="00B36206">
            <w:pPr>
              <w:autoSpaceDE w:val="0"/>
              <w:autoSpaceDN w:val="0"/>
              <w:adjustRightInd w:val="0"/>
              <w:ind w:firstLineChars="300" w:firstLine="630"/>
              <w:rPr>
                <w:rFonts w:ascii="ＭＳ 明朝" w:hAnsi="Times New Roman"/>
                <w:sz w:val="21"/>
                <w:szCs w:val="21"/>
              </w:rPr>
            </w:pPr>
            <w:r w:rsidRPr="00527CAB">
              <w:rPr>
                <w:rFonts w:ascii="ＭＳ 明朝" w:hAnsi="Times New Roman" w:hint="eastAsia"/>
                <w:sz w:val="21"/>
                <w:szCs w:val="21"/>
              </w:rPr>
              <w:t>訪問看護ステーション〇〇〇　○○県○○郡（市）○○町</w:t>
            </w:r>
          </w:p>
          <w:p w:rsidR="00C15986" w:rsidRPr="00527CAB" w:rsidRDefault="00C15986" w:rsidP="00B36206">
            <w:pPr>
              <w:autoSpaceDE w:val="0"/>
              <w:autoSpaceDN w:val="0"/>
              <w:adjustRightInd w:val="0"/>
              <w:rPr>
                <w:rFonts w:ascii="ＭＳ 明朝" w:hAnsi="Times New Roman"/>
                <w:sz w:val="21"/>
                <w:szCs w:val="21"/>
                <w:highlight w:val="yellow"/>
              </w:rPr>
            </w:pPr>
          </w:p>
          <w:p w:rsidR="00710D77" w:rsidRPr="00527CAB" w:rsidRDefault="00710D77" w:rsidP="00710D77">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第３章　資産及び会計</w:t>
            </w:r>
          </w:p>
          <w:p w:rsidR="00710D77" w:rsidRPr="00527CAB" w:rsidRDefault="00710D77" w:rsidP="00710D77">
            <w:pPr>
              <w:rPr>
                <w:sz w:val="21"/>
                <w:szCs w:val="21"/>
              </w:rPr>
            </w:pPr>
            <w:r w:rsidRPr="00527CAB">
              <w:rPr>
                <w:rFonts w:hint="eastAsia"/>
                <w:sz w:val="21"/>
                <w:szCs w:val="21"/>
              </w:rPr>
              <w:t>第６条　本財団の資産は次のとおりとする。</w:t>
            </w:r>
          </w:p>
          <w:p w:rsidR="00710D77" w:rsidRPr="00527CAB" w:rsidRDefault="00710D77" w:rsidP="00710D77">
            <w:pPr>
              <w:ind w:firstLineChars="100" w:firstLine="210"/>
              <w:rPr>
                <w:sz w:val="21"/>
                <w:szCs w:val="21"/>
              </w:rPr>
            </w:pPr>
            <w:r w:rsidRPr="00527CAB">
              <w:rPr>
                <w:rFonts w:hint="eastAsia"/>
                <w:sz w:val="21"/>
                <w:szCs w:val="21"/>
              </w:rPr>
              <w:t>（１）設立当時の財産</w:t>
            </w:r>
          </w:p>
          <w:p w:rsidR="00710D77" w:rsidRPr="00527CAB" w:rsidRDefault="00710D77" w:rsidP="00710D77">
            <w:pPr>
              <w:ind w:firstLineChars="100" w:firstLine="210"/>
              <w:rPr>
                <w:sz w:val="21"/>
                <w:szCs w:val="21"/>
              </w:rPr>
            </w:pPr>
            <w:r w:rsidRPr="00527CAB">
              <w:rPr>
                <w:rFonts w:hint="eastAsia"/>
                <w:sz w:val="21"/>
                <w:szCs w:val="21"/>
              </w:rPr>
              <w:t>（２）設立後寄附された金品</w:t>
            </w:r>
          </w:p>
          <w:p w:rsidR="00710D77" w:rsidRPr="00527CAB" w:rsidRDefault="00710D77" w:rsidP="00710D77">
            <w:pPr>
              <w:ind w:firstLineChars="100" w:firstLine="210"/>
              <w:rPr>
                <w:sz w:val="21"/>
                <w:szCs w:val="21"/>
              </w:rPr>
            </w:pPr>
            <w:r w:rsidRPr="00527CAB">
              <w:rPr>
                <w:rFonts w:hint="eastAsia"/>
                <w:sz w:val="21"/>
                <w:szCs w:val="21"/>
              </w:rPr>
              <w:t>（３）事業に伴う収入</w:t>
            </w:r>
          </w:p>
          <w:p w:rsidR="00710D77" w:rsidRPr="00527CAB" w:rsidRDefault="00710D77" w:rsidP="00710D77">
            <w:pPr>
              <w:ind w:firstLineChars="100" w:firstLine="210"/>
              <w:rPr>
                <w:sz w:val="21"/>
                <w:szCs w:val="21"/>
              </w:rPr>
            </w:pPr>
            <w:r w:rsidRPr="00527CAB">
              <w:rPr>
                <w:rFonts w:hint="eastAsia"/>
                <w:sz w:val="21"/>
                <w:szCs w:val="21"/>
              </w:rPr>
              <w:t>（４）その他の収入</w:t>
            </w:r>
          </w:p>
          <w:p w:rsidR="00710D77" w:rsidRPr="00527CAB" w:rsidRDefault="00710D77" w:rsidP="00710D77">
            <w:pPr>
              <w:autoSpaceDE w:val="0"/>
              <w:autoSpaceDN w:val="0"/>
              <w:adjustRightInd w:val="0"/>
              <w:ind w:left="210" w:hangingChars="100" w:hanging="210"/>
              <w:rPr>
                <w:sz w:val="21"/>
                <w:szCs w:val="21"/>
              </w:rPr>
            </w:pPr>
            <w:r w:rsidRPr="00527CAB">
              <w:rPr>
                <w:rFonts w:hint="eastAsia"/>
                <w:sz w:val="21"/>
                <w:szCs w:val="21"/>
              </w:rPr>
              <w:t>２　本財団の設立当時の財産目録は、主たる事務所において備え置くものとする。</w:t>
            </w:r>
          </w:p>
          <w:p w:rsidR="00C15986" w:rsidRPr="00527CAB" w:rsidRDefault="00C15986" w:rsidP="00B36206">
            <w:pPr>
              <w:autoSpaceDE w:val="0"/>
              <w:autoSpaceDN w:val="0"/>
              <w:adjustRightInd w:val="0"/>
              <w:rPr>
                <w:rFonts w:ascii="ＭＳ ゴシック" w:eastAsia="ＭＳ ゴシック" w:hAnsi="ＭＳ ゴシック"/>
                <w:sz w:val="21"/>
                <w:szCs w:val="21"/>
                <w:highlight w:val="yellow"/>
              </w:rPr>
            </w:pPr>
          </w:p>
        </w:tc>
        <w:tc>
          <w:tcPr>
            <w:tcW w:w="2065" w:type="dxa"/>
            <w:tcBorders>
              <w:top w:val="nil"/>
              <w:bottom w:val="nil"/>
              <w:right w:val="nil"/>
            </w:tcBorders>
          </w:tcPr>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（第3条関係）</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w:t>
            </w:r>
            <w:r w:rsidRPr="00527CAB">
              <w:rPr>
                <w:rFonts w:ascii="ＭＳ 明朝" w:hAnsi="ＭＳ 明朝"/>
                <w:sz w:val="18"/>
                <w:szCs w:val="18"/>
              </w:rPr>
              <w:t>病院</w:t>
            </w:r>
            <w:r w:rsidR="00D73D34" w:rsidRPr="00527CAB">
              <w:rPr>
                <w:rFonts w:ascii="ＭＳ 明朝" w:hAnsi="ＭＳ 明朝"/>
                <w:sz w:val="18"/>
                <w:szCs w:val="18"/>
              </w:rPr>
              <w:t>、診療所</w:t>
            </w:r>
            <w:r w:rsidR="00D73D34" w:rsidRPr="00527CAB">
              <w:rPr>
                <w:rFonts w:ascii="ＭＳ 明朝" w:hAnsi="ＭＳ 明朝" w:hint="eastAsia"/>
                <w:sz w:val="18"/>
                <w:szCs w:val="18"/>
              </w:rPr>
              <w:t>、</w:t>
            </w:r>
            <w:r w:rsidRPr="00527CAB">
              <w:rPr>
                <w:rFonts w:ascii="ＭＳ 明朝" w:hAnsi="ＭＳ 明朝"/>
                <w:sz w:val="18"/>
                <w:szCs w:val="18"/>
              </w:rPr>
              <w:t>介護老人保健施設</w:t>
            </w:r>
            <w:r w:rsidR="00D73D34" w:rsidRPr="00527CAB">
              <w:rPr>
                <w:rFonts w:ascii="ＭＳ 明朝" w:hAnsi="ＭＳ 明朝" w:hint="eastAsia"/>
                <w:sz w:val="18"/>
                <w:szCs w:val="18"/>
              </w:rPr>
              <w:t>又は介護医療院</w:t>
            </w:r>
            <w:r w:rsidRPr="00527CAB">
              <w:rPr>
                <w:rFonts w:ascii="ＭＳ 明朝" w:hAnsi="ＭＳ 明朝"/>
                <w:sz w:val="18"/>
                <w:szCs w:val="18"/>
              </w:rPr>
              <w:t>のうち開設するものを掲げる</w:t>
            </w:r>
            <w:r w:rsidRPr="00527CAB">
              <w:rPr>
                <w:rFonts w:ascii="ＭＳ 明朝" w:hAnsi="ＭＳ 明朝" w:hint="eastAsia"/>
                <w:sz w:val="18"/>
                <w:szCs w:val="18"/>
              </w:rPr>
              <w:t>（以下、第4条、第5条、第</w:t>
            </w:r>
            <w:r w:rsidR="00390A85" w:rsidRPr="00527CAB">
              <w:rPr>
                <w:rFonts w:ascii="ＭＳ 明朝" w:hAnsi="ＭＳ 明朝" w:hint="eastAsia"/>
                <w:sz w:val="18"/>
                <w:szCs w:val="18"/>
              </w:rPr>
              <w:t>26</w:t>
            </w:r>
            <w:r w:rsidRPr="00527CAB">
              <w:rPr>
                <w:rFonts w:ascii="ＭＳ 明朝" w:hAnsi="ＭＳ 明朝" w:hint="eastAsia"/>
                <w:sz w:val="18"/>
                <w:szCs w:val="18"/>
              </w:rPr>
              <w:t>条</w:t>
            </w:r>
            <w:r w:rsidR="00390A85" w:rsidRPr="00527CAB">
              <w:rPr>
                <w:rFonts w:ascii="ＭＳ 明朝" w:hAnsi="ＭＳ 明朝" w:hint="eastAsia"/>
                <w:sz w:val="18"/>
                <w:szCs w:val="18"/>
              </w:rPr>
              <w:t>第3項</w:t>
            </w:r>
            <w:r w:rsidRPr="00527CAB">
              <w:rPr>
                <w:rFonts w:ascii="ＭＳ 明朝" w:hAnsi="ＭＳ 明朝" w:hint="eastAsia"/>
                <w:sz w:val="18"/>
                <w:szCs w:val="18"/>
              </w:rPr>
              <w:t>及び第</w:t>
            </w:r>
            <w:r w:rsidR="00390A85" w:rsidRPr="00527CAB">
              <w:rPr>
                <w:rFonts w:ascii="ＭＳ 明朝" w:hAnsi="ＭＳ 明朝" w:hint="eastAsia"/>
                <w:sz w:val="18"/>
                <w:szCs w:val="18"/>
              </w:rPr>
              <w:t>27条</w:t>
            </w:r>
            <w:r w:rsidR="00390A85" w:rsidRPr="00527CAB">
              <w:rPr>
                <w:rFonts w:ascii="ＭＳ 明朝" w:hAnsi="ＭＳ 明朝"/>
                <w:sz w:val="18"/>
                <w:szCs w:val="18"/>
              </w:rPr>
              <w:t>第</w:t>
            </w:r>
            <w:r w:rsidR="00390A85" w:rsidRPr="00527CAB">
              <w:rPr>
                <w:rFonts w:ascii="ＭＳ 明朝" w:hAnsi="ＭＳ 明朝" w:hint="eastAsia"/>
                <w:sz w:val="18"/>
                <w:szCs w:val="18"/>
              </w:rPr>
              <w:t>5項</w:t>
            </w:r>
            <w:r w:rsidRPr="00527CAB">
              <w:rPr>
                <w:rFonts w:ascii="ＭＳ 明朝" w:hAnsi="ＭＳ 明朝" w:hint="eastAsia"/>
                <w:sz w:val="18"/>
                <w:szCs w:val="18"/>
              </w:rPr>
              <w:t>において同じ）</w:t>
            </w:r>
            <w:r w:rsidRPr="00527CAB">
              <w:rPr>
                <w:rFonts w:ascii="ＭＳ 明朝" w:hAnsi="ＭＳ 明朝"/>
                <w:sz w:val="18"/>
                <w:szCs w:val="18"/>
              </w:rPr>
              <w:t>。</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・後段の（　）書き</w:t>
            </w:r>
            <w:r w:rsidRPr="00527CAB">
              <w:rPr>
                <w:rFonts w:ascii="ＭＳ 明朝" w:hAnsi="ＭＳ 明朝"/>
                <w:sz w:val="18"/>
                <w:szCs w:val="18"/>
              </w:rPr>
              <w:t>は、介護老人保健施設</w:t>
            </w:r>
            <w:r w:rsidR="00D73D34" w:rsidRPr="00527CAB">
              <w:rPr>
                <w:rFonts w:ascii="ＭＳ 明朝" w:hAnsi="ＭＳ 明朝" w:hint="eastAsia"/>
                <w:sz w:val="18"/>
                <w:szCs w:val="18"/>
              </w:rPr>
              <w:t>（又は介護医療院）</w:t>
            </w:r>
            <w:r w:rsidRPr="00527CAB">
              <w:rPr>
                <w:rFonts w:ascii="ＭＳ 明朝" w:hAnsi="ＭＳ 明朝"/>
                <w:sz w:val="18"/>
                <w:szCs w:val="18"/>
              </w:rPr>
              <w:t>を開設しない場合は</w:t>
            </w:r>
            <w:r w:rsidRPr="00527CAB">
              <w:rPr>
                <w:rFonts w:ascii="ＭＳ 明朝" w:hAnsi="ＭＳ 明朝" w:hint="eastAsia"/>
                <w:sz w:val="18"/>
                <w:szCs w:val="18"/>
              </w:rPr>
              <w:t>記載しない</w:t>
            </w:r>
            <w:r w:rsidRPr="00527CAB">
              <w:rPr>
                <w:rFonts w:ascii="ＭＳ 明朝" w:hAnsi="ＭＳ 明朝"/>
                <w:sz w:val="18"/>
                <w:szCs w:val="18"/>
              </w:rPr>
              <w:t>。</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・介護老人保健施</w:t>
            </w:r>
            <w:r w:rsidR="008F4EEB" w:rsidRPr="00527CAB">
              <w:rPr>
                <w:rFonts w:ascii="ＭＳ 明朝" w:hAnsi="ＭＳ 明朝" w:hint="eastAsia"/>
                <w:sz w:val="18"/>
                <w:szCs w:val="18"/>
              </w:rPr>
              <w:t>（又は介護医療院）</w:t>
            </w:r>
            <w:r w:rsidRPr="00527CAB">
              <w:rPr>
                <w:rFonts w:ascii="ＭＳ 明朝" w:hAnsi="ＭＳ 明朝" w:hint="eastAsia"/>
                <w:sz w:val="18"/>
                <w:szCs w:val="18"/>
              </w:rPr>
              <w:t>のみを開設する場合は、「本財団は、介護老人保健施設</w:t>
            </w:r>
            <w:r w:rsidR="00D73D34" w:rsidRPr="00527CAB">
              <w:rPr>
                <w:rFonts w:ascii="ＭＳ 明朝" w:hAnsi="ＭＳ 明朝" w:hint="eastAsia"/>
                <w:sz w:val="18"/>
                <w:szCs w:val="18"/>
              </w:rPr>
              <w:t>（又は介護医療院）</w:t>
            </w:r>
            <w:r w:rsidRPr="00527CAB">
              <w:rPr>
                <w:rFonts w:ascii="ＭＳ 明朝" w:hAnsi="ＭＳ 明朝" w:hint="eastAsia"/>
                <w:sz w:val="18"/>
                <w:szCs w:val="18"/>
              </w:rPr>
              <w:t>を経営し、</w:t>
            </w:r>
            <w:r w:rsidR="00390A85" w:rsidRPr="00527CAB">
              <w:rPr>
                <w:rFonts w:ascii="ＭＳ 明朝" w:hAnsi="ＭＳ 明朝" w:hint="eastAsia"/>
                <w:sz w:val="18"/>
                <w:szCs w:val="18"/>
              </w:rPr>
              <w:t>要介護者に対する</w:t>
            </w:r>
            <w:r w:rsidRPr="00527CAB">
              <w:rPr>
                <w:rFonts w:ascii="ＭＳ 明朝" w:hAnsi="ＭＳ 明朝" w:hint="eastAsia"/>
                <w:sz w:val="18"/>
                <w:szCs w:val="18"/>
              </w:rPr>
              <w:t>看護、医学的管理下の介護及び必要な医療等を普及することを目的とする。」とする。</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（第4条第2項関係）</w:t>
            </w:r>
          </w:p>
          <w:p w:rsidR="00C15986" w:rsidRPr="00527CAB" w:rsidRDefault="00C15986" w:rsidP="00B36206">
            <w:pPr>
              <w:autoSpaceDE w:val="0"/>
              <w:autoSpaceDN w:val="0"/>
              <w:adjustRightInd w:val="0"/>
              <w:rPr>
                <w:rFonts w:ascii="ＭＳ 明朝" w:hAnsi="ＭＳ 明朝"/>
                <w:sz w:val="18"/>
                <w:szCs w:val="18"/>
                <w:highlight w:val="yellow"/>
              </w:rPr>
            </w:pPr>
            <w:r w:rsidRPr="00527CAB">
              <w:rPr>
                <w:rFonts w:ascii="ＭＳ 明朝" w:hAnsi="ＭＳ 明朝" w:hint="eastAsia"/>
                <w:sz w:val="18"/>
                <w:szCs w:val="18"/>
              </w:rPr>
              <w:t>・地方自治法に基づいて行う指定管理者として管理する病院（診療所、介護老人保健施設</w:t>
            </w:r>
            <w:r w:rsidR="00D73D34" w:rsidRPr="00527CAB">
              <w:rPr>
                <w:rFonts w:ascii="ＭＳ 明朝" w:hAnsi="ＭＳ 明朝" w:hint="eastAsia"/>
                <w:sz w:val="18"/>
                <w:szCs w:val="18"/>
              </w:rPr>
              <w:t>、介護医療院</w:t>
            </w:r>
            <w:r w:rsidRPr="00527CAB">
              <w:rPr>
                <w:rFonts w:ascii="ＭＳ 明朝" w:hAnsi="ＭＳ 明朝" w:hint="eastAsia"/>
                <w:sz w:val="18"/>
                <w:szCs w:val="18"/>
              </w:rPr>
              <w:t>）の名称及び開設場所を掲げる。行わない場合には記載しない（以下、</w:t>
            </w:r>
            <w:r w:rsidR="00390A85" w:rsidRPr="00527CAB">
              <w:rPr>
                <w:rFonts w:ascii="ＭＳ 明朝" w:hAnsi="ＭＳ 明朝" w:hint="eastAsia"/>
                <w:sz w:val="18"/>
                <w:szCs w:val="18"/>
              </w:rPr>
              <w:t>第26条第3項及び第27条</w:t>
            </w:r>
            <w:r w:rsidR="00390A85" w:rsidRPr="00527CAB">
              <w:rPr>
                <w:rFonts w:ascii="ＭＳ 明朝" w:hAnsi="ＭＳ 明朝"/>
                <w:sz w:val="18"/>
                <w:szCs w:val="18"/>
              </w:rPr>
              <w:t>第</w:t>
            </w:r>
            <w:r w:rsidR="00390A85" w:rsidRPr="00527CAB">
              <w:rPr>
                <w:rFonts w:ascii="ＭＳ 明朝" w:hAnsi="ＭＳ 明朝" w:hint="eastAsia"/>
                <w:sz w:val="18"/>
                <w:szCs w:val="18"/>
              </w:rPr>
              <w:t>5項</w:t>
            </w:r>
            <w:r w:rsidRPr="00527CAB">
              <w:rPr>
                <w:rFonts w:ascii="ＭＳ 明朝" w:hAnsi="ＭＳ 明朝" w:hint="eastAsia"/>
                <w:sz w:val="18"/>
                <w:szCs w:val="18"/>
              </w:rPr>
              <w:t>において同じ）。</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（第5条関係）</w:t>
            </w:r>
          </w:p>
          <w:p w:rsidR="00C15986" w:rsidRPr="00527CAB" w:rsidRDefault="00C15986" w:rsidP="00B36206">
            <w:pPr>
              <w:autoSpaceDE w:val="0"/>
              <w:autoSpaceDN w:val="0"/>
              <w:adjustRightInd w:val="0"/>
              <w:rPr>
                <w:rFonts w:ascii="ＭＳ 明朝" w:hAnsi="ＭＳ 明朝"/>
                <w:sz w:val="18"/>
                <w:szCs w:val="18"/>
                <w:highlight w:val="magenta"/>
              </w:rPr>
            </w:pPr>
            <w:r w:rsidRPr="00527CAB">
              <w:rPr>
                <w:rFonts w:ascii="ＭＳ 明朝" w:hAnsi="ＭＳ 明朝" w:hint="eastAsia"/>
                <w:sz w:val="18"/>
                <w:szCs w:val="18"/>
              </w:rPr>
              <w:t>・医療法第42条各号の規定に基づいて行う附帯業務を掲げる。行わない場合は記載しない。</w:t>
            </w:r>
          </w:p>
          <w:p w:rsidR="00C15986" w:rsidRPr="00527CAB" w:rsidRDefault="00C15986"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・附帯業務の実施に当たっては、所管する健康福祉センター等と事前に調整すること。</w:t>
            </w:r>
          </w:p>
        </w:tc>
      </w:tr>
      <w:tr w:rsidR="00527CAB" w:rsidRPr="00527CAB" w:rsidTr="00A826BF">
        <w:trPr>
          <w:trHeight w:val="12185"/>
        </w:trPr>
        <w:tc>
          <w:tcPr>
            <w:tcW w:w="7203" w:type="dxa"/>
            <w:tcBorders>
              <w:top w:val="nil"/>
              <w:left w:val="nil"/>
            </w:tcBorders>
          </w:tcPr>
          <w:p w:rsidR="00151AC8" w:rsidRPr="00527CAB" w:rsidRDefault="00151AC8" w:rsidP="00581EAB">
            <w:pPr>
              <w:rPr>
                <w:sz w:val="21"/>
                <w:szCs w:val="21"/>
              </w:rPr>
            </w:pPr>
            <w:r w:rsidRPr="00527CAB">
              <w:rPr>
                <w:rFonts w:hint="eastAsia"/>
                <w:sz w:val="21"/>
                <w:szCs w:val="21"/>
              </w:rPr>
              <w:lastRenderedPageBreak/>
              <w:t>第７条　本財団の資産のうち、次に掲げる財産を基本財産とする。</w:t>
            </w:r>
          </w:p>
          <w:p w:rsidR="00151AC8" w:rsidRPr="00527CAB" w:rsidRDefault="00151AC8" w:rsidP="00B36206">
            <w:pPr>
              <w:ind w:firstLineChars="100" w:firstLine="210"/>
              <w:rPr>
                <w:sz w:val="21"/>
                <w:szCs w:val="21"/>
              </w:rPr>
            </w:pPr>
            <w:r w:rsidRPr="00527CAB">
              <w:rPr>
                <w:rFonts w:hint="eastAsia"/>
                <w:sz w:val="21"/>
                <w:szCs w:val="21"/>
              </w:rPr>
              <w:t>（１）前条第１項第１号の財産中の不動産及び金○○万円</w:t>
            </w:r>
          </w:p>
          <w:p w:rsidR="00151AC8" w:rsidRPr="00527CAB" w:rsidRDefault="00151AC8" w:rsidP="00390A85">
            <w:pPr>
              <w:ind w:firstLineChars="100" w:firstLine="210"/>
              <w:rPr>
                <w:sz w:val="21"/>
                <w:szCs w:val="21"/>
              </w:rPr>
            </w:pPr>
            <w:r w:rsidRPr="00527CAB">
              <w:rPr>
                <w:rFonts w:hint="eastAsia"/>
                <w:sz w:val="21"/>
                <w:szCs w:val="21"/>
              </w:rPr>
              <w:t>（２）基本財産に編入すべきものとして指定された寄附金品</w:t>
            </w:r>
          </w:p>
          <w:p w:rsidR="00151AC8" w:rsidRPr="00527CAB" w:rsidRDefault="00151AC8" w:rsidP="00B36206">
            <w:pPr>
              <w:ind w:left="210" w:hangingChars="100" w:hanging="210"/>
              <w:rPr>
                <w:sz w:val="21"/>
                <w:szCs w:val="21"/>
              </w:rPr>
            </w:pPr>
            <w:r w:rsidRPr="00527CAB">
              <w:rPr>
                <w:rFonts w:hint="eastAsia"/>
                <w:sz w:val="21"/>
                <w:szCs w:val="21"/>
              </w:rPr>
              <w:t>２　基本財産は処分し、又は担保に供してはならない。ただし、特別の理由のある場合には、理事会の議決を経て、処分し、又は担保に供することができる。</w:t>
            </w:r>
          </w:p>
          <w:p w:rsidR="00151AC8" w:rsidRPr="00527CAB" w:rsidRDefault="00151AC8" w:rsidP="00B36206">
            <w:pPr>
              <w:ind w:left="210" w:hangingChars="100" w:hanging="210"/>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第８条　本財団の資産は、理事会の議決を経て定めた方法によって、理事長が管理する。</w:t>
            </w:r>
          </w:p>
          <w:p w:rsidR="00151AC8" w:rsidRPr="00527CAB" w:rsidRDefault="00151AC8" w:rsidP="00B36206">
            <w:pPr>
              <w:ind w:left="210" w:hangingChars="100" w:hanging="210"/>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第９条　資産のうち現金は、医業経営の実施のため確実な銀行又は信託会社に預け入れ、若しくは信託し、又は国公債若しくは確実な有価証券に換え保管するものとする。</w:t>
            </w:r>
          </w:p>
          <w:p w:rsidR="00151AC8" w:rsidRPr="00527CAB" w:rsidRDefault="00151AC8" w:rsidP="00581EAB">
            <w:pPr>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第１０条　本財団の収支予算は、毎会計年度開始前に理事会の議決を経て定める。</w:t>
            </w:r>
          </w:p>
          <w:p w:rsidR="00151AC8" w:rsidRPr="00527CAB" w:rsidRDefault="00151AC8" w:rsidP="00B36206">
            <w:pPr>
              <w:ind w:left="210" w:hangingChars="100" w:hanging="210"/>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第１１条　本財団の会計年度は、毎年４月１日に始まり翌年３月３１日に終る。</w:t>
            </w:r>
          </w:p>
          <w:p w:rsidR="00151AC8" w:rsidRPr="00527CAB" w:rsidRDefault="00151AC8" w:rsidP="00B36206">
            <w:pPr>
              <w:ind w:left="210" w:hangingChars="100" w:hanging="210"/>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第１２条　本財団の決算については、毎会計年度終了後２月以内に、事業報告書、財産目録、貸借対照表及び損益計算書（以下「事業報告書等」という。）を作成し、</w:t>
            </w:r>
            <w:r w:rsidRPr="00527CAB">
              <w:rPr>
                <w:sz w:val="21"/>
                <w:szCs w:val="21"/>
              </w:rPr>
              <w:t>監事の監査、理事会の承認及び評議員会の承認を受け</w:t>
            </w:r>
            <w:r w:rsidRPr="00527CAB">
              <w:rPr>
                <w:rFonts w:hint="eastAsia"/>
                <w:sz w:val="21"/>
                <w:szCs w:val="21"/>
              </w:rPr>
              <w:t>なければならない。</w:t>
            </w:r>
          </w:p>
          <w:p w:rsidR="00151AC8" w:rsidRPr="00527CAB" w:rsidRDefault="00151AC8" w:rsidP="00B36206">
            <w:pPr>
              <w:ind w:left="210" w:hangingChars="100" w:hanging="210"/>
              <w:rPr>
                <w:sz w:val="21"/>
                <w:szCs w:val="21"/>
              </w:rPr>
            </w:pPr>
            <w:r w:rsidRPr="00527CAB">
              <w:rPr>
                <w:rFonts w:hint="eastAsia"/>
                <w:sz w:val="21"/>
                <w:szCs w:val="21"/>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151AC8" w:rsidRPr="00527CAB" w:rsidRDefault="00151AC8" w:rsidP="00B36206">
            <w:pPr>
              <w:ind w:left="210" w:hangingChars="100" w:hanging="210"/>
              <w:rPr>
                <w:sz w:val="21"/>
                <w:szCs w:val="21"/>
              </w:rPr>
            </w:pPr>
            <w:r w:rsidRPr="00527CAB">
              <w:rPr>
                <w:rFonts w:hint="eastAsia"/>
                <w:sz w:val="21"/>
                <w:szCs w:val="21"/>
              </w:rPr>
              <w:t>３　本財団は、毎会計年度終了後３月以内に、事業報告書等及び監事の監査報告書を栃木県知事に届け出なければならない。</w:t>
            </w:r>
          </w:p>
          <w:p w:rsidR="00151AC8" w:rsidRPr="00527CAB" w:rsidRDefault="00151AC8" w:rsidP="00B36206">
            <w:pPr>
              <w:ind w:left="210" w:hangingChars="100" w:hanging="210"/>
              <w:rPr>
                <w:sz w:val="21"/>
                <w:szCs w:val="21"/>
                <w:highlight w:val="yellow"/>
              </w:rPr>
            </w:pPr>
          </w:p>
          <w:p w:rsidR="00151AC8" w:rsidRPr="00527CAB" w:rsidRDefault="00151AC8" w:rsidP="00B36206">
            <w:pPr>
              <w:ind w:left="210" w:hangingChars="100" w:hanging="210"/>
              <w:rPr>
                <w:sz w:val="21"/>
                <w:szCs w:val="21"/>
              </w:rPr>
            </w:pPr>
            <w:r w:rsidRPr="00527CAB">
              <w:rPr>
                <w:rFonts w:hint="eastAsia"/>
                <w:sz w:val="21"/>
                <w:szCs w:val="21"/>
              </w:rPr>
              <w:t>第１３条　決算の結果、剰余金を生じたとしても配当してはならない。</w:t>
            </w:r>
          </w:p>
          <w:p w:rsidR="00151AC8" w:rsidRPr="00527CAB" w:rsidRDefault="00151AC8" w:rsidP="00390A85">
            <w:pPr>
              <w:ind w:firstLineChars="100" w:firstLine="210"/>
              <w:rPr>
                <w:rFonts w:ascii="ＭＳ ゴシック" w:eastAsia="ＭＳ ゴシック" w:hAnsi="ＭＳ ゴシック"/>
                <w:sz w:val="21"/>
                <w:szCs w:val="21"/>
              </w:rPr>
            </w:pPr>
          </w:p>
          <w:p w:rsidR="00151AC8" w:rsidRPr="00527CAB" w:rsidRDefault="00151AC8" w:rsidP="00390A85">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第４章　評議員</w:t>
            </w:r>
          </w:p>
          <w:p w:rsidR="00151AC8" w:rsidRPr="00527CAB" w:rsidRDefault="00151AC8" w:rsidP="00151AC8">
            <w:pPr>
              <w:rPr>
                <w:sz w:val="21"/>
                <w:szCs w:val="21"/>
              </w:rPr>
            </w:pPr>
            <w:r w:rsidRPr="00527CAB">
              <w:rPr>
                <w:rFonts w:hint="eastAsia"/>
                <w:sz w:val="21"/>
                <w:szCs w:val="21"/>
              </w:rPr>
              <w:t>第１４条　本財団に、評議員○名以上○名以内を置く。</w:t>
            </w:r>
          </w:p>
          <w:p w:rsidR="00151AC8" w:rsidRPr="00527CAB" w:rsidRDefault="00151AC8" w:rsidP="00151AC8">
            <w:pPr>
              <w:rPr>
                <w:sz w:val="21"/>
                <w:szCs w:val="21"/>
              </w:rPr>
            </w:pPr>
          </w:p>
          <w:p w:rsidR="00151AC8" w:rsidRPr="00527CAB" w:rsidRDefault="00151AC8" w:rsidP="00151AC8">
            <w:pPr>
              <w:ind w:left="210" w:hangingChars="100" w:hanging="210"/>
              <w:rPr>
                <w:sz w:val="21"/>
                <w:szCs w:val="21"/>
              </w:rPr>
            </w:pPr>
            <w:r w:rsidRPr="00527CAB">
              <w:rPr>
                <w:rFonts w:hint="eastAsia"/>
                <w:sz w:val="21"/>
                <w:szCs w:val="21"/>
              </w:rPr>
              <w:t>第１５条　評議員は、</w:t>
            </w:r>
            <w:r w:rsidRPr="00527CAB">
              <w:rPr>
                <w:sz w:val="21"/>
                <w:szCs w:val="21"/>
              </w:rPr>
              <w:t>次に掲げる者から理事会において</w:t>
            </w:r>
            <w:r w:rsidRPr="00527CAB">
              <w:rPr>
                <w:rFonts w:hint="eastAsia"/>
                <w:sz w:val="21"/>
                <w:szCs w:val="21"/>
              </w:rPr>
              <w:t>選任した者につき</w:t>
            </w:r>
            <w:r w:rsidRPr="00527CAB">
              <w:rPr>
                <w:sz w:val="21"/>
                <w:szCs w:val="21"/>
              </w:rPr>
              <w:t>、</w:t>
            </w:r>
            <w:r w:rsidRPr="00527CAB">
              <w:rPr>
                <w:rFonts w:hint="eastAsia"/>
                <w:sz w:val="21"/>
                <w:szCs w:val="21"/>
              </w:rPr>
              <w:t>理事長が</w:t>
            </w:r>
            <w:r w:rsidRPr="00527CAB">
              <w:rPr>
                <w:sz w:val="21"/>
                <w:szCs w:val="21"/>
              </w:rPr>
              <w:t>委嘱する</w:t>
            </w:r>
            <w:r w:rsidRPr="00527CAB">
              <w:rPr>
                <w:rFonts w:hint="eastAsia"/>
                <w:sz w:val="21"/>
                <w:szCs w:val="21"/>
              </w:rPr>
              <w:t>。</w:t>
            </w:r>
          </w:p>
          <w:p w:rsidR="00151AC8" w:rsidRPr="00527CAB" w:rsidRDefault="00151AC8" w:rsidP="00151AC8">
            <w:pPr>
              <w:ind w:firstLineChars="100" w:firstLine="210"/>
              <w:rPr>
                <w:sz w:val="21"/>
                <w:szCs w:val="21"/>
              </w:rPr>
            </w:pPr>
            <w:r w:rsidRPr="00527CAB">
              <w:rPr>
                <w:rFonts w:hint="eastAsia"/>
                <w:sz w:val="21"/>
                <w:szCs w:val="21"/>
              </w:rPr>
              <w:t>（１）医師、歯科医師、</w:t>
            </w:r>
            <w:r w:rsidRPr="00527CAB">
              <w:rPr>
                <w:sz w:val="21"/>
                <w:szCs w:val="21"/>
              </w:rPr>
              <w:t>薬剤師、看護師その他の</w:t>
            </w:r>
            <w:r w:rsidRPr="00527CAB">
              <w:rPr>
                <w:rFonts w:hint="eastAsia"/>
                <w:sz w:val="21"/>
                <w:szCs w:val="21"/>
              </w:rPr>
              <w:t>医療従事者</w:t>
            </w:r>
          </w:p>
          <w:p w:rsidR="00151AC8" w:rsidRPr="00527CAB" w:rsidRDefault="00151AC8" w:rsidP="00151AC8">
            <w:pPr>
              <w:ind w:leftChars="100" w:left="660" w:hangingChars="200" w:hanging="420"/>
              <w:rPr>
                <w:sz w:val="21"/>
                <w:szCs w:val="21"/>
              </w:rPr>
            </w:pPr>
            <w:r w:rsidRPr="00527CAB">
              <w:rPr>
                <w:rFonts w:hint="eastAsia"/>
                <w:sz w:val="21"/>
                <w:szCs w:val="21"/>
              </w:rPr>
              <w:t>（２）</w:t>
            </w:r>
            <w:r w:rsidR="00D73D34" w:rsidRPr="00527CAB">
              <w:rPr>
                <w:rFonts w:hint="eastAsia"/>
                <w:sz w:val="21"/>
                <w:szCs w:val="21"/>
              </w:rPr>
              <w:t>病院、診療所、</w:t>
            </w:r>
            <w:r w:rsidRPr="00527CAB">
              <w:rPr>
                <w:rFonts w:hint="eastAsia"/>
                <w:sz w:val="21"/>
                <w:szCs w:val="21"/>
              </w:rPr>
              <w:t>介護老人保健施設</w:t>
            </w:r>
            <w:r w:rsidR="00D73D34" w:rsidRPr="00527CAB">
              <w:rPr>
                <w:rFonts w:hint="eastAsia"/>
                <w:sz w:val="21"/>
                <w:szCs w:val="21"/>
              </w:rPr>
              <w:t>又は介護医療院</w:t>
            </w:r>
            <w:r w:rsidRPr="00527CAB">
              <w:rPr>
                <w:sz w:val="21"/>
                <w:szCs w:val="21"/>
              </w:rPr>
              <w:t>の</w:t>
            </w:r>
            <w:r w:rsidRPr="00527CAB">
              <w:rPr>
                <w:rFonts w:hint="eastAsia"/>
                <w:sz w:val="21"/>
                <w:szCs w:val="21"/>
              </w:rPr>
              <w:t>経営に関して</w:t>
            </w:r>
            <w:r w:rsidRPr="00527CAB">
              <w:rPr>
                <w:sz w:val="21"/>
                <w:szCs w:val="21"/>
              </w:rPr>
              <w:t>識見を有する者</w:t>
            </w:r>
          </w:p>
          <w:p w:rsidR="00151AC8" w:rsidRPr="00527CAB" w:rsidRDefault="00151AC8" w:rsidP="00151AC8">
            <w:pPr>
              <w:ind w:firstLineChars="100" w:firstLine="210"/>
              <w:rPr>
                <w:sz w:val="21"/>
                <w:szCs w:val="21"/>
              </w:rPr>
            </w:pPr>
            <w:r w:rsidRPr="00527CAB">
              <w:rPr>
                <w:rFonts w:hint="eastAsia"/>
                <w:sz w:val="21"/>
                <w:szCs w:val="21"/>
              </w:rPr>
              <w:t>（３）医療を受ける者</w:t>
            </w:r>
          </w:p>
          <w:p w:rsidR="00151AC8" w:rsidRPr="00527CAB" w:rsidRDefault="00151AC8" w:rsidP="00390A85">
            <w:pPr>
              <w:ind w:firstLineChars="100" w:firstLine="210"/>
              <w:rPr>
                <w:rFonts w:ascii="ＭＳ ゴシック" w:eastAsia="ＭＳ ゴシック" w:hAnsi="ＭＳ ゴシック"/>
                <w:sz w:val="21"/>
                <w:szCs w:val="21"/>
              </w:rPr>
            </w:pPr>
            <w:r w:rsidRPr="00527CAB">
              <w:rPr>
                <w:rFonts w:hint="eastAsia"/>
                <w:sz w:val="21"/>
                <w:szCs w:val="21"/>
              </w:rPr>
              <w:t>（４）本財団の</w:t>
            </w:r>
            <w:r w:rsidRPr="00527CAB">
              <w:rPr>
                <w:sz w:val="21"/>
                <w:szCs w:val="21"/>
              </w:rPr>
              <w:t>評議員として特に必要と認められる者</w:t>
            </w:r>
          </w:p>
          <w:p w:rsidR="00151AC8" w:rsidRPr="00527CAB" w:rsidRDefault="000F52F4" w:rsidP="000F52F4">
            <w:pPr>
              <w:rPr>
                <w:rFonts w:ascii="ＭＳ 明朝" w:hAnsi="ＭＳ 明朝"/>
                <w:sz w:val="21"/>
                <w:szCs w:val="21"/>
              </w:rPr>
            </w:pPr>
            <w:r w:rsidRPr="00527CAB">
              <w:rPr>
                <w:rFonts w:ascii="ＭＳ 明朝" w:hAnsi="ＭＳ 明朝" w:hint="eastAsia"/>
                <w:sz w:val="21"/>
                <w:szCs w:val="21"/>
              </w:rPr>
              <w:t>２</w:t>
            </w:r>
            <w:r w:rsidRPr="00527CAB">
              <w:rPr>
                <w:rFonts w:ascii="ＭＳ 明朝" w:hAnsi="ＭＳ 明朝"/>
                <w:sz w:val="21"/>
                <w:szCs w:val="21"/>
              </w:rPr>
              <w:t xml:space="preserve">　評議員は、</w:t>
            </w:r>
            <w:r w:rsidRPr="00527CAB">
              <w:rPr>
                <w:rFonts w:ascii="ＭＳ 明朝" w:hAnsi="ＭＳ 明朝" w:hint="eastAsia"/>
                <w:sz w:val="21"/>
                <w:szCs w:val="21"/>
              </w:rPr>
              <w:t>役員又は職員を兼ねることはできない。</w:t>
            </w:r>
          </w:p>
          <w:p w:rsidR="00710D77" w:rsidRPr="00527CAB" w:rsidRDefault="00710D77" w:rsidP="00710D77">
            <w:pPr>
              <w:rPr>
                <w:rFonts w:ascii="ＭＳ ゴシック" w:eastAsia="ＭＳ ゴシック" w:hAnsi="ＭＳ ゴシック"/>
                <w:sz w:val="21"/>
                <w:szCs w:val="21"/>
              </w:rPr>
            </w:pPr>
          </w:p>
          <w:p w:rsidR="006308D6" w:rsidRPr="00527CAB" w:rsidRDefault="006308D6" w:rsidP="00DF6F73">
            <w:pPr>
              <w:autoSpaceDE w:val="0"/>
              <w:autoSpaceDN w:val="0"/>
              <w:adjustRightInd w:val="0"/>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第５章　評議員会</w:t>
            </w:r>
          </w:p>
          <w:p w:rsidR="006308D6" w:rsidRPr="00527CAB" w:rsidRDefault="006308D6" w:rsidP="006308D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第１６条　理事長は、定時評議員会を、毎年○回、○月に開催する。</w:t>
            </w:r>
          </w:p>
          <w:p w:rsidR="00151AC8" w:rsidRPr="00527CAB" w:rsidRDefault="006308D6" w:rsidP="006308D6">
            <w:pPr>
              <w:ind w:left="210" w:hangingChars="100" w:hanging="210"/>
              <w:rPr>
                <w:sz w:val="21"/>
                <w:szCs w:val="21"/>
              </w:rPr>
            </w:pPr>
            <w:r w:rsidRPr="00527CAB">
              <w:rPr>
                <w:rFonts w:ascii="ＭＳ 明朝" w:hAnsi="Times New Roman" w:hint="eastAsia"/>
                <w:sz w:val="21"/>
                <w:szCs w:val="21"/>
              </w:rPr>
              <w:t xml:space="preserve">２　</w:t>
            </w:r>
            <w:r w:rsidRPr="00527CAB">
              <w:rPr>
                <w:rFonts w:hint="eastAsia"/>
                <w:sz w:val="21"/>
                <w:szCs w:val="21"/>
              </w:rPr>
              <w:t>理事長は、必要があると認めるときは、いつでも臨時評議員会を招集することができる。</w:t>
            </w:r>
          </w:p>
          <w:p w:rsidR="000F52F4" w:rsidRPr="00527CAB" w:rsidRDefault="000F52F4" w:rsidP="006308D6">
            <w:pPr>
              <w:ind w:left="210" w:hangingChars="100" w:hanging="210"/>
              <w:rPr>
                <w:sz w:val="21"/>
                <w:szCs w:val="21"/>
              </w:rPr>
            </w:pPr>
          </w:p>
          <w:p w:rsidR="000F52F4" w:rsidRPr="00527CAB" w:rsidRDefault="000F52F4" w:rsidP="006308D6">
            <w:pPr>
              <w:ind w:left="210" w:hangingChars="100" w:hanging="210"/>
              <w:rPr>
                <w:rFonts w:ascii="ＭＳ ゴシック" w:eastAsia="ＭＳ ゴシック" w:hAnsi="ＭＳ ゴシック"/>
                <w:sz w:val="21"/>
                <w:szCs w:val="21"/>
              </w:rPr>
            </w:pPr>
          </w:p>
          <w:p w:rsidR="008F4EEB" w:rsidRPr="00527CAB" w:rsidRDefault="008F4EEB" w:rsidP="006308D6">
            <w:pPr>
              <w:ind w:left="210" w:hangingChars="100" w:hanging="210"/>
              <w:rPr>
                <w:rFonts w:ascii="ＭＳ ゴシック" w:eastAsia="ＭＳ ゴシック" w:hAnsi="ＭＳ ゴシック"/>
                <w:sz w:val="21"/>
                <w:szCs w:val="21"/>
              </w:rPr>
            </w:pPr>
          </w:p>
          <w:p w:rsidR="006308D6" w:rsidRPr="00527CAB" w:rsidRDefault="006308D6" w:rsidP="006308D6">
            <w:pPr>
              <w:autoSpaceDE w:val="0"/>
              <w:autoSpaceDN w:val="0"/>
              <w:adjustRightInd w:val="0"/>
              <w:ind w:left="210" w:hangingChars="100" w:hanging="210"/>
              <w:rPr>
                <w:sz w:val="21"/>
                <w:szCs w:val="21"/>
              </w:rPr>
            </w:pPr>
            <w:r w:rsidRPr="00527CAB">
              <w:rPr>
                <w:rFonts w:hint="eastAsia"/>
                <w:sz w:val="21"/>
                <w:szCs w:val="21"/>
              </w:rPr>
              <w:lastRenderedPageBreak/>
              <w:t>３　理事長は、総評議員の５分の１以上の評議員から評議員会の目的</w:t>
            </w:r>
            <w:r w:rsidRPr="00527CAB">
              <w:rPr>
                <w:sz w:val="21"/>
                <w:szCs w:val="21"/>
              </w:rPr>
              <w:t>である</w:t>
            </w:r>
            <w:r w:rsidRPr="00527CAB">
              <w:rPr>
                <w:rFonts w:hint="eastAsia"/>
                <w:sz w:val="21"/>
                <w:szCs w:val="21"/>
              </w:rPr>
              <w:t>事項を示して臨時社員総会の招集を請求された場合には、その請求のあった日から２０日以内に、これを招集しなければならない。</w:t>
            </w:r>
          </w:p>
          <w:p w:rsidR="006308D6" w:rsidRPr="00527CAB" w:rsidRDefault="006308D6" w:rsidP="006308D6">
            <w:pPr>
              <w:ind w:left="210" w:hangingChars="100" w:hanging="210"/>
              <w:rPr>
                <w:rFonts w:ascii="ＭＳ 明朝" w:hAnsi="Times New Roman"/>
                <w:sz w:val="21"/>
                <w:szCs w:val="21"/>
              </w:rPr>
            </w:pPr>
            <w:r w:rsidRPr="00527CAB">
              <w:rPr>
                <w:rFonts w:hint="eastAsia"/>
                <w:sz w:val="21"/>
                <w:szCs w:val="21"/>
              </w:rPr>
              <w:t xml:space="preserve">４　</w:t>
            </w:r>
            <w:r w:rsidRPr="00527CAB">
              <w:rPr>
                <w:rFonts w:ascii="ＭＳ 明朝" w:hAnsi="Times New Roman" w:hint="eastAsia"/>
                <w:sz w:val="21"/>
                <w:szCs w:val="21"/>
              </w:rPr>
              <w:t>評議員会の招集は、期日の少なくとも５日前までに、その評議</w:t>
            </w:r>
            <w:r w:rsidRPr="00527CAB">
              <w:rPr>
                <w:rFonts w:ascii="ＭＳ 明朝" w:hAnsi="Times New Roman"/>
                <w:sz w:val="21"/>
                <w:szCs w:val="21"/>
              </w:rPr>
              <w:t>員会</w:t>
            </w:r>
            <w:r w:rsidRPr="00527CAB">
              <w:rPr>
                <w:rFonts w:ascii="ＭＳ 明朝" w:hAnsi="Times New Roman" w:hint="eastAsia"/>
                <w:sz w:val="21"/>
                <w:szCs w:val="21"/>
              </w:rPr>
              <w:t>の目的である事項、日時及び場所を記載し、理事長がこれに記名した書面で評議員に通知しなければならない。</w:t>
            </w:r>
          </w:p>
          <w:p w:rsidR="006308D6" w:rsidRPr="00527CAB" w:rsidRDefault="006308D6" w:rsidP="006308D6">
            <w:pPr>
              <w:autoSpaceDE w:val="0"/>
              <w:autoSpaceDN w:val="0"/>
              <w:adjustRightInd w:val="0"/>
              <w:ind w:left="210" w:hangingChars="100" w:hanging="210"/>
              <w:rPr>
                <w:rFonts w:ascii="ＭＳ 明朝" w:hAnsi="Times New Roman"/>
                <w:sz w:val="21"/>
                <w:szCs w:val="21"/>
              </w:rPr>
            </w:pPr>
          </w:p>
          <w:p w:rsidR="006308D6" w:rsidRPr="00527CAB" w:rsidRDefault="006308D6" w:rsidP="006308D6">
            <w:pPr>
              <w:ind w:left="210" w:hangingChars="100" w:hanging="210"/>
              <w:rPr>
                <w:sz w:val="21"/>
                <w:szCs w:val="21"/>
              </w:rPr>
            </w:pPr>
            <w:r w:rsidRPr="00527CAB">
              <w:rPr>
                <w:rFonts w:ascii="ＭＳ 明朝" w:hAnsi="Times New Roman" w:hint="eastAsia"/>
                <w:sz w:val="21"/>
                <w:szCs w:val="21"/>
              </w:rPr>
              <w:t xml:space="preserve">第１７条　</w:t>
            </w:r>
            <w:r w:rsidRPr="00527CAB">
              <w:rPr>
                <w:rFonts w:hint="eastAsia"/>
                <w:sz w:val="21"/>
                <w:szCs w:val="21"/>
              </w:rPr>
              <w:t>評議員会の議長は、評議員の互選によって選任する。</w:t>
            </w:r>
          </w:p>
          <w:p w:rsidR="006308D6" w:rsidRPr="00527CAB" w:rsidRDefault="006308D6" w:rsidP="006308D6">
            <w:pPr>
              <w:autoSpaceDE w:val="0"/>
              <w:autoSpaceDN w:val="0"/>
              <w:adjustRightInd w:val="0"/>
              <w:ind w:left="210" w:hangingChars="100" w:hanging="210"/>
              <w:rPr>
                <w:rFonts w:ascii="ＭＳ 明朝" w:hAnsi="Times New Roman"/>
                <w:sz w:val="21"/>
                <w:szCs w:val="21"/>
              </w:rPr>
            </w:pPr>
          </w:p>
          <w:p w:rsidR="006308D6" w:rsidRPr="00527CAB" w:rsidRDefault="006308D6" w:rsidP="00A826BF">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第１８条　次の事項は、評議員会の</w:t>
            </w:r>
            <w:r w:rsidR="00A826BF" w:rsidRPr="00527CAB">
              <w:rPr>
                <w:rFonts w:ascii="ＭＳ 明朝" w:hAnsi="Times New Roman" w:hint="eastAsia"/>
                <w:sz w:val="21"/>
                <w:szCs w:val="21"/>
              </w:rPr>
              <w:t>あらかじめ評議員の</w:t>
            </w:r>
            <w:r w:rsidR="00A826BF" w:rsidRPr="00527CAB">
              <w:rPr>
                <w:rFonts w:ascii="ＭＳ 明朝" w:hAnsi="Times New Roman"/>
                <w:sz w:val="21"/>
                <w:szCs w:val="21"/>
              </w:rPr>
              <w:t>意見を聴かなければ</w:t>
            </w:r>
            <w:r w:rsidRPr="00527CAB">
              <w:rPr>
                <w:rFonts w:ascii="ＭＳ 明朝" w:hAnsi="Times New Roman" w:hint="eastAsia"/>
                <w:sz w:val="21"/>
                <w:szCs w:val="21"/>
              </w:rPr>
              <w:t>なければならない。</w:t>
            </w:r>
          </w:p>
          <w:p w:rsidR="006308D6" w:rsidRPr="00527CAB" w:rsidRDefault="006308D6" w:rsidP="006308D6">
            <w:pPr>
              <w:autoSpaceDE w:val="0"/>
              <w:autoSpaceDN w:val="0"/>
              <w:adjustRightInd w:val="0"/>
              <w:rPr>
                <w:rFonts w:ascii="ＭＳ 明朝" w:hAnsi="Times New Roman"/>
                <w:sz w:val="21"/>
                <w:szCs w:val="21"/>
              </w:rPr>
            </w:pPr>
            <w:r w:rsidRPr="00527CAB">
              <w:rPr>
                <w:rFonts w:ascii="ＭＳ 明朝" w:hAnsi="Times New Roman" w:hint="eastAsia"/>
                <w:sz w:val="21"/>
                <w:szCs w:val="21"/>
              </w:rPr>
              <w:t xml:space="preserve">　（１）　寄附行為の変更</w:t>
            </w:r>
          </w:p>
          <w:p w:rsidR="006308D6" w:rsidRPr="00527CAB" w:rsidRDefault="006308D6" w:rsidP="006308D6">
            <w:pPr>
              <w:autoSpaceDE w:val="0"/>
              <w:autoSpaceDN w:val="0"/>
              <w:adjustRightInd w:val="0"/>
              <w:rPr>
                <w:rFonts w:ascii="ＭＳ 明朝" w:hAnsi="Times New Roman"/>
                <w:sz w:val="21"/>
                <w:szCs w:val="21"/>
              </w:rPr>
            </w:pPr>
            <w:r w:rsidRPr="00527CAB">
              <w:rPr>
                <w:rFonts w:ascii="ＭＳ 明朝" w:hAnsi="Times New Roman" w:hint="eastAsia"/>
                <w:sz w:val="21"/>
                <w:szCs w:val="21"/>
              </w:rPr>
              <w:t xml:space="preserve">　（２）　基本財産の設定及び処分（担保提供を含む。）</w:t>
            </w:r>
          </w:p>
          <w:p w:rsidR="006308D6" w:rsidRPr="00527CAB" w:rsidRDefault="00D73D34" w:rsidP="006308D6">
            <w:pPr>
              <w:ind w:left="210" w:hangingChars="100" w:hanging="210"/>
              <w:rPr>
                <w:rFonts w:ascii="ＭＳ 明朝" w:hAnsi="Times New Roman"/>
                <w:sz w:val="21"/>
                <w:szCs w:val="21"/>
              </w:rPr>
            </w:pPr>
            <w:r w:rsidRPr="00527CAB">
              <w:rPr>
                <w:rFonts w:ascii="ＭＳ 明朝" w:hAnsi="Times New Roman" w:hint="eastAsia"/>
                <w:sz w:val="21"/>
                <w:szCs w:val="21"/>
              </w:rPr>
              <w:t xml:space="preserve">　（３）　毎事業年度の事業計画の決定又は</w:t>
            </w:r>
            <w:r w:rsidR="006308D6" w:rsidRPr="00527CAB">
              <w:rPr>
                <w:rFonts w:ascii="ＭＳ 明朝" w:hAnsi="Times New Roman" w:hint="eastAsia"/>
                <w:sz w:val="21"/>
                <w:szCs w:val="21"/>
              </w:rPr>
              <w:t>変更</w:t>
            </w:r>
          </w:p>
          <w:p w:rsidR="006308D6" w:rsidRPr="00527CAB" w:rsidRDefault="006308D6" w:rsidP="006308D6">
            <w:pPr>
              <w:autoSpaceDE w:val="0"/>
              <w:autoSpaceDN w:val="0"/>
              <w:adjustRightInd w:val="0"/>
              <w:rPr>
                <w:rFonts w:ascii="ＭＳ 明朝" w:hAnsi="Times New Roman"/>
                <w:sz w:val="21"/>
                <w:szCs w:val="21"/>
              </w:rPr>
            </w:pPr>
            <w:r w:rsidRPr="00527CAB">
              <w:rPr>
                <w:rFonts w:ascii="ＭＳ 明朝" w:hAnsi="Times New Roman" w:hint="eastAsia"/>
                <w:sz w:val="21"/>
                <w:szCs w:val="21"/>
              </w:rPr>
              <w:t xml:space="preserve">　（４）　収支予算及び決算の決定</w:t>
            </w:r>
            <w:r w:rsidR="00D73D34" w:rsidRPr="00527CAB">
              <w:rPr>
                <w:rFonts w:ascii="ＭＳ 明朝" w:hAnsi="Times New Roman" w:hint="eastAsia"/>
                <w:sz w:val="21"/>
                <w:szCs w:val="21"/>
              </w:rPr>
              <w:t>又は変更</w:t>
            </w:r>
          </w:p>
          <w:p w:rsidR="006308D6" w:rsidRPr="00527CAB" w:rsidRDefault="006308D6" w:rsidP="006308D6">
            <w:pPr>
              <w:autoSpaceDE w:val="0"/>
              <w:autoSpaceDN w:val="0"/>
              <w:adjustRightInd w:val="0"/>
              <w:rPr>
                <w:rFonts w:ascii="ＭＳ 明朝" w:hAnsi="Times New Roman"/>
                <w:sz w:val="21"/>
                <w:szCs w:val="21"/>
              </w:rPr>
            </w:pPr>
            <w:r w:rsidRPr="00527CAB">
              <w:rPr>
                <w:rFonts w:ascii="ＭＳ 明朝" w:hAnsi="Times New Roman" w:hint="eastAsia"/>
                <w:sz w:val="21"/>
                <w:szCs w:val="21"/>
              </w:rPr>
              <w:t xml:space="preserve">　（５）　重要な資産の処分</w:t>
            </w:r>
          </w:p>
          <w:p w:rsidR="006308D6" w:rsidRPr="00527CAB" w:rsidRDefault="006308D6" w:rsidP="006308D6">
            <w:pPr>
              <w:ind w:left="210" w:hangingChars="100" w:hanging="210"/>
              <w:rPr>
                <w:rFonts w:ascii="ＭＳ 明朝" w:hAnsi="Times New Roman"/>
                <w:sz w:val="21"/>
                <w:szCs w:val="21"/>
              </w:rPr>
            </w:pPr>
            <w:r w:rsidRPr="00527CAB">
              <w:rPr>
                <w:rFonts w:ascii="ＭＳ 明朝" w:hAnsi="Times New Roman" w:hint="eastAsia"/>
                <w:sz w:val="21"/>
                <w:szCs w:val="21"/>
              </w:rPr>
              <w:t xml:space="preserve">　（６）　借入金額の最高限度の決定</w:t>
            </w:r>
          </w:p>
          <w:p w:rsidR="006308D6" w:rsidRPr="00527CAB" w:rsidRDefault="006308D6" w:rsidP="00A826BF">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 xml:space="preserve">　（７）　本財団の解散</w:t>
            </w:r>
          </w:p>
          <w:p w:rsidR="006308D6" w:rsidRPr="00527CAB" w:rsidRDefault="006308D6" w:rsidP="006308D6">
            <w:pPr>
              <w:autoSpaceDE w:val="0"/>
              <w:autoSpaceDN w:val="0"/>
              <w:adjustRightInd w:val="0"/>
              <w:ind w:left="840" w:hangingChars="400" w:hanging="840"/>
              <w:rPr>
                <w:rFonts w:ascii="ＭＳ 明朝" w:hAnsi="Times New Roman"/>
                <w:sz w:val="21"/>
                <w:szCs w:val="21"/>
              </w:rPr>
            </w:pPr>
            <w:r w:rsidRPr="00527CAB">
              <w:rPr>
                <w:rFonts w:ascii="ＭＳ 明朝" w:hAnsi="Times New Roman" w:hint="eastAsia"/>
                <w:sz w:val="21"/>
                <w:szCs w:val="21"/>
              </w:rPr>
              <w:t xml:space="preserve">　（</w:t>
            </w:r>
            <w:r w:rsidR="00A826BF" w:rsidRPr="00527CAB">
              <w:rPr>
                <w:rFonts w:ascii="ＭＳ 明朝" w:hAnsi="Times New Roman" w:hint="eastAsia"/>
                <w:sz w:val="21"/>
                <w:szCs w:val="21"/>
              </w:rPr>
              <w:t>８</w:t>
            </w:r>
            <w:r w:rsidRPr="00527CAB">
              <w:rPr>
                <w:rFonts w:ascii="ＭＳ 明朝" w:hAnsi="Times New Roman" w:hint="eastAsia"/>
                <w:sz w:val="21"/>
                <w:szCs w:val="21"/>
              </w:rPr>
              <w:t>）　他の医療法人との合併若しくは分割に係る契約の締結又は分割計画の決定</w:t>
            </w:r>
          </w:p>
          <w:p w:rsidR="006308D6" w:rsidRPr="00527CAB" w:rsidRDefault="006308D6" w:rsidP="006308D6">
            <w:pPr>
              <w:autoSpaceDE w:val="0"/>
              <w:autoSpaceDN w:val="0"/>
              <w:adjustRightInd w:val="0"/>
              <w:rPr>
                <w:rFonts w:ascii="ＭＳ 明朝" w:hAnsi="Times New Roman"/>
                <w:sz w:val="21"/>
                <w:szCs w:val="21"/>
              </w:rPr>
            </w:pPr>
            <w:r w:rsidRPr="00527CAB">
              <w:rPr>
                <w:rFonts w:ascii="ＭＳ 明朝" w:hAnsi="Times New Roman" w:hint="eastAsia"/>
                <w:sz w:val="21"/>
                <w:szCs w:val="21"/>
              </w:rPr>
              <w:t>２　その他重要な事項についても、評議員</w:t>
            </w:r>
            <w:r w:rsidRPr="00527CAB">
              <w:rPr>
                <w:rFonts w:ascii="ＭＳ 明朝" w:hAnsi="Times New Roman"/>
                <w:sz w:val="21"/>
                <w:szCs w:val="21"/>
              </w:rPr>
              <w:t>会の議決を経ることができる。</w:t>
            </w:r>
          </w:p>
          <w:p w:rsidR="006308D6" w:rsidRPr="00527CAB" w:rsidRDefault="006308D6" w:rsidP="006308D6">
            <w:pPr>
              <w:autoSpaceDE w:val="0"/>
              <w:autoSpaceDN w:val="0"/>
              <w:adjustRightInd w:val="0"/>
              <w:rPr>
                <w:rFonts w:ascii="ＭＳ 明朝" w:hAnsi="Times New Roman"/>
                <w:sz w:val="21"/>
                <w:szCs w:val="21"/>
              </w:rPr>
            </w:pPr>
          </w:p>
          <w:p w:rsidR="006308D6" w:rsidRPr="00527CAB" w:rsidRDefault="006308D6" w:rsidP="006308D6">
            <w:pPr>
              <w:ind w:left="210" w:hangingChars="100" w:hanging="210"/>
              <w:rPr>
                <w:sz w:val="21"/>
                <w:szCs w:val="21"/>
              </w:rPr>
            </w:pPr>
            <w:r w:rsidRPr="00527CAB">
              <w:rPr>
                <w:rFonts w:ascii="ＭＳ 明朝" w:hAnsi="Times New Roman" w:hint="eastAsia"/>
                <w:sz w:val="21"/>
                <w:szCs w:val="21"/>
              </w:rPr>
              <w:t>第</w:t>
            </w:r>
            <w:r w:rsidR="009466A2" w:rsidRPr="00527CAB">
              <w:rPr>
                <w:rFonts w:ascii="ＭＳ 明朝" w:hAnsi="Times New Roman" w:hint="eastAsia"/>
                <w:sz w:val="21"/>
                <w:szCs w:val="21"/>
              </w:rPr>
              <w:t>１９</w:t>
            </w:r>
            <w:r w:rsidRPr="00527CAB">
              <w:rPr>
                <w:rFonts w:ascii="ＭＳ 明朝" w:hAnsi="Times New Roman" w:hint="eastAsia"/>
                <w:sz w:val="21"/>
                <w:szCs w:val="21"/>
              </w:rPr>
              <w:t>条</w:t>
            </w:r>
            <w:r w:rsidR="009466A2" w:rsidRPr="00527CAB">
              <w:rPr>
                <w:rFonts w:ascii="ＭＳ 明朝" w:hAnsi="Times New Roman" w:hint="eastAsia"/>
                <w:sz w:val="21"/>
                <w:szCs w:val="21"/>
              </w:rPr>
              <w:t xml:space="preserve">　</w:t>
            </w:r>
            <w:r w:rsidR="009466A2" w:rsidRPr="00527CAB">
              <w:rPr>
                <w:rFonts w:ascii="ＭＳ 明朝" w:hAnsi="Times New Roman"/>
                <w:sz w:val="21"/>
                <w:szCs w:val="21"/>
              </w:rPr>
              <w:t>評議員</w:t>
            </w:r>
            <w:r w:rsidRPr="00527CAB">
              <w:rPr>
                <w:rFonts w:hint="eastAsia"/>
                <w:sz w:val="21"/>
                <w:szCs w:val="21"/>
              </w:rPr>
              <w:t>会は、総</w:t>
            </w:r>
            <w:r w:rsidR="009466A2" w:rsidRPr="00527CAB">
              <w:rPr>
                <w:rFonts w:hint="eastAsia"/>
                <w:sz w:val="21"/>
                <w:szCs w:val="21"/>
              </w:rPr>
              <w:t>評議員の過半数の出席がなければ、その議事を開き、決議</w:t>
            </w:r>
            <w:r w:rsidRPr="00527CAB">
              <w:rPr>
                <w:rFonts w:hint="eastAsia"/>
                <w:sz w:val="21"/>
                <w:szCs w:val="21"/>
              </w:rPr>
              <w:t>することができない。</w:t>
            </w:r>
          </w:p>
          <w:p w:rsidR="006308D6" w:rsidRPr="00527CAB" w:rsidRDefault="006308D6" w:rsidP="006308D6">
            <w:pPr>
              <w:ind w:left="210" w:hangingChars="100" w:hanging="210"/>
              <w:rPr>
                <w:sz w:val="21"/>
                <w:szCs w:val="21"/>
              </w:rPr>
            </w:pPr>
            <w:r w:rsidRPr="00527CAB">
              <w:rPr>
                <w:rFonts w:hint="eastAsia"/>
                <w:sz w:val="21"/>
                <w:szCs w:val="21"/>
              </w:rPr>
              <w:t xml:space="preserve">２　</w:t>
            </w:r>
            <w:r w:rsidR="009466A2" w:rsidRPr="00527CAB">
              <w:rPr>
                <w:rFonts w:hint="eastAsia"/>
                <w:sz w:val="21"/>
                <w:szCs w:val="21"/>
              </w:rPr>
              <w:t>評議員</w:t>
            </w:r>
            <w:r w:rsidRPr="00527CAB">
              <w:rPr>
                <w:rFonts w:hint="eastAsia"/>
                <w:sz w:val="21"/>
                <w:szCs w:val="21"/>
              </w:rPr>
              <w:t>会の議事は、</w:t>
            </w:r>
            <w:r w:rsidR="009466A2" w:rsidRPr="00527CAB">
              <w:rPr>
                <w:rFonts w:hint="eastAsia"/>
                <w:sz w:val="21"/>
                <w:szCs w:val="21"/>
              </w:rPr>
              <w:t>法令又はこの寄附行為</w:t>
            </w:r>
            <w:r w:rsidRPr="00527CAB">
              <w:rPr>
                <w:rFonts w:hint="eastAsia"/>
                <w:sz w:val="21"/>
                <w:szCs w:val="21"/>
              </w:rPr>
              <w:t>に別段の定めがある場合を除き、出席した</w:t>
            </w:r>
            <w:r w:rsidR="009466A2" w:rsidRPr="00527CAB">
              <w:rPr>
                <w:rFonts w:hint="eastAsia"/>
                <w:sz w:val="21"/>
                <w:szCs w:val="21"/>
              </w:rPr>
              <w:t>評議</w:t>
            </w:r>
            <w:r w:rsidRPr="00527CAB">
              <w:rPr>
                <w:rFonts w:hint="eastAsia"/>
                <w:sz w:val="21"/>
                <w:szCs w:val="21"/>
              </w:rPr>
              <w:t>員の議決権の過半数で決し、可否同数のときは、議長の決するところによる。</w:t>
            </w:r>
          </w:p>
          <w:p w:rsidR="006308D6" w:rsidRPr="00527CAB" w:rsidRDefault="009466A2" w:rsidP="006308D6">
            <w:pPr>
              <w:autoSpaceDE w:val="0"/>
              <w:autoSpaceDN w:val="0"/>
              <w:adjustRightInd w:val="0"/>
              <w:ind w:left="210" w:hangingChars="100" w:hanging="210"/>
              <w:rPr>
                <w:rFonts w:ascii="ＭＳ 明朝" w:hAnsi="Times New Roman"/>
                <w:sz w:val="21"/>
                <w:szCs w:val="21"/>
              </w:rPr>
            </w:pPr>
            <w:r w:rsidRPr="00527CAB">
              <w:rPr>
                <w:rFonts w:hint="eastAsia"/>
                <w:sz w:val="21"/>
                <w:szCs w:val="21"/>
              </w:rPr>
              <w:t>３　前項の場合において、議長は、評議</w:t>
            </w:r>
            <w:r w:rsidR="006308D6" w:rsidRPr="00527CAB">
              <w:rPr>
                <w:rFonts w:hint="eastAsia"/>
                <w:sz w:val="21"/>
                <w:szCs w:val="21"/>
              </w:rPr>
              <w:t>員として議決に加わることができない。</w:t>
            </w:r>
          </w:p>
          <w:p w:rsidR="006308D6" w:rsidRPr="00527CAB" w:rsidRDefault="006308D6" w:rsidP="006308D6">
            <w:pPr>
              <w:autoSpaceDE w:val="0"/>
              <w:autoSpaceDN w:val="0"/>
              <w:adjustRightInd w:val="0"/>
              <w:ind w:left="210" w:hangingChars="100" w:hanging="210"/>
              <w:rPr>
                <w:rFonts w:ascii="ＭＳ 明朝" w:hAnsi="Times New Roman"/>
                <w:sz w:val="21"/>
                <w:szCs w:val="21"/>
              </w:rPr>
            </w:pPr>
          </w:p>
          <w:p w:rsidR="006308D6" w:rsidRPr="00527CAB" w:rsidRDefault="006308D6" w:rsidP="006308D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w:t>
            </w:r>
            <w:r w:rsidR="009466A2" w:rsidRPr="00527CAB">
              <w:rPr>
                <w:rFonts w:ascii="ＭＳ 明朝" w:hAnsi="Times New Roman" w:hint="eastAsia"/>
                <w:sz w:val="21"/>
                <w:szCs w:val="21"/>
              </w:rPr>
              <w:t>２０条　評議</w:t>
            </w:r>
            <w:r w:rsidRPr="00527CAB">
              <w:rPr>
                <w:rFonts w:ascii="ＭＳ 明朝" w:hAnsi="Times New Roman" w:hint="eastAsia"/>
                <w:sz w:val="21"/>
                <w:szCs w:val="21"/>
              </w:rPr>
              <w:t>員は、</w:t>
            </w:r>
            <w:r w:rsidR="009466A2" w:rsidRPr="00527CAB">
              <w:rPr>
                <w:rFonts w:ascii="ＭＳ 明朝" w:hAnsi="Times New Roman" w:hint="eastAsia"/>
                <w:sz w:val="21"/>
                <w:szCs w:val="21"/>
              </w:rPr>
              <w:t>評議員</w:t>
            </w:r>
            <w:r w:rsidRPr="00527CAB">
              <w:rPr>
                <w:rFonts w:ascii="ＭＳ 明朝" w:hAnsi="Times New Roman" w:hint="eastAsia"/>
                <w:sz w:val="21"/>
                <w:szCs w:val="21"/>
              </w:rPr>
              <w:t>会において１個の議決権及び選挙権を有する。</w:t>
            </w:r>
          </w:p>
          <w:p w:rsidR="006308D6" w:rsidRPr="00527CAB" w:rsidRDefault="006308D6" w:rsidP="006308D6">
            <w:pPr>
              <w:autoSpaceDE w:val="0"/>
              <w:autoSpaceDN w:val="0"/>
              <w:adjustRightInd w:val="0"/>
              <w:ind w:left="210" w:hangingChars="100" w:hanging="210"/>
              <w:rPr>
                <w:rFonts w:ascii="ＭＳ 明朝" w:hAnsi="Times New Roman"/>
                <w:sz w:val="21"/>
                <w:szCs w:val="21"/>
              </w:rPr>
            </w:pPr>
          </w:p>
          <w:p w:rsidR="006308D6" w:rsidRPr="00527CAB" w:rsidRDefault="006308D6" w:rsidP="006308D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第２</w:t>
            </w:r>
            <w:r w:rsidR="009466A2" w:rsidRPr="00527CAB">
              <w:rPr>
                <w:rFonts w:ascii="ＭＳ 明朝" w:hAnsi="Times New Roman" w:hint="eastAsia"/>
                <w:sz w:val="21"/>
                <w:szCs w:val="21"/>
              </w:rPr>
              <w:t>１</w:t>
            </w:r>
            <w:r w:rsidRPr="00527CAB">
              <w:rPr>
                <w:rFonts w:ascii="ＭＳ 明朝" w:hAnsi="Times New Roman" w:hint="eastAsia"/>
                <w:sz w:val="21"/>
                <w:szCs w:val="21"/>
              </w:rPr>
              <w:t xml:space="preserve">条　</w:t>
            </w:r>
            <w:r w:rsidR="009466A2" w:rsidRPr="00527CAB">
              <w:rPr>
                <w:rFonts w:ascii="ＭＳ 明朝" w:hAnsi="Times New Roman" w:hint="eastAsia"/>
                <w:sz w:val="21"/>
                <w:szCs w:val="21"/>
              </w:rPr>
              <w:t>評議員</w:t>
            </w:r>
            <w:r w:rsidRPr="00527CAB">
              <w:rPr>
                <w:rFonts w:ascii="ＭＳ 明朝" w:hAnsi="Times New Roman" w:hint="eastAsia"/>
                <w:sz w:val="21"/>
                <w:szCs w:val="21"/>
              </w:rPr>
              <w:t>会においては、あらかじめ通知した事項のほかは議決することができない。ただし、急を要する場合はこの限りではない。</w:t>
            </w:r>
          </w:p>
          <w:p w:rsidR="00151AC8" w:rsidRPr="00527CAB" w:rsidRDefault="00151AC8" w:rsidP="00390A85">
            <w:pPr>
              <w:ind w:firstLineChars="100" w:firstLine="210"/>
              <w:rPr>
                <w:rFonts w:ascii="ＭＳ ゴシック" w:eastAsia="ＭＳ ゴシック" w:hAnsi="ＭＳ ゴシック"/>
                <w:sz w:val="21"/>
                <w:szCs w:val="21"/>
              </w:rPr>
            </w:pPr>
          </w:p>
          <w:p w:rsidR="006308D6" w:rsidRPr="00527CAB" w:rsidRDefault="006308D6" w:rsidP="006308D6">
            <w:pPr>
              <w:ind w:left="210" w:hangingChars="100" w:hanging="210"/>
              <w:rPr>
                <w:rFonts w:ascii="ＭＳ 明朝" w:hAnsi="Times New Roman"/>
                <w:sz w:val="21"/>
                <w:szCs w:val="21"/>
              </w:rPr>
            </w:pPr>
            <w:r w:rsidRPr="00527CAB">
              <w:rPr>
                <w:rFonts w:ascii="ＭＳ 明朝" w:hAnsi="Times New Roman" w:hint="eastAsia"/>
                <w:sz w:val="21"/>
                <w:szCs w:val="21"/>
              </w:rPr>
              <w:t>第</w:t>
            </w:r>
            <w:r w:rsidR="009466A2" w:rsidRPr="00527CAB">
              <w:rPr>
                <w:rFonts w:ascii="ＭＳ 明朝" w:hAnsi="Times New Roman" w:hint="eastAsia"/>
                <w:sz w:val="21"/>
                <w:szCs w:val="21"/>
              </w:rPr>
              <w:t>２２</w:t>
            </w:r>
            <w:r w:rsidRPr="00527CAB">
              <w:rPr>
                <w:rFonts w:ascii="ＭＳ 明朝" w:hAnsi="Times New Roman" w:hint="eastAsia"/>
                <w:sz w:val="21"/>
                <w:szCs w:val="21"/>
              </w:rPr>
              <w:t xml:space="preserve">条　</w:t>
            </w:r>
            <w:r w:rsidR="009466A2" w:rsidRPr="00527CAB">
              <w:rPr>
                <w:rFonts w:ascii="ＭＳ 明朝" w:hAnsi="Times New Roman" w:hint="eastAsia"/>
                <w:sz w:val="21"/>
                <w:szCs w:val="21"/>
              </w:rPr>
              <w:t>評議員</w:t>
            </w:r>
            <w:r w:rsidRPr="00527CAB">
              <w:rPr>
                <w:rFonts w:ascii="ＭＳ 明朝" w:hAnsi="Times New Roman"/>
                <w:sz w:val="21"/>
                <w:szCs w:val="21"/>
              </w:rPr>
              <w:t>会の議決事項につき特別の利害関係を有する</w:t>
            </w:r>
            <w:r w:rsidR="00A826BF" w:rsidRPr="00527CAB">
              <w:rPr>
                <w:rFonts w:ascii="ＭＳ 明朝" w:hAnsi="Times New Roman" w:hint="eastAsia"/>
                <w:sz w:val="21"/>
                <w:szCs w:val="21"/>
              </w:rPr>
              <w:t>評議</w:t>
            </w:r>
            <w:r w:rsidRPr="00527CAB">
              <w:rPr>
                <w:rFonts w:ascii="ＭＳ 明朝" w:hAnsi="Times New Roman"/>
                <w:sz w:val="21"/>
                <w:szCs w:val="21"/>
              </w:rPr>
              <w:t>員は、当該事項につきその議決権を行使できない。</w:t>
            </w:r>
          </w:p>
          <w:p w:rsidR="006308D6" w:rsidRPr="00527CAB" w:rsidRDefault="006308D6" w:rsidP="006308D6">
            <w:pPr>
              <w:ind w:left="210" w:hangingChars="100" w:hanging="210"/>
              <w:rPr>
                <w:rFonts w:ascii="ＭＳ 明朝" w:hAnsi="Times New Roman"/>
                <w:sz w:val="21"/>
                <w:szCs w:val="21"/>
              </w:rPr>
            </w:pPr>
          </w:p>
          <w:p w:rsidR="006308D6" w:rsidRPr="00527CAB" w:rsidRDefault="006308D6" w:rsidP="006308D6">
            <w:pPr>
              <w:ind w:left="210" w:hangingChars="100" w:hanging="210"/>
              <w:rPr>
                <w:rFonts w:ascii="ＭＳ 明朝" w:hAnsi="Times New Roman"/>
                <w:sz w:val="21"/>
                <w:szCs w:val="21"/>
              </w:rPr>
            </w:pPr>
            <w:r w:rsidRPr="00527CAB">
              <w:rPr>
                <w:rFonts w:ascii="ＭＳ 明朝" w:hAnsi="Times New Roman" w:hint="eastAsia"/>
                <w:sz w:val="21"/>
                <w:szCs w:val="21"/>
              </w:rPr>
              <w:t>第</w:t>
            </w:r>
            <w:r w:rsidR="009466A2" w:rsidRPr="00527CAB">
              <w:rPr>
                <w:rFonts w:ascii="ＭＳ 明朝" w:hAnsi="Times New Roman" w:hint="eastAsia"/>
                <w:sz w:val="21"/>
                <w:szCs w:val="21"/>
              </w:rPr>
              <w:t>２３</w:t>
            </w:r>
            <w:r w:rsidRPr="00527CAB">
              <w:rPr>
                <w:rFonts w:ascii="ＭＳ 明朝" w:hAnsi="Times New Roman" w:hint="eastAsia"/>
                <w:sz w:val="21"/>
                <w:szCs w:val="21"/>
              </w:rPr>
              <w:t xml:space="preserve">条　</w:t>
            </w:r>
            <w:r w:rsidR="009466A2" w:rsidRPr="00527CAB">
              <w:rPr>
                <w:rFonts w:ascii="ＭＳ 明朝" w:hAnsi="Times New Roman" w:hint="eastAsia"/>
                <w:sz w:val="21"/>
                <w:szCs w:val="21"/>
              </w:rPr>
              <w:t>評議員</w:t>
            </w:r>
            <w:r w:rsidRPr="00527CAB">
              <w:rPr>
                <w:rFonts w:ascii="ＭＳ 明朝" w:hAnsi="Times New Roman"/>
                <w:sz w:val="21"/>
                <w:szCs w:val="21"/>
              </w:rPr>
              <w:t>会の議事については、法令で定めるところにより、議事録を作成する。</w:t>
            </w:r>
          </w:p>
          <w:p w:rsidR="006308D6" w:rsidRPr="00527CAB" w:rsidRDefault="006308D6" w:rsidP="006308D6">
            <w:pPr>
              <w:ind w:left="210" w:hangingChars="100" w:hanging="210"/>
              <w:rPr>
                <w:rFonts w:ascii="ＭＳ 明朝" w:hAnsi="Times New Roman"/>
                <w:sz w:val="21"/>
                <w:szCs w:val="21"/>
              </w:rPr>
            </w:pPr>
          </w:p>
          <w:p w:rsidR="006308D6" w:rsidRPr="00527CAB" w:rsidRDefault="006308D6" w:rsidP="006308D6">
            <w:pPr>
              <w:ind w:left="210" w:hangingChars="100" w:hanging="210"/>
              <w:rPr>
                <w:rFonts w:ascii="ＭＳ 明朝" w:hAnsi="Times New Roman"/>
                <w:sz w:val="21"/>
                <w:szCs w:val="21"/>
              </w:rPr>
            </w:pPr>
            <w:r w:rsidRPr="00527CAB">
              <w:rPr>
                <w:rFonts w:ascii="ＭＳ 明朝" w:hAnsi="Times New Roman" w:hint="eastAsia"/>
                <w:sz w:val="21"/>
                <w:szCs w:val="21"/>
              </w:rPr>
              <w:t>第</w:t>
            </w:r>
            <w:r w:rsidR="009466A2" w:rsidRPr="00527CAB">
              <w:rPr>
                <w:rFonts w:ascii="ＭＳ 明朝" w:hAnsi="Times New Roman" w:hint="eastAsia"/>
                <w:sz w:val="21"/>
                <w:szCs w:val="21"/>
              </w:rPr>
              <w:t>２４</w:t>
            </w:r>
            <w:r w:rsidRPr="00527CAB">
              <w:rPr>
                <w:rFonts w:ascii="ＭＳ 明朝" w:hAnsi="Times New Roman" w:hint="eastAsia"/>
                <w:sz w:val="21"/>
                <w:szCs w:val="21"/>
              </w:rPr>
              <w:t xml:space="preserve">条　</w:t>
            </w:r>
            <w:r w:rsidR="00A826BF" w:rsidRPr="00527CAB">
              <w:rPr>
                <w:rFonts w:ascii="ＭＳ 明朝" w:hAnsi="Times New Roman" w:hint="eastAsia"/>
                <w:sz w:val="21"/>
                <w:szCs w:val="21"/>
              </w:rPr>
              <w:t>評議員</w:t>
            </w:r>
            <w:r w:rsidRPr="00527CAB">
              <w:rPr>
                <w:rFonts w:ascii="ＭＳ 明朝" w:hAnsi="Times New Roman"/>
                <w:sz w:val="21"/>
                <w:szCs w:val="21"/>
              </w:rPr>
              <w:t>会</w:t>
            </w:r>
            <w:r w:rsidR="00B519DA" w:rsidRPr="00527CAB">
              <w:rPr>
                <w:rFonts w:ascii="ＭＳ 明朝" w:hAnsi="Times New Roman" w:hint="eastAsia"/>
                <w:sz w:val="21"/>
                <w:szCs w:val="21"/>
              </w:rPr>
              <w:t>の議事</w:t>
            </w:r>
            <w:r w:rsidRPr="00527CAB">
              <w:rPr>
                <w:rFonts w:ascii="ＭＳ 明朝" w:hAnsi="Times New Roman"/>
                <w:sz w:val="21"/>
                <w:szCs w:val="21"/>
              </w:rPr>
              <w:t>についての細則は、</w:t>
            </w:r>
            <w:r w:rsidR="00A826BF" w:rsidRPr="00527CAB">
              <w:rPr>
                <w:rFonts w:ascii="ＭＳ 明朝" w:hAnsi="Times New Roman" w:hint="eastAsia"/>
                <w:sz w:val="21"/>
                <w:szCs w:val="21"/>
              </w:rPr>
              <w:t>評議員</w:t>
            </w:r>
            <w:r w:rsidRPr="00527CAB">
              <w:rPr>
                <w:rFonts w:ascii="ＭＳ 明朝" w:hAnsi="Times New Roman" w:hint="eastAsia"/>
                <w:sz w:val="21"/>
                <w:szCs w:val="21"/>
              </w:rPr>
              <w:t>会</w:t>
            </w:r>
            <w:r w:rsidRPr="00527CAB">
              <w:rPr>
                <w:rFonts w:ascii="ＭＳ 明朝" w:hAnsi="Times New Roman"/>
                <w:sz w:val="21"/>
                <w:szCs w:val="21"/>
              </w:rPr>
              <w:t>で定める。</w:t>
            </w:r>
          </w:p>
          <w:p w:rsidR="009466A2" w:rsidRPr="00527CAB" w:rsidRDefault="009466A2" w:rsidP="009466A2">
            <w:pPr>
              <w:rPr>
                <w:rFonts w:ascii="ＭＳ ゴシック" w:eastAsia="ＭＳ ゴシック" w:hAnsi="ＭＳ ゴシック"/>
                <w:sz w:val="21"/>
                <w:szCs w:val="21"/>
              </w:rPr>
            </w:pPr>
          </w:p>
          <w:p w:rsidR="00151AC8" w:rsidRPr="00527CAB" w:rsidRDefault="00151AC8" w:rsidP="00390A85">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w:t>
            </w:r>
            <w:r w:rsidR="006308D6" w:rsidRPr="00527CAB">
              <w:rPr>
                <w:rFonts w:ascii="ＭＳ ゴシック" w:eastAsia="ＭＳ ゴシック" w:hAnsi="ＭＳ ゴシック" w:hint="eastAsia"/>
                <w:sz w:val="21"/>
                <w:szCs w:val="21"/>
              </w:rPr>
              <w:t>６</w:t>
            </w:r>
            <w:r w:rsidRPr="00527CAB">
              <w:rPr>
                <w:rFonts w:ascii="ＭＳ ゴシック" w:eastAsia="ＭＳ ゴシック" w:hAnsi="ＭＳ ゴシック" w:hint="eastAsia"/>
                <w:sz w:val="21"/>
                <w:szCs w:val="21"/>
              </w:rPr>
              <w:t>章　役員</w:t>
            </w:r>
          </w:p>
          <w:p w:rsidR="00151AC8" w:rsidRPr="00527CAB" w:rsidRDefault="00151AC8" w:rsidP="00151AC8">
            <w:pPr>
              <w:rPr>
                <w:sz w:val="21"/>
                <w:szCs w:val="21"/>
              </w:rPr>
            </w:pPr>
            <w:r w:rsidRPr="00527CAB">
              <w:rPr>
                <w:rFonts w:hint="eastAsia"/>
                <w:sz w:val="21"/>
                <w:szCs w:val="21"/>
              </w:rPr>
              <w:t>第</w:t>
            </w:r>
            <w:r w:rsidR="00A826BF" w:rsidRPr="00527CAB">
              <w:rPr>
                <w:rFonts w:hint="eastAsia"/>
                <w:sz w:val="21"/>
                <w:szCs w:val="21"/>
              </w:rPr>
              <w:t>２５</w:t>
            </w:r>
            <w:r w:rsidRPr="00527CAB">
              <w:rPr>
                <w:rFonts w:hint="eastAsia"/>
                <w:sz w:val="21"/>
                <w:szCs w:val="21"/>
              </w:rPr>
              <w:t>条　本財団に、次の役員を置く。</w:t>
            </w:r>
          </w:p>
          <w:p w:rsidR="00151AC8" w:rsidRPr="00527CAB" w:rsidRDefault="00151AC8" w:rsidP="00B36206">
            <w:pPr>
              <w:ind w:firstLineChars="100" w:firstLine="210"/>
              <w:rPr>
                <w:sz w:val="21"/>
                <w:szCs w:val="21"/>
              </w:rPr>
            </w:pPr>
            <w:r w:rsidRPr="00527CAB">
              <w:rPr>
                <w:rFonts w:hint="eastAsia"/>
                <w:sz w:val="21"/>
                <w:szCs w:val="21"/>
              </w:rPr>
              <w:t>（１）理　事　○名以上○名以内</w:t>
            </w:r>
          </w:p>
          <w:p w:rsidR="00151AC8" w:rsidRPr="00527CAB" w:rsidRDefault="00151AC8" w:rsidP="00B36206">
            <w:pPr>
              <w:ind w:firstLineChars="511" w:firstLine="1073"/>
              <w:rPr>
                <w:sz w:val="21"/>
                <w:szCs w:val="21"/>
              </w:rPr>
            </w:pPr>
            <w:r w:rsidRPr="00527CAB">
              <w:rPr>
                <w:rFonts w:hint="eastAsia"/>
                <w:sz w:val="21"/>
                <w:szCs w:val="21"/>
              </w:rPr>
              <w:t>うち理事長　１名</w:t>
            </w:r>
          </w:p>
          <w:p w:rsidR="00151AC8" w:rsidRPr="00527CAB" w:rsidRDefault="00151AC8" w:rsidP="00A826BF">
            <w:pPr>
              <w:ind w:firstLineChars="100" w:firstLine="210"/>
              <w:rPr>
                <w:sz w:val="21"/>
                <w:szCs w:val="21"/>
              </w:rPr>
            </w:pPr>
            <w:r w:rsidRPr="00527CAB">
              <w:rPr>
                <w:rFonts w:hint="eastAsia"/>
                <w:sz w:val="21"/>
                <w:szCs w:val="21"/>
              </w:rPr>
              <w:t>（２）監　事　○名</w:t>
            </w:r>
          </w:p>
          <w:p w:rsidR="00A826BF" w:rsidRPr="00527CAB" w:rsidRDefault="00A826BF" w:rsidP="00A826BF">
            <w:pPr>
              <w:ind w:firstLineChars="100" w:firstLine="210"/>
              <w:rPr>
                <w:sz w:val="21"/>
                <w:szCs w:val="21"/>
              </w:rPr>
            </w:pPr>
          </w:p>
          <w:p w:rsidR="00A826BF" w:rsidRPr="00527CAB" w:rsidRDefault="00A826BF" w:rsidP="00A826BF">
            <w:pPr>
              <w:rPr>
                <w:sz w:val="21"/>
                <w:szCs w:val="21"/>
              </w:rPr>
            </w:pPr>
            <w:r w:rsidRPr="00527CAB">
              <w:rPr>
                <w:rFonts w:hint="eastAsia"/>
                <w:sz w:val="21"/>
                <w:szCs w:val="21"/>
              </w:rPr>
              <w:t>第２６条　理事及び監事は評議員会の</w:t>
            </w:r>
            <w:r w:rsidRPr="00527CAB">
              <w:rPr>
                <w:sz w:val="21"/>
                <w:szCs w:val="21"/>
              </w:rPr>
              <w:t>決議によって</w:t>
            </w:r>
            <w:r w:rsidRPr="00527CAB">
              <w:rPr>
                <w:rFonts w:hint="eastAsia"/>
                <w:sz w:val="21"/>
                <w:szCs w:val="21"/>
              </w:rPr>
              <w:t>選任する。</w:t>
            </w:r>
          </w:p>
          <w:p w:rsidR="00A826BF" w:rsidRPr="00527CAB" w:rsidRDefault="00A826BF" w:rsidP="00A826BF">
            <w:pPr>
              <w:rPr>
                <w:sz w:val="21"/>
                <w:szCs w:val="21"/>
              </w:rPr>
            </w:pPr>
            <w:r w:rsidRPr="00527CAB">
              <w:rPr>
                <w:rFonts w:hint="eastAsia"/>
                <w:sz w:val="21"/>
                <w:szCs w:val="21"/>
              </w:rPr>
              <w:lastRenderedPageBreak/>
              <w:t>２　理事長は、理事会において、理事の</w:t>
            </w:r>
            <w:r w:rsidR="000F52F4" w:rsidRPr="00527CAB">
              <w:rPr>
                <w:rFonts w:hint="eastAsia"/>
                <w:sz w:val="21"/>
                <w:szCs w:val="21"/>
              </w:rPr>
              <w:t>中</w:t>
            </w:r>
            <w:r w:rsidRPr="00527CAB">
              <w:rPr>
                <w:rFonts w:hint="eastAsia"/>
                <w:sz w:val="21"/>
                <w:szCs w:val="21"/>
              </w:rPr>
              <w:t>から</w:t>
            </w:r>
            <w:r w:rsidRPr="00527CAB">
              <w:rPr>
                <w:sz w:val="21"/>
                <w:szCs w:val="21"/>
              </w:rPr>
              <w:t>選出する</w:t>
            </w:r>
            <w:r w:rsidRPr="00527CAB">
              <w:rPr>
                <w:rFonts w:hint="eastAsia"/>
                <w:sz w:val="21"/>
                <w:szCs w:val="21"/>
              </w:rPr>
              <w:t>。</w:t>
            </w:r>
          </w:p>
          <w:p w:rsidR="00A826BF" w:rsidRPr="00527CAB" w:rsidRDefault="00A826BF" w:rsidP="00A826BF">
            <w:pPr>
              <w:ind w:left="210" w:hangingChars="100" w:hanging="210"/>
              <w:rPr>
                <w:sz w:val="21"/>
                <w:szCs w:val="21"/>
              </w:rPr>
            </w:pPr>
            <w:r w:rsidRPr="00527CAB">
              <w:rPr>
                <w:rFonts w:hint="eastAsia"/>
                <w:sz w:val="21"/>
                <w:szCs w:val="21"/>
              </w:rPr>
              <w:t>３　本財団が開設（指定管理者として管理する場合を含む。）する病院</w:t>
            </w:r>
            <w:r w:rsidRPr="00527CAB">
              <w:rPr>
                <w:rFonts w:hint="eastAsia"/>
                <w:sz w:val="21"/>
                <w:szCs w:val="21"/>
              </w:rPr>
              <w:t>(</w:t>
            </w:r>
            <w:r w:rsidRPr="00527CAB">
              <w:rPr>
                <w:rFonts w:hint="eastAsia"/>
                <w:sz w:val="21"/>
                <w:szCs w:val="21"/>
              </w:rPr>
              <w:t>診療所、介護老人保健施設</w:t>
            </w:r>
            <w:r w:rsidR="00D73D34" w:rsidRPr="00527CAB">
              <w:rPr>
                <w:rFonts w:hint="eastAsia"/>
                <w:sz w:val="21"/>
                <w:szCs w:val="21"/>
              </w:rPr>
              <w:t>、介護医療院</w:t>
            </w:r>
            <w:r w:rsidRPr="00527CAB">
              <w:rPr>
                <w:rFonts w:hint="eastAsia"/>
                <w:sz w:val="21"/>
                <w:szCs w:val="21"/>
              </w:rPr>
              <w:t>)</w:t>
            </w:r>
            <w:r w:rsidRPr="00527CAB">
              <w:rPr>
                <w:rFonts w:hint="eastAsia"/>
                <w:sz w:val="21"/>
                <w:szCs w:val="21"/>
              </w:rPr>
              <w:t>の管理者は、必ず理事に加えなければならない。</w:t>
            </w:r>
          </w:p>
          <w:p w:rsidR="00A826BF" w:rsidRPr="00527CAB" w:rsidRDefault="00A826BF" w:rsidP="00A826BF">
            <w:pPr>
              <w:ind w:left="210" w:hangingChars="100" w:hanging="210"/>
              <w:rPr>
                <w:sz w:val="21"/>
                <w:szCs w:val="21"/>
              </w:rPr>
            </w:pPr>
            <w:r w:rsidRPr="00527CAB">
              <w:rPr>
                <w:rFonts w:hint="eastAsia"/>
                <w:sz w:val="21"/>
                <w:szCs w:val="21"/>
              </w:rPr>
              <w:t>４　前項の理事は、管理者の職を退いたときは、理事の職を失うものとする。</w:t>
            </w:r>
          </w:p>
          <w:p w:rsidR="00A826BF" w:rsidRPr="00527CAB" w:rsidRDefault="00A826BF" w:rsidP="00A826BF">
            <w:pPr>
              <w:ind w:left="210" w:hangingChars="100" w:hanging="210"/>
              <w:rPr>
                <w:sz w:val="21"/>
                <w:szCs w:val="21"/>
              </w:rPr>
            </w:pPr>
            <w:r w:rsidRPr="00527CAB">
              <w:rPr>
                <w:rFonts w:hint="eastAsia"/>
                <w:sz w:val="21"/>
                <w:szCs w:val="21"/>
              </w:rPr>
              <w:t>５　理事又は監事のうち、その定数の５分の１を超える者が欠けたときは、１月以内に補充しなければならない。</w:t>
            </w:r>
          </w:p>
          <w:p w:rsidR="00A826BF" w:rsidRPr="00527CAB" w:rsidRDefault="00A826BF" w:rsidP="00A826BF">
            <w:pPr>
              <w:rPr>
                <w:sz w:val="21"/>
                <w:szCs w:val="21"/>
                <w:highlight w:val="yellow"/>
              </w:rPr>
            </w:pPr>
          </w:p>
          <w:p w:rsidR="006346EC" w:rsidRPr="00527CAB" w:rsidRDefault="00A826BF" w:rsidP="006346EC">
            <w:pPr>
              <w:autoSpaceDE w:val="0"/>
              <w:autoSpaceDN w:val="0"/>
              <w:adjustRightInd w:val="0"/>
              <w:ind w:left="210" w:hangingChars="100" w:hanging="210"/>
              <w:rPr>
                <w:rFonts w:ascii="ＭＳ 明朝" w:hAnsi="Times New Roman"/>
                <w:sz w:val="21"/>
                <w:szCs w:val="21"/>
              </w:rPr>
            </w:pPr>
            <w:r w:rsidRPr="00527CAB">
              <w:rPr>
                <w:rFonts w:hint="eastAsia"/>
                <w:sz w:val="21"/>
                <w:szCs w:val="21"/>
              </w:rPr>
              <w:t>第</w:t>
            </w:r>
            <w:r w:rsidR="006346EC" w:rsidRPr="00527CAB">
              <w:rPr>
                <w:rFonts w:hint="eastAsia"/>
                <w:sz w:val="21"/>
                <w:szCs w:val="21"/>
              </w:rPr>
              <w:t>２７</w:t>
            </w:r>
            <w:r w:rsidRPr="00527CAB">
              <w:rPr>
                <w:rFonts w:hint="eastAsia"/>
                <w:sz w:val="21"/>
                <w:szCs w:val="21"/>
              </w:rPr>
              <w:t xml:space="preserve">条　</w:t>
            </w:r>
            <w:r w:rsidR="006346EC" w:rsidRPr="00527CAB">
              <w:rPr>
                <w:rFonts w:ascii="ＭＳ 明朝" w:hAnsi="Times New Roman" w:hint="eastAsia"/>
                <w:sz w:val="21"/>
                <w:szCs w:val="21"/>
              </w:rPr>
              <w:t>理事長は</w:t>
            </w:r>
            <w:r w:rsidR="000F52F4" w:rsidRPr="00527CAB">
              <w:rPr>
                <w:rFonts w:ascii="ＭＳ 明朝" w:hAnsi="Times New Roman" w:hint="eastAsia"/>
                <w:sz w:val="21"/>
                <w:szCs w:val="21"/>
              </w:rPr>
              <w:t>本財</w:t>
            </w:r>
            <w:r w:rsidR="006346EC" w:rsidRPr="00527CAB">
              <w:rPr>
                <w:rFonts w:ascii="ＭＳ 明朝" w:hAnsi="Times New Roman" w:hint="eastAsia"/>
                <w:sz w:val="21"/>
                <w:szCs w:val="21"/>
              </w:rPr>
              <w:t>団を代表し、</w:t>
            </w:r>
            <w:r w:rsidR="006346EC" w:rsidRPr="00527CAB">
              <w:rPr>
                <w:rFonts w:ascii="ＭＳ 明朝" w:hAnsi="Times New Roman"/>
                <w:sz w:val="21"/>
                <w:szCs w:val="21"/>
              </w:rPr>
              <w:t>本</w:t>
            </w:r>
            <w:r w:rsidR="006346EC" w:rsidRPr="00527CAB">
              <w:rPr>
                <w:rFonts w:ascii="ＭＳ 明朝" w:hAnsi="Times New Roman" w:hint="eastAsia"/>
                <w:sz w:val="21"/>
                <w:szCs w:val="21"/>
              </w:rPr>
              <w:t>財</w:t>
            </w:r>
            <w:r w:rsidR="006346EC" w:rsidRPr="00527CAB">
              <w:rPr>
                <w:rFonts w:ascii="ＭＳ 明朝" w:hAnsi="Times New Roman"/>
                <w:sz w:val="21"/>
                <w:szCs w:val="21"/>
              </w:rPr>
              <w:t>団の業務に関する一切の裁判上又は裁判外の行為をする権限を有</w:t>
            </w:r>
            <w:r w:rsidR="006346EC" w:rsidRPr="00527CAB">
              <w:rPr>
                <w:rFonts w:ascii="ＭＳ 明朝" w:hAnsi="Times New Roman" w:hint="eastAsia"/>
                <w:sz w:val="21"/>
                <w:szCs w:val="21"/>
              </w:rPr>
              <w:t>する。</w:t>
            </w:r>
          </w:p>
          <w:p w:rsidR="00A826BF" w:rsidRPr="00527CAB" w:rsidRDefault="006346EC" w:rsidP="006346EC">
            <w:pPr>
              <w:ind w:left="210" w:hangingChars="100" w:hanging="210"/>
              <w:rPr>
                <w:sz w:val="21"/>
                <w:szCs w:val="21"/>
              </w:rPr>
            </w:pPr>
            <w:r w:rsidRPr="00527CAB">
              <w:rPr>
                <w:rFonts w:ascii="ＭＳ 明朝" w:hAnsi="Times New Roman" w:hint="eastAsia"/>
                <w:sz w:val="21"/>
                <w:szCs w:val="21"/>
              </w:rPr>
              <w:t>２　理事長は本財団の業務を執行し、</w:t>
            </w:r>
            <w:r w:rsidRPr="00527CAB">
              <w:rPr>
                <w:rFonts w:ascii="ＭＳ 明朝" w:hAnsi="Times New Roman"/>
                <w:sz w:val="21"/>
                <w:szCs w:val="21"/>
              </w:rPr>
              <w:t>３箇月に１回以上、自己の職務の執行の状況を理事会に報告しなければならない</w:t>
            </w:r>
            <w:r w:rsidRPr="00527CAB">
              <w:rPr>
                <w:rFonts w:ascii="ＭＳ 明朝" w:hAnsi="Times New Roman" w:hint="eastAsia"/>
                <w:sz w:val="21"/>
                <w:szCs w:val="21"/>
              </w:rPr>
              <w:t>。</w:t>
            </w:r>
          </w:p>
          <w:p w:rsidR="00A826BF" w:rsidRPr="00527CAB" w:rsidRDefault="00A826BF" w:rsidP="00A826BF">
            <w:pPr>
              <w:ind w:left="210" w:hangingChars="100" w:hanging="210"/>
              <w:rPr>
                <w:sz w:val="21"/>
                <w:szCs w:val="21"/>
              </w:rPr>
            </w:pPr>
            <w:r w:rsidRPr="00527CAB">
              <w:rPr>
                <w:rFonts w:hint="eastAsia"/>
                <w:sz w:val="21"/>
                <w:szCs w:val="21"/>
              </w:rPr>
              <w:t>３　理事長に事故があるときは、理事長があらかじめ定めた順位に従い、理事がその職務を行う。</w:t>
            </w:r>
          </w:p>
          <w:p w:rsidR="00A826BF" w:rsidRPr="00527CAB" w:rsidRDefault="00A826BF" w:rsidP="00A826BF">
            <w:pPr>
              <w:rPr>
                <w:sz w:val="21"/>
                <w:szCs w:val="21"/>
              </w:rPr>
            </w:pPr>
            <w:r w:rsidRPr="00527CAB">
              <w:rPr>
                <w:rFonts w:hint="eastAsia"/>
                <w:sz w:val="21"/>
                <w:szCs w:val="21"/>
              </w:rPr>
              <w:t>４　監事は、次の職務を行う。</w:t>
            </w:r>
          </w:p>
          <w:p w:rsidR="00A826BF" w:rsidRPr="00527CAB" w:rsidRDefault="00A826BF" w:rsidP="00A826BF">
            <w:pPr>
              <w:ind w:leftChars="87" w:left="644" w:hangingChars="207" w:hanging="435"/>
              <w:rPr>
                <w:sz w:val="21"/>
                <w:szCs w:val="21"/>
              </w:rPr>
            </w:pPr>
            <w:r w:rsidRPr="00527CAB">
              <w:rPr>
                <w:rFonts w:hint="eastAsia"/>
                <w:sz w:val="21"/>
                <w:szCs w:val="21"/>
              </w:rPr>
              <w:t>（１）本財団の業務を監査すること。</w:t>
            </w:r>
          </w:p>
          <w:p w:rsidR="00A826BF" w:rsidRPr="00527CAB" w:rsidRDefault="00A826BF" w:rsidP="00A826BF">
            <w:pPr>
              <w:ind w:leftChars="87" w:left="644" w:hangingChars="207" w:hanging="435"/>
              <w:rPr>
                <w:sz w:val="21"/>
                <w:szCs w:val="21"/>
              </w:rPr>
            </w:pPr>
            <w:r w:rsidRPr="00527CAB">
              <w:rPr>
                <w:rFonts w:hint="eastAsia"/>
                <w:sz w:val="21"/>
                <w:szCs w:val="21"/>
              </w:rPr>
              <w:t>（２）本財団の財産の状況を監査すること。</w:t>
            </w:r>
          </w:p>
          <w:p w:rsidR="00A826BF" w:rsidRPr="00527CAB" w:rsidRDefault="00A826BF" w:rsidP="00A826BF">
            <w:pPr>
              <w:ind w:leftChars="87" w:left="644" w:hangingChars="207" w:hanging="435"/>
              <w:rPr>
                <w:sz w:val="21"/>
                <w:szCs w:val="21"/>
              </w:rPr>
            </w:pPr>
            <w:r w:rsidRPr="00527CAB">
              <w:rPr>
                <w:rFonts w:hint="eastAsia"/>
                <w:sz w:val="21"/>
                <w:szCs w:val="21"/>
              </w:rPr>
              <w:t>（３）本財団の業務又は財産の状況について、毎会計年度、監査報告書を作成し、当該会計年度終了後３月以内に</w:t>
            </w:r>
            <w:r w:rsidR="006346EC" w:rsidRPr="00527CAB">
              <w:rPr>
                <w:rFonts w:hint="eastAsia"/>
                <w:sz w:val="21"/>
                <w:szCs w:val="21"/>
              </w:rPr>
              <w:t>評議員会</w:t>
            </w:r>
            <w:r w:rsidR="006346EC" w:rsidRPr="00527CAB">
              <w:rPr>
                <w:sz w:val="21"/>
                <w:szCs w:val="21"/>
              </w:rPr>
              <w:t>及び</w:t>
            </w:r>
            <w:r w:rsidRPr="00527CAB">
              <w:rPr>
                <w:rFonts w:hint="eastAsia"/>
                <w:sz w:val="21"/>
                <w:szCs w:val="21"/>
              </w:rPr>
              <w:t>理事</w:t>
            </w:r>
            <w:r w:rsidR="000F52F4" w:rsidRPr="00527CAB">
              <w:rPr>
                <w:rFonts w:hint="eastAsia"/>
                <w:sz w:val="21"/>
                <w:szCs w:val="21"/>
              </w:rPr>
              <w:t>会</w:t>
            </w:r>
            <w:r w:rsidRPr="00527CAB">
              <w:rPr>
                <w:rFonts w:hint="eastAsia"/>
                <w:sz w:val="21"/>
                <w:szCs w:val="21"/>
              </w:rPr>
              <w:t>に提出すること。</w:t>
            </w:r>
          </w:p>
          <w:p w:rsidR="00A826BF" w:rsidRPr="00527CAB" w:rsidRDefault="00A826BF" w:rsidP="00A826BF">
            <w:pPr>
              <w:ind w:leftChars="87" w:left="644" w:hangingChars="207" w:hanging="435"/>
              <w:rPr>
                <w:sz w:val="21"/>
                <w:szCs w:val="21"/>
              </w:rPr>
            </w:pPr>
            <w:r w:rsidRPr="00527CAB">
              <w:rPr>
                <w:rFonts w:hint="eastAsia"/>
                <w:sz w:val="21"/>
                <w:szCs w:val="21"/>
              </w:rPr>
              <w:t>（４）第１号又は第２号による監査の結果、本財団の業務又は財産に関し不正の行為又は法令若しくはこの寄附行為に違反する重大な事実があることを発見したときは、これを栃木県知事</w:t>
            </w:r>
            <w:r w:rsidR="006346EC" w:rsidRPr="00527CAB">
              <w:rPr>
                <w:rFonts w:hint="eastAsia"/>
                <w:sz w:val="21"/>
                <w:szCs w:val="21"/>
              </w:rPr>
              <w:t>、評議員会</w:t>
            </w:r>
            <w:r w:rsidRPr="00527CAB">
              <w:rPr>
                <w:rFonts w:hint="eastAsia"/>
                <w:sz w:val="21"/>
                <w:szCs w:val="21"/>
              </w:rPr>
              <w:t>又は</w:t>
            </w:r>
            <w:r w:rsidR="006346EC" w:rsidRPr="00527CAB">
              <w:rPr>
                <w:rFonts w:hint="eastAsia"/>
                <w:sz w:val="21"/>
                <w:szCs w:val="21"/>
              </w:rPr>
              <w:t>理事会</w:t>
            </w:r>
            <w:r w:rsidRPr="00527CAB">
              <w:rPr>
                <w:rFonts w:hint="eastAsia"/>
                <w:sz w:val="21"/>
                <w:szCs w:val="21"/>
              </w:rPr>
              <w:t>に報告すること。</w:t>
            </w:r>
          </w:p>
          <w:p w:rsidR="00A826BF" w:rsidRPr="00527CAB" w:rsidRDefault="00A826BF" w:rsidP="00A826BF">
            <w:pPr>
              <w:ind w:leftChars="87" w:left="644" w:hangingChars="207" w:hanging="435"/>
              <w:rPr>
                <w:sz w:val="21"/>
                <w:szCs w:val="21"/>
              </w:rPr>
            </w:pPr>
            <w:r w:rsidRPr="00527CAB">
              <w:rPr>
                <w:rFonts w:hint="eastAsia"/>
                <w:sz w:val="21"/>
                <w:szCs w:val="21"/>
              </w:rPr>
              <w:t>（５）第４号の報告をするために必要があるときは、理事長に対して評議員会の招集を請求すること。</w:t>
            </w:r>
          </w:p>
          <w:p w:rsidR="00A826BF" w:rsidRPr="00527CAB" w:rsidRDefault="00A826BF" w:rsidP="00A826BF">
            <w:pPr>
              <w:ind w:leftChars="87" w:left="644" w:hangingChars="207" w:hanging="435"/>
              <w:rPr>
                <w:sz w:val="21"/>
                <w:szCs w:val="21"/>
              </w:rPr>
            </w:pPr>
            <w:r w:rsidRPr="00527CAB">
              <w:rPr>
                <w:rFonts w:hint="eastAsia"/>
                <w:sz w:val="21"/>
                <w:szCs w:val="21"/>
              </w:rPr>
              <w:t>（６）</w:t>
            </w:r>
            <w:r w:rsidR="006346EC" w:rsidRPr="00527CAB">
              <w:rPr>
                <w:rFonts w:hint="eastAsia"/>
                <w:sz w:val="21"/>
                <w:szCs w:val="21"/>
              </w:rPr>
              <w:t>理事が評議員会に提出しようとする</w:t>
            </w:r>
            <w:r w:rsidR="006346EC" w:rsidRPr="00527CAB">
              <w:rPr>
                <w:sz w:val="21"/>
                <w:szCs w:val="21"/>
              </w:rPr>
              <w:t>議案、書類</w:t>
            </w:r>
            <w:r w:rsidR="006346EC" w:rsidRPr="00527CAB">
              <w:rPr>
                <w:rFonts w:hint="eastAsia"/>
                <w:sz w:val="21"/>
                <w:szCs w:val="21"/>
              </w:rPr>
              <w:t>、</w:t>
            </w:r>
            <w:r w:rsidR="006346EC" w:rsidRPr="00527CAB">
              <w:rPr>
                <w:sz w:val="21"/>
                <w:szCs w:val="21"/>
              </w:rPr>
              <w:t>その他の資料を調査し、</w:t>
            </w:r>
            <w:r w:rsidR="006346EC" w:rsidRPr="00527CAB">
              <w:rPr>
                <w:rFonts w:hint="eastAsia"/>
                <w:sz w:val="21"/>
                <w:szCs w:val="21"/>
              </w:rPr>
              <w:t>法令若しくはこの定款に違反し、</w:t>
            </w:r>
            <w:r w:rsidR="006346EC" w:rsidRPr="00527CAB">
              <w:rPr>
                <w:sz w:val="21"/>
                <w:szCs w:val="21"/>
              </w:rPr>
              <w:t>又は著しく不当な事項があると認めるときは、その調査の結果を</w:t>
            </w:r>
            <w:r w:rsidR="006346EC" w:rsidRPr="00527CAB">
              <w:rPr>
                <w:rFonts w:hint="eastAsia"/>
                <w:sz w:val="21"/>
                <w:szCs w:val="21"/>
              </w:rPr>
              <w:t>評議員</w:t>
            </w:r>
            <w:r w:rsidR="006346EC" w:rsidRPr="00527CAB">
              <w:rPr>
                <w:sz w:val="21"/>
                <w:szCs w:val="21"/>
              </w:rPr>
              <w:t>会に報告する</w:t>
            </w:r>
            <w:r w:rsidR="006346EC" w:rsidRPr="00527CAB">
              <w:rPr>
                <w:rFonts w:hint="eastAsia"/>
                <w:sz w:val="21"/>
                <w:szCs w:val="21"/>
              </w:rPr>
              <w:t>こと</w:t>
            </w:r>
            <w:r w:rsidRPr="00527CAB">
              <w:rPr>
                <w:rFonts w:hint="eastAsia"/>
                <w:sz w:val="21"/>
                <w:szCs w:val="21"/>
              </w:rPr>
              <w:t>。</w:t>
            </w:r>
          </w:p>
          <w:p w:rsidR="00A826BF" w:rsidRPr="00527CAB" w:rsidRDefault="00A826BF" w:rsidP="00A826BF">
            <w:pPr>
              <w:ind w:left="210" w:hangingChars="100" w:hanging="210"/>
              <w:rPr>
                <w:sz w:val="21"/>
                <w:szCs w:val="21"/>
              </w:rPr>
            </w:pPr>
            <w:r w:rsidRPr="00527CAB">
              <w:rPr>
                <w:rFonts w:hint="eastAsia"/>
                <w:sz w:val="21"/>
                <w:szCs w:val="21"/>
              </w:rPr>
              <w:t>５　監事は</w:t>
            </w:r>
            <w:r w:rsidR="00D73D34" w:rsidRPr="00527CAB">
              <w:rPr>
                <w:rFonts w:hint="eastAsia"/>
                <w:sz w:val="21"/>
                <w:szCs w:val="21"/>
              </w:rPr>
              <w:t>、本財団の理事、評議員又は職員（本財団の開設する病院、診療所、</w:t>
            </w:r>
            <w:r w:rsidRPr="00527CAB">
              <w:rPr>
                <w:rFonts w:hint="eastAsia"/>
                <w:sz w:val="21"/>
                <w:szCs w:val="21"/>
              </w:rPr>
              <w:t>介護老人保健施設</w:t>
            </w:r>
            <w:r w:rsidR="00D73D34" w:rsidRPr="00527CAB">
              <w:rPr>
                <w:rFonts w:hint="eastAsia"/>
                <w:sz w:val="21"/>
                <w:szCs w:val="21"/>
              </w:rPr>
              <w:t>又は介護医療院</w:t>
            </w:r>
            <w:r w:rsidRPr="00527CAB">
              <w:rPr>
                <w:rFonts w:hint="eastAsia"/>
                <w:sz w:val="21"/>
                <w:szCs w:val="21"/>
              </w:rPr>
              <w:t>（指定管理者として管理する病院等を含む。）の管理者その他の職員を含む。）を兼ねてはならない。</w:t>
            </w:r>
          </w:p>
          <w:p w:rsidR="00A826BF" w:rsidRPr="00527CAB" w:rsidRDefault="00A826BF" w:rsidP="00A826BF">
            <w:pPr>
              <w:ind w:left="210" w:hangingChars="100" w:hanging="210"/>
              <w:rPr>
                <w:sz w:val="21"/>
                <w:szCs w:val="21"/>
                <w:highlight w:val="yellow"/>
              </w:rPr>
            </w:pPr>
          </w:p>
          <w:p w:rsidR="00A826BF" w:rsidRPr="00527CAB" w:rsidRDefault="00D46076" w:rsidP="00A826BF">
            <w:pPr>
              <w:rPr>
                <w:sz w:val="21"/>
                <w:szCs w:val="21"/>
              </w:rPr>
            </w:pPr>
            <w:r w:rsidRPr="00527CAB">
              <w:rPr>
                <w:rFonts w:hint="eastAsia"/>
                <w:sz w:val="21"/>
                <w:szCs w:val="21"/>
              </w:rPr>
              <w:t>第２</w:t>
            </w:r>
            <w:r w:rsidR="00A826BF" w:rsidRPr="00527CAB">
              <w:rPr>
                <w:rFonts w:hint="eastAsia"/>
                <w:sz w:val="21"/>
                <w:szCs w:val="21"/>
              </w:rPr>
              <w:t>８条　役員の任期は２年とする。ただし、再任を妨げない。</w:t>
            </w:r>
          </w:p>
          <w:p w:rsidR="00A826BF" w:rsidRPr="00527CAB" w:rsidRDefault="00A826BF" w:rsidP="00A826BF">
            <w:pPr>
              <w:rPr>
                <w:sz w:val="21"/>
                <w:szCs w:val="21"/>
              </w:rPr>
            </w:pPr>
            <w:r w:rsidRPr="00527CAB">
              <w:rPr>
                <w:rFonts w:hint="eastAsia"/>
                <w:sz w:val="21"/>
                <w:szCs w:val="21"/>
              </w:rPr>
              <w:t>２　補欠により就任した役員の任期は、前任者の残任期間とする。</w:t>
            </w:r>
          </w:p>
          <w:p w:rsidR="00A826BF" w:rsidRPr="00527CAB" w:rsidRDefault="00A826BF" w:rsidP="00A826BF">
            <w:pPr>
              <w:ind w:left="210" w:hangingChars="100" w:hanging="210"/>
              <w:rPr>
                <w:sz w:val="21"/>
                <w:szCs w:val="21"/>
              </w:rPr>
            </w:pPr>
            <w:r w:rsidRPr="00527CAB">
              <w:rPr>
                <w:rFonts w:hint="eastAsia"/>
                <w:sz w:val="21"/>
                <w:szCs w:val="21"/>
              </w:rPr>
              <w:t xml:space="preserve">３　</w:t>
            </w:r>
            <w:r w:rsidR="00D46076" w:rsidRPr="00527CAB">
              <w:rPr>
                <w:rFonts w:ascii="ＭＳ 明朝" w:hAnsi="Times New Roman" w:hint="eastAsia"/>
                <w:sz w:val="21"/>
                <w:szCs w:val="21"/>
              </w:rPr>
              <w:t>役員は、第２５</w:t>
            </w:r>
            <w:r w:rsidR="00D46076" w:rsidRPr="00527CAB">
              <w:rPr>
                <w:rFonts w:ascii="ＭＳ 明朝" w:hAnsi="Times New Roman"/>
                <w:sz w:val="21"/>
                <w:szCs w:val="21"/>
              </w:rPr>
              <w:t>条に定める員数が欠けた場合には、</w:t>
            </w:r>
            <w:r w:rsidR="00D46076" w:rsidRPr="00527CAB">
              <w:rPr>
                <w:rFonts w:ascii="ＭＳ 明朝" w:hAnsi="Times New Roman" w:hint="eastAsia"/>
                <w:sz w:val="21"/>
                <w:szCs w:val="21"/>
              </w:rPr>
              <w:t>任期の満了又は辞任により退任した後も、新たに選任された者が就任するまで、なお</w:t>
            </w:r>
            <w:r w:rsidR="00D46076" w:rsidRPr="00527CAB">
              <w:rPr>
                <w:rFonts w:ascii="ＭＳ 明朝" w:hAnsi="Times New Roman"/>
                <w:sz w:val="21"/>
                <w:szCs w:val="21"/>
              </w:rPr>
              <w:t>役員としての</w:t>
            </w:r>
            <w:r w:rsidR="00D46076" w:rsidRPr="00527CAB">
              <w:rPr>
                <w:rFonts w:ascii="ＭＳ 明朝" w:hAnsi="Times New Roman" w:hint="eastAsia"/>
                <w:sz w:val="21"/>
                <w:szCs w:val="21"/>
              </w:rPr>
              <w:t>権利</w:t>
            </w:r>
            <w:r w:rsidR="00D46076" w:rsidRPr="00527CAB">
              <w:rPr>
                <w:rFonts w:ascii="ＭＳ 明朝" w:hAnsi="Times New Roman"/>
                <w:sz w:val="21"/>
                <w:szCs w:val="21"/>
              </w:rPr>
              <w:t>義務を有</w:t>
            </w:r>
            <w:r w:rsidR="00D46076" w:rsidRPr="00527CAB">
              <w:rPr>
                <w:rFonts w:ascii="ＭＳ 明朝" w:hAnsi="Times New Roman" w:hint="eastAsia"/>
                <w:sz w:val="21"/>
                <w:szCs w:val="21"/>
              </w:rPr>
              <w:t>する</w:t>
            </w:r>
            <w:r w:rsidRPr="00527CAB">
              <w:rPr>
                <w:rFonts w:hint="eastAsia"/>
                <w:sz w:val="21"/>
                <w:szCs w:val="21"/>
              </w:rPr>
              <w:t>。</w:t>
            </w:r>
          </w:p>
          <w:p w:rsidR="00D46076" w:rsidRPr="00527CAB" w:rsidRDefault="00D46076" w:rsidP="00D46076">
            <w:pPr>
              <w:autoSpaceDE w:val="0"/>
              <w:autoSpaceDN w:val="0"/>
              <w:adjustRightInd w:val="0"/>
              <w:ind w:left="210" w:hangingChars="100" w:hanging="210"/>
              <w:rPr>
                <w:rFonts w:ascii="ＭＳ 明朝" w:hAnsi="Times New Roman"/>
                <w:sz w:val="21"/>
                <w:szCs w:val="21"/>
              </w:rPr>
            </w:pPr>
          </w:p>
          <w:p w:rsidR="00D46076" w:rsidRPr="00527CAB" w:rsidRDefault="00D46076" w:rsidP="00D46076">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 xml:space="preserve">第２９条　</w:t>
            </w:r>
            <w:r w:rsidRPr="00527CAB">
              <w:rPr>
                <w:rFonts w:ascii="ＭＳ 明朝" w:hAnsi="Times New Roman"/>
                <w:sz w:val="21"/>
                <w:szCs w:val="21"/>
              </w:rPr>
              <w:t>役員</w:t>
            </w:r>
            <w:r w:rsidRPr="00527CAB">
              <w:rPr>
                <w:rFonts w:ascii="ＭＳ 明朝" w:hAnsi="Times New Roman" w:hint="eastAsia"/>
                <w:sz w:val="21"/>
                <w:szCs w:val="21"/>
              </w:rPr>
              <w:t>が</w:t>
            </w:r>
            <w:r w:rsidRPr="00527CAB">
              <w:rPr>
                <w:rFonts w:ascii="ＭＳ 明朝" w:hAnsi="Times New Roman"/>
                <w:sz w:val="21"/>
                <w:szCs w:val="21"/>
              </w:rPr>
              <w:t>次のいずれかに該当するときは、</w:t>
            </w:r>
            <w:r w:rsidRPr="00527CAB">
              <w:rPr>
                <w:rFonts w:ascii="ＭＳ 明朝" w:hAnsi="Times New Roman" w:hint="eastAsia"/>
                <w:sz w:val="21"/>
                <w:szCs w:val="21"/>
              </w:rPr>
              <w:t>評議員</w:t>
            </w:r>
            <w:r w:rsidRPr="00527CAB">
              <w:rPr>
                <w:rFonts w:ascii="ＭＳ 明朝" w:hAnsi="Times New Roman"/>
                <w:sz w:val="21"/>
                <w:szCs w:val="21"/>
              </w:rPr>
              <w:t>会の決議によって解任することができる。ただし、監事の解任の決議は、出席した</w:t>
            </w:r>
            <w:r w:rsidRPr="00527CAB">
              <w:rPr>
                <w:rFonts w:ascii="ＭＳ 明朝" w:hAnsi="Times New Roman" w:hint="eastAsia"/>
                <w:sz w:val="21"/>
                <w:szCs w:val="21"/>
              </w:rPr>
              <w:t>評議員</w:t>
            </w:r>
            <w:r w:rsidRPr="00527CAB">
              <w:rPr>
                <w:rFonts w:ascii="ＭＳ 明朝" w:hAnsi="Times New Roman"/>
                <w:sz w:val="21"/>
                <w:szCs w:val="21"/>
              </w:rPr>
              <w:t>の</w:t>
            </w:r>
            <w:r w:rsidRPr="00527CAB">
              <w:rPr>
                <w:rFonts w:ascii="ＭＳ 明朝" w:hAnsi="Times New Roman" w:hint="eastAsia"/>
                <w:sz w:val="21"/>
                <w:szCs w:val="21"/>
              </w:rPr>
              <w:t>議決権の</w:t>
            </w:r>
            <w:r w:rsidRPr="00527CAB">
              <w:rPr>
                <w:rFonts w:ascii="ＭＳ 明朝" w:hAnsi="Times New Roman"/>
                <w:sz w:val="21"/>
                <w:szCs w:val="21"/>
              </w:rPr>
              <w:t>３</w:t>
            </w:r>
            <w:r w:rsidRPr="00527CAB">
              <w:rPr>
                <w:rFonts w:ascii="ＭＳ 明朝" w:hAnsi="Times New Roman" w:hint="eastAsia"/>
                <w:sz w:val="21"/>
                <w:szCs w:val="21"/>
              </w:rPr>
              <w:t>分の</w:t>
            </w:r>
            <w:r w:rsidRPr="00527CAB">
              <w:rPr>
                <w:rFonts w:ascii="ＭＳ 明朝" w:hAnsi="Times New Roman"/>
                <w:sz w:val="21"/>
                <w:szCs w:val="21"/>
              </w:rPr>
              <w:t>２</w:t>
            </w:r>
            <w:r w:rsidRPr="00527CAB">
              <w:rPr>
                <w:rFonts w:ascii="ＭＳ 明朝" w:hAnsi="Times New Roman" w:hint="eastAsia"/>
                <w:sz w:val="21"/>
                <w:szCs w:val="21"/>
              </w:rPr>
              <w:t>以上の賛成がなければ</w:t>
            </w:r>
            <w:r w:rsidRPr="00527CAB">
              <w:rPr>
                <w:rFonts w:ascii="ＭＳ 明朝" w:hAnsi="Times New Roman"/>
                <w:sz w:val="21"/>
                <w:szCs w:val="21"/>
              </w:rPr>
              <w:t>決議することができない。</w:t>
            </w:r>
          </w:p>
          <w:p w:rsidR="00D46076" w:rsidRPr="00527CAB" w:rsidRDefault="00D46076" w:rsidP="00D46076">
            <w:pPr>
              <w:autoSpaceDE w:val="0"/>
              <w:autoSpaceDN w:val="0"/>
              <w:adjustRightInd w:val="0"/>
              <w:ind w:leftChars="100" w:left="240"/>
              <w:rPr>
                <w:rFonts w:ascii="ＭＳ 明朝" w:hAnsi="Times New Roman"/>
                <w:sz w:val="21"/>
                <w:szCs w:val="21"/>
              </w:rPr>
            </w:pPr>
            <w:r w:rsidRPr="00527CAB">
              <w:rPr>
                <w:rFonts w:ascii="ＭＳ 明朝" w:hAnsi="Times New Roman" w:hint="eastAsia"/>
                <w:sz w:val="21"/>
                <w:szCs w:val="21"/>
              </w:rPr>
              <w:t>（１）</w:t>
            </w:r>
            <w:r w:rsidRPr="00527CAB">
              <w:rPr>
                <w:rFonts w:ascii="ＭＳ 明朝" w:hAnsi="Times New Roman"/>
                <w:sz w:val="21"/>
                <w:szCs w:val="21"/>
              </w:rPr>
              <w:t>職務上の義務に違反し、又は職務を怠ったとき。</w:t>
            </w:r>
          </w:p>
          <w:p w:rsidR="00D46076" w:rsidRPr="00527CAB" w:rsidRDefault="00D46076" w:rsidP="00D46076">
            <w:pPr>
              <w:autoSpaceDE w:val="0"/>
              <w:autoSpaceDN w:val="0"/>
              <w:adjustRightInd w:val="0"/>
              <w:ind w:leftChars="100" w:left="660" w:hangingChars="200" w:hanging="420"/>
              <w:rPr>
                <w:rFonts w:ascii="ＭＳ 明朝" w:hAnsi="Times New Roman"/>
                <w:sz w:val="21"/>
                <w:szCs w:val="21"/>
              </w:rPr>
            </w:pPr>
            <w:r w:rsidRPr="00527CAB">
              <w:rPr>
                <w:rFonts w:ascii="ＭＳ 明朝" w:hAnsi="Times New Roman" w:hint="eastAsia"/>
                <w:sz w:val="21"/>
                <w:szCs w:val="21"/>
              </w:rPr>
              <w:t>（２）心身の</w:t>
            </w:r>
            <w:r w:rsidRPr="00527CAB">
              <w:rPr>
                <w:rFonts w:ascii="ＭＳ 明朝" w:hAnsi="Times New Roman"/>
                <w:sz w:val="21"/>
                <w:szCs w:val="21"/>
              </w:rPr>
              <w:t>故障のため、</w:t>
            </w:r>
            <w:r w:rsidRPr="00527CAB">
              <w:rPr>
                <w:rFonts w:ascii="ＭＳ 明朝" w:hAnsi="Times New Roman" w:hint="eastAsia"/>
                <w:sz w:val="21"/>
                <w:szCs w:val="21"/>
              </w:rPr>
              <w:t>職務の執行に支障があり、</w:t>
            </w:r>
            <w:r w:rsidRPr="00527CAB">
              <w:rPr>
                <w:rFonts w:ascii="ＭＳ 明朝" w:hAnsi="Times New Roman"/>
                <w:sz w:val="21"/>
                <w:szCs w:val="21"/>
              </w:rPr>
              <w:t>又はこれに堪えないとき。</w:t>
            </w:r>
          </w:p>
          <w:p w:rsidR="00A826BF" w:rsidRPr="00527CAB" w:rsidRDefault="00A826BF" w:rsidP="00D46076">
            <w:pPr>
              <w:ind w:firstLineChars="100" w:firstLine="210"/>
              <w:rPr>
                <w:rFonts w:ascii="ＭＳ ゴシック" w:eastAsia="ＭＳ ゴシック" w:hAnsi="ＭＳ ゴシック"/>
                <w:sz w:val="21"/>
                <w:szCs w:val="21"/>
                <w:highlight w:val="yellow"/>
              </w:rPr>
            </w:pPr>
          </w:p>
        </w:tc>
        <w:tc>
          <w:tcPr>
            <w:tcW w:w="2065" w:type="dxa"/>
            <w:tcBorders>
              <w:top w:val="nil"/>
              <w:right w:val="nil"/>
            </w:tcBorders>
          </w:tcPr>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lastRenderedPageBreak/>
              <w:t>（第7条関係）</w:t>
            </w:r>
          </w:p>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・不動産、運営基金等重要な資産は基本財産とすることが望ましい。</w:t>
            </w:r>
          </w:p>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・理事会及び評議員会の議決を経ることとしても差し支えない（以下、第8条、第10条及び第4</w:t>
            </w:r>
            <w:r w:rsidR="00710D77" w:rsidRPr="00527CAB">
              <w:rPr>
                <w:rFonts w:ascii="ＭＳ 明朝" w:hAnsi="ＭＳ 明朝"/>
                <w:sz w:val="18"/>
                <w:szCs w:val="18"/>
              </w:rPr>
              <w:t>7</w:t>
            </w:r>
            <w:r w:rsidRPr="00527CAB">
              <w:rPr>
                <w:rFonts w:ascii="ＭＳ 明朝" w:hAnsi="ＭＳ 明朝" w:hint="eastAsia"/>
                <w:sz w:val="18"/>
                <w:szCs w:val="18"/>
              </w:rPr>
              <w:t>条において同じ）。</w:t>
            </w: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（第11条関係）</w:t>
            </w:r>
          </w:p>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・任意に1年間を定めても差し支えない。</w:t>
            </w: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390A85">
            <w:pPr>
              <w:autoSpaceDE w:val="0"/>
              <w:autoSpaceDN w:val="0"/>
              <w:adjustRightInd w:val="0"/>
              <w:rPr>
                <w:rFonts w:ascii="ＭＳ 明朝" w:hAnsi="ＭＳ 明朝"/>
                <w:sz w:val="18"/>
                <w:szCs w:val="18"/>
              </w:rPr>
            </w:pPr>
            <w:r w:rsidRPr="00527CAB">
              <w:rPr>
                <w:rFonts w:ascii="ＭＳ 明朝" w:hAnsi="ＭＳ 明朝" w:hint="eastAsia"/>
                <w:sz w:val="18"/>
                <w:szCs w:val="18"/>
              </w:rPr>
              <w:t>（第1</w:t>
            </w:r>
            <w:r w:rsidRPr="00527CAB">
              <w:rPr>
                <w:rFonts w:ascii="ＭＳ 明朝" w:hAnsi="ＭＳ 明朝"/>
                <w:sz w:val="18"/>
                <w:szCs w:val="18"/>
              </w:rPr>
              <w:t>2</w:t>
            </w:r>
            <w:r w:rsidRPr="00527CAB">
              <w:rPr>
                <w:rFonts w:ascii="ＭＳ 明朝" w:hAnsi="ＭＳ 明朝" w:hint="eastAsia"/>
                <w:sz w:val="18"/>
                <w:szCs w:val="18"/>
              </w:rPr>
              <w:t>条第</w:t>
            </w:r>
            <w:r w:rsidRPr="00527CAB">
              <w:rPr>
                <w:rFonts w:ascii="ＭＳ 明朝" w:hAnsi="ＭＳ 明朝"/>
                <w:sz w:val="18"/>
                <w:szCs w:val="18"/>
              </w:rPr>
              <w:t>3項</w:t>
            </w:r>
            <w:r w:rsidRPr="00527CAB">
              <w:rPr>
                <w:rFonts w:ascii="ＭＳ 明朝" w:hAnsi="ＭＳ 明朝" w:hint="eastAsia"/>
                <w:sz w:val="18"/>
                <w:szCs w:val="18"/>
              </w:rPr>
              <w:t>関係）</w:t>
            </w:r>
          </w:p>
          <w:p w:rsidR="00151AC8" w:rsidRPr="00527CAB" w:rsidRDefault="00151AC8" w:rsidP="00390A85">
            <w:pPr>
              <w:autoSpaceDE w:val="0"/>
              <w:autoSpaceDN w:val="0"/>
              <w:adjustRightInd w:val="0"/>
              <w:rPr>
                <w:rFonts w:ascii="ＭＳ 明朝" w:hAnsi="ＭＳ 明朝"/>
                <w:sz w:val="18"/>
                <w:szCs w:val="18"/>
                <w:highlight w:val="yellow"/>
              </w:rPr>
            </w:pPr>
            <w:r w:rsidRPr="00527CAB">
              <w:rPr>
                <w:rFonts w:ascii="ＭＳ 明朝" w:hAnsi="ＭＳ 明朝" w:hint="eastAsia"/>
                <w:sz w:val="18"/>
                <w:szCs w:val="18"/>
              </w:rPr>
              <w:t>・2以上の都道府県の区域において</w:t>
            </w:r>
            <w:r w:rsidR="008F4EEB" w:rsidRPr="00527CAB">
              <w:rPr>
                <w:rFonts w:ascii="ＭＳ 明朝" w:hAnsi="ＭＳ 明朝"/>
                <w:sz w:val="18"/>
                <w:szCs w:val="18"/>
              </w:rPr>
              <w:t>病院、診療所</w:t>
            </w:r>
            <w:r w:rsidR="008F4EEB" w:rsidRPr="00527CAB">
              <w:rPr>
                <w:rFonts w:ascii="ＭＳ 明朝" w:hAnsi="ＭＳ 明朝" w:hint="eastAsia"/>
                <w:sz w:val="18"/>
                <w:szCs w:val="18"/>
              </w:rPr>
              <w:t>、</w:t>
            </w:r>
            <w:r w:rsidRPr="00527CAB">
              <w:rPr>
                <w:rFonts w:ascii="ＭＳ 明朝" w:hAnsi="ＭＳ 明朝"/>
                <w:sz w:val="18"/>
                <w:szCs w:val="18"/>
              </w:rPr>
              <w:t>介護老人保健施設</w:t>
            </w:r>
            <w:r w:rsidR="008F4EEB" w:rsidRPr="00527CAB">
              <w:rPr>
                <w:rFonts w:ascii="ＭＳ 明朝" w:hAnsi="ＭＳ 明朝" w:hint="eastAsia"/>
                <w:sz w:val="18"/>
                <w:szCs w:val="18"/>
              </w:rPr>
              <w:t>又は介護医療院</w:t>
            </w:r>
            <w:r w:rsidRPr="00527CAB">
              <w:rPr>
                <w:rFonts w:ascii="ＭＳ 明朝" w:hAnsi="ＭＳ 明朝"/>
                <w:sz w:val="18"/>
                <w:szCs w:val="18"/>
              </w:rPr>
              <w:t>を開設する医療法人に</w:t>
            </w:r>
            <w:r w:rsidRPr="00527CAB">
              <w:rPr>
                <w:rFonts w:ascii="ＭＳ 明朝" w:hAnsi="ＭＳ 明朝" w:hint="eastAsia"/>
                <w:sz w:val="18"/>
                <w:szCs w:val="18"/>
              </w:rPr>
              <w:t>つ</w:t>
            </w:r>
            <w:r w:rsidRPr="00527CAB">
              <w:rPr>
                <w:rFonts w:ascii="ＭＳ 明朝" w:hAnsi="ＭＳ 明朝"/>
                <w:sz w:val="18"/>
                <w:szCs w:val="18"/>
              </w:rPr>
              <w:t>いては、</w:t>
            </w:r>
            <w:r w:rsidRPr="00527CAB">
              <w:rPr>
                <w:rFonts w:ascii="ＭＳ 明朝" w:hAnsi="ＭＳ 明朝" w:hint="eastAsia"/>
                <w:sz w:val="18"/>
                <w:szCs w:val="18"/>
              </w:rPr>
              <w:t>主たる事務所の所在地の</w:t>
            </w:r>
            <w:r w:rsidRPr="00527CAB">
              <w:rPr>
                <w:rFonts w:ascii="ＭＳ 明朝" w:hAnsi="ＭＳ 明朝"/>
                <w:sz w:val="18"/>
                <w:szCs w:val="18"/>
              </w:rPr>
              <w:t>都道府県知事に届け出るものとする</w:t>
            </w:r>
            <w:r w:rsidRPr="00527CAB">
              <w:rPr>
                <w:rFonts w:ascii="ＭＳ 明朝" w:hAnsi="ＭＳ 明朝" w:hint="eastAsia"/>
                <w:sz w:val="18"/>
                <w:szCs w:val="18"/>
              </w:rPr>
              <w:t>。</w:t>
            </w:r>
          </w:p>
          <w:p w:rsidR="00151AC8" w:rsidRPr="00527CAB" w:rsidRDefault="00151AC8" w:rsidP="00151AC8">
            <w:pPr>
              <w:autoSpaceDE w:val="0"/>
              <w:autoSpaceDN w:val="0"/>
              <w:adjustRightInd w:val="0"/>
              <w:rPr>
                <w:rFonts w:ascii="ＭＳ 明朝" w:hAnsi="ＭＳ 明朝"/>
                <w:sz w:val="18"/>
                <w:szCs w:val="18"/>
              </w:rPr>
            </w:pPr>
            <w:r w:rsidRPr="00527CAB">
              <w:rPr>
                <w:rFonts w:ascii="ＭＳ 明朝" w:hAnsi="ＭＳ 明朝" w:hint="eastAsia"/>
                <w:sz w:val="18"/>
                <w:szCs w:val="18"/>
              </w:rPr>
              <w:t>（第1</w:t>
            </w:r>
            <w:r w:rsidRPr="00527CAB">
              <w:rPr>
                <w:rFonts w:ascii="ＭＳ 明朝" w:hAnsi="ＭＳ 明朝"/>
                <w:sz w:val="18"/>
                <w:szCs w:val="18"/>
              </w:rPr>
              <w:t>4</w:t>
            </w:r>
            <w:r w:rsidRPr="00527CAB">
              <w:rPr>
                <w:rFonts w:ascii="ＭＳ 明朝" w:hAnsi="ＭＳ 明朝" w:hint="eastAsia"/>
                <w:sz w:val="18"/>
                <w:szCs w:val="18"/>
              </w:rPr>
              <w:t>条関係）</w:t>
            </w:r>
          </w:p>
          <w:p w:rsidR="00151AC8" w:rsidRPr="00527CAB" w:rsidRDefault="00151AC8" w:rsidP="00151AC8">
            <w:pPr>
              <w:autoSpaceDE w:val="0"/>
              <w:autoSpaceDN w:val="0"/>
              <w:adjustRightInd w:val="0"/>
              <w:rPr>
                <w:rFonts w:ascii="ＭＳ 明朝" w:hAnsi="ＭＳ 明朝"/>
                <w:sz w:val="18"/>
                <w:szCs w:val="18"/>
                <w:highlight w:val="yellow"/>
              </w:rPr>
            </w:pPr>
            <w:r w:rsidRPr="00527CAB">
              <w:rPr>
                <w:rFonts w:ascii="ＭＳ 明朝" w:hAnsi="ＭＳ 明朝" w:hint="eastAsia"/>
                <w:sz w:val="18"/>
                <w:szCs w:val="18"/>
              </w:rPr>
              <w:t>・評議員は</w:t>
            </w:r>
            <w:r w:rsidRPr="00527CAB">
              <w:rPr>
                <w:rFonts w:ascii="ＭＳ 明朝" w:hAnsi="ＭＳ 明朝"/>
                <w:sz w:val="18"/>
                <w:szCs w:val="18"/>
              </w:rPr>
              <w:t>理事の定数を超える数とする。ただし、</w:t>
            </w:r>
            <w:r w:rsidRPr="00527CAB">
              <w:rPr>
                <w:rFonts w:ascii="ＭＳ 明朝" w:hAnsi="ＭＳ 明朝" w:hint="eastAsia"/>
                <w:sz w:val="18"/>
                <w:szCs w:val="18"/>
              </w:rPr>
              <w:t>知事の認可を受け</w:t>
            </w:r>
            <w:r w:rsidRPr="00527CAB">
              <w:rPr>
                <w:rFonts w:ascii="ＭＳ 明朝" w:hAnsi="ＭＳ 明朝"/>
                <w:sz w:val="18"/>
                <w:szCs w:val="18"/>
              </w:rPr>
              <w:t>理事が</w:t>
            </w:r>
            <w:r w:rsidRPr="00527CAB">
              <w:rPr>
                <w:rFonts w:ascii="ＭＳ 明朝" w:hAnsi="ＭＳ 明朝" w:hint="eastAsia"/>
                <w:sz w:val="18"/>
                <w:szCs w:val="18"/>
              </w:rPr>
              <w:t>1人又は2人</w:t>
            </w:r>
            <w:r w:rsidRPr="00527CAB">
              <w:rPr>
                <w:rFonts w:ascii="ＭＳ 明朝" w:hAnsi="ＭＳ 明朝"/>
                <w:sz w:val="18"/>
                <w:szCs w:val="18"/>
              </w:rPr>
              <w:t>の場合にあっては、3人以上とする。</w:t>
            </w: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6308D6" w:rsidRPr="00527CAB" w:rsidRDefault="006308D6" w:rsidP="006308D6">
            <w:pPr>
              <w:autoSpaceDE w:val="0"/>
              <w:autoSpaceDN w:val="0"/>
              <w:adjustRightInd w:val="0"/>
              <w:rPr>
                <w:rFonts w:ascii="ＭＳ 明朝" w:hAnsi="ＭＳ 明朝"/>
                <w:sz w:val="18"/>
                <w:szCs w:val="18"/>
              </w:rPr>
            </w:pPr>
            <w:r w:rsidRPr="00527CAB">
              <w:rPr>
                <w:rFonts w:ascii="ＭＳ 明朝" w:hAnsi="ＭＳ 明朝" w:hint="eastAsia"/>
                <w:sz w:val="18"/>
                <w:szCs w:val="18"/>
              </w:rPr>
              <w:lastRenderedPageBreak/>
              <w:t>（第16条3項関係）</w:t>
            </w:r>
          </w:p>
          <w:p w:rsidR="006308D6" w:rsidRPr="00527CAB" w:rsidRDefault="006308D6" w:rsidP="006308D6">
            <w:pPr>
              <w:autoSpaceDE w:val="0"/>
              <w:autoSpaceDN w:val="0"/>
              <w:adjustRightInd w:val="0"/>
              <w:rPr>
                <w:rFonts w:ascii="ＭＳ 明朝" w:hAnsi="ＭＳ 明朝"/>
                <w:sz w:val="18"/>
                <w:szCs w:val="18"/>
              </w:rPr>
            </w:pPr>
            <w:r w:rsidRPr="00527CAB">
              <w:rPr>
                <w:rFonts w:ascii="ＭＳ 明朝" w:hAnsi="ＭＳ 明朝" w:hint="eastAsia"/>
                <w:sz w:val="18"/>
                <w:szCs w:val="18"/>
              </w:rPr>
              <w:t>・</w:t>
            </w:r>
            <w:r w:rsidRPr="00527CAB">
              <w:rPr>
                <w:rFonts w:ascii="ＭＳ 明朝" w:hAnsi="ＭＳ 明朝"/>
                <w:sz w:val="18"/>
                <w:szCs w:val="18"/>
              </w:rPr>
              <w:t>5分の1を下回る割合を定めることもできる。</w:t>
            </w:r>
          </w:p>
          <w:p w:rsidR="006308D6" w:rsidRPr="00527CAB" w:rsidRDefault="006308D6" w:rsidP="006308D6">
            <w:pPr>
              <w:autoSpaceDE w:val="0"/>
              <w:autoSpaceDN w:val="0"/>
              <w:adjustRightInd w:val="0"/>
              <w:rPr>
                <w:rFonts w:ascii="ＭＳ 明朝" w:hAnsi="ＭＳ 明朝"/>
                <w:sz w:val="18"/>
                <w:szCs w:val="18"/>
                <w:highlight w:val="magenta"/>
              </w:rPr>
            </w:pPr>
            <w:r w:rsidRPr="00527CAB">
              <w:rPr>
                <w:rFonts w:ascii="ＭＳ 明朝" w:hAnsi="ＭＳ 明朝" w:hint="eastAsia"/>
                <w:sz w:val="18"/>
                <w:szCs w:val="18"/>
              </w:rPr>
              <w:t>（第16条4項関係）</w:t>
            </w:r>
          </w:p>
          <w:p w:rsidR="006308D6" w:rsidRPr="00527CAB" w:rsidRDefault="006308D6" w:rsidP="006308D6">
            <w:pPr>
              <w:autoSpaceDE w:val="0"/>
              <w:autoSpaceDN w:val="0"/>
              <w:adjustRightInd w:val="0"/>
              <w:rPr>
                <w:rFonts w:ascii="ＭＳ 明朝" w:hAnsi="ＭＳ 明朝"/>
                <w:sz w:val="18"/>
                <w:szCs w:val="18"/>
              </w:rPr>
            </w:pPr>
            <w:r w:rsidRPr="00527CAB">
              <w:rPr>
                <w:rFonts w:ascii="ＭＳ 明朝" w:hAnsi="ＭＳ 明朝" w:hint="eastAsia"/>
                <w:sz w:val="18"/>
                <w:szCs w:val="18"/>
              </w:rPr>
              <w:t>・招集の通知は、寄附行為で定めた方法により行う。書面のほか</w:t>
            </w:r>
            <w:r w:rsidRPr="00527CAB">
              <w:rPr>
                <w:rFonts w:ascii="ＭＳ 明朝" w:hAnsi="ＭＳ 明朝"/>
                <w:sz w:val="18"/>
                <w:szCs w:val="18"/>
              </w:rPr>
              <w:t>電子的方法によることも</w:t>
            </w:r>
            <w:r w:rsidRPr="00527CAB">
              <w:rPr>
                <w:rFonts w:ascii="ＭＳ 明朝" w:hAnsi="ＭＳ 明朝" w:hint="eastAsia"/>
                <w:sz w:val="18"/>
                <w:szCs w:val="18"/>
              </w:rPr>
              <w:t>可</w:t>
            </w:r>
            <w:r w:rsidRPr="00527CAB">
              <w:rPr>
                <w:rFonts w:ascii="ＭＳ 明朝" w:hAnsi="ＭＳ 明朝"/>
                <w:sz w:val="18"/>
                <w:szCs w:val="18"/>
              </w:rPr>
              <w:t>。</w:t>
            </w:r>
          </w:p>
          <w:p w:rsidR="006308D6" w:rsidRPr="00527CAB" w:rsidRDefault="006308D6" w:rsidP="006308D6">
            <w:pPr>
              <w:autoSpaceDE w:val="0"/>
              <w:autoSpaceDN w:val="0"/>
              <w:adjustRightInd w:val="0"/>
              <w:rPr>
                <w:rFonts w:ascii="ＭＳ 明朝" w:hAnsi="ＭＳ 明朝"/>
                <w:sz w:val="18"/>
                <w:szCs w:val="18"/>
              </w:rPr>
            </w:pPr>
            <w:r w:rsidRPr="00527CAB">
              <w:rPr>
                <w:rFonts w:ascii="ＭＳ 明朝" w:hAnsi="ＭＳ 明朝" w:hint="eastAsia"/>
                <w:sz w:val="18"/>
                <w:szCs w:val="18"/>
              </w:rPr>
              <w:t>（第1</w:t>
            </w:r>
            <w:r w:rsidRPr="00527CAB">
              <w:rPr>
                <w:rFonts w:ascii="ＭＳ 明朝" w:hAnsi="ＭＳ 明朝"/>
                <w:sz w:val="18"/>
                <w:szCs w:val="18"/>
              </w:rPr>
              <w:t>8</w:t>
            </w:r>
            <w:r w:rsidRPr="00527CAB">
              <w:rPr>
                <w:rFonts w:ascii="ＭＳ 明朝" w:hAnsi="ＭＳ 明朝" w:hint="eastAsia"/>
                <w:sz w:val="18"/>
                <w:szCs w:val="18"/>
              </w:rPr>
              <w:t>条関係）</w:t>
            </w:r>
          </w:p>
          <w:p w:rsidR="006308D6" w:rsidRPr="00527CAB" w:rsidRDefault="006308D6" w:rsidP="006308D6">
            <w:pPr>
              <w:autoSpaceDE w:val="0"/>
              <w:autoSpaceDN w:val="0"/>
              <w:adjustRightInd w:val="0"/>
              <w:rPr>
                <w:rFonts w:ascii="ＭＳ 明朝" w:hAnsi="ＭＳ 明朝"/>
                <w:sz w:val="18"/>
                <w:szCs w:val="18"/>
              </w:rPr>
            </w:pPr>
            <w:r w:rsidRPr="00527CAB">
              <w:rPr>
                <w:rFonts w:ascii="ＭＳ 明朝" w:hAnsi="ＭＳ 明朝" w:hint="eastAsia"/>
                <w:sz w:val="18"/>
                <w:szCs w:val="18"/>
              </w:rPr>
              <w:t>・本事項は</w:t>
            </w:r>
            <w:r w:rsidRPr="00527CAB">
              <w:rPr>
                <w:rFonts w:ascii="ＭＳ 明朝" w:hAnsi="ＭＳ 明朝"/>
                <w:sz w:val="18"/>
                <w:szCs w:val="18"/>
              </w:rPr>
              <w:t>評議員の議決を</w:t>
            </w:r>
            <w:r w:rsidRPr="00527CAB">
              <w:rPr>
                <w:rFonts w:ascii="ＭＳ 明朝" w:hAnsi="ＭＳ 明朝" w:hint="eastAsia"/>
                <w:sz w:val="18"/>
                <w:szCs w:val="18"/>
              </w:rPr>
              <w:t>有するものとすることが</w:t>
            </w:r>
            <w:r w:rsidRPr="00527CAB">
              <w:rPr>
                <w:rFonts w:ascii="ＭＳ 明朝" w:hAnsi="ＭＳ 明朝"/>
                <w:sz w:val="18"/>
                <w:szCs w:val="18"/>
              </w:rPr>
              <w:t>できる</w:t>
            </w:r>
            <w:r w:rsidR="009466A2" w:rsidRPr="00527CAB">
              <w:rPr>
                <w:rFonts w:ascii="ＭＳ 明朝" w:hAnsi="ＭＳ 明朝" w:hint="eastAsia"/>
                <w:sz w:val="18"/>
                <w:szCs w:val="18"/>
              </w:rPr>
              <w:t>（法第46条4の5参照）</w:t>
            </w:r>
            <w:r w:rsidRPr="00527CAB">
              <w:rPr>
                <w:rFonts w:ascii="ＭＳ 明朝" w:hAnsi="ＭＳ 明朝"/>
                <w:sz w:val="18"/>
                <w:szCs w:val="18"/>
              </w:rPr>
              <w:t>。</w:t>
            </w: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6308D6" w:rsidRPr="00527CAB" w:rsidRDefault="006308D6"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9466A2" w:rsidRPr="00527CAB" w:rsidRDefault="009466A2"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151AC8" w:rsidRPr="00527CAB" w:rsidRDefault="00151AC8"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0F52F4" w:rsidRPr="00527CAB" w:rsidRDefault="000F52F4" w:rsidP="00B36206">
            <w:pPr>
              <w:autoSpaceDE w:val="0"/>
              <w:autoSpaceDN w:val="0"/>
              <w:adjustRightInd w:val="0"/>
              <w:rPr>
                <w:rFonts w:ascii="ＭＳ 明朝" w:hAnsi="ＭＳ 明朝"/>
                <w:sz w:val="18"/>
                <w:szCs w:val="18"/>
                <w:highlight w:val="yellow"/>
              </w:rPr>
            </w:pPr>
          </w:p>
          <w:p w:rsidR="00A826BF" w:rsidRPr="00527CAB" w:rsidRDefault="00A826BF" w:rsidP="00B36206">
            <w:pPr>
              <w:autoSpaceDE w:val="0"/>
              <w:autoSpaceDN w:val="0"/>
              <w:adjustRightInd w:val="0"/>
              <w:rPr>
                <w:rFonts w:ascii="ＭＳ 明朝" w:hAnsi="ＭＳ 明朝"/>
                <w:sz w:val="18"/>
                <w:szCs w:val="18"/>
              </w:rPr>
            </w:pPr>
          </w:p>
          <w:p w:rsidR="00A826BF" w:rsidRPr="00527CAB" w:rsidRDefault="00A826BF" w:rsidP="00B36206">
            <w:pPr>
              <w:autoSpaceDE w:val="0"/>
              <w:autoSpaceDN w:val="0"/>
              <w:adjustRightInd w:val="0"/>
              <w:rPr>
                <w:rFonts w:ascii="ＭＳ 明朝" w:hAnsi="ＭＳ 明朝"/>
                <w:sz w:val="18"/>
                <w:szCs w:val="18"/>
              </w:rPr>
            </w:pPr>
          </w:p>
          <w:p w:rsidR="00151AC8" w:rsidRPr="00527CAB" w:rsidRDefault="00151AC8" w:rsidP="00B36206">
            <w:pPr>
              <w:autoSpaceDE w:val="0"/>
              <w:autoSpaceDN w:val="0"/>
              <w:adjustRightInd w:val="0"/>
              <w:rPr>
                <w:rFonts w:ascii="ＭＳ 明朝" w:hAnsi="ＭＳ 明朝"/>
                <w:sz w:val="18"/>
                <w:szCs w:val="18"/>
              </w:rPr>
            </w:pPr>
            <w:r w:rsidRPr="00527CAB">
              <w:rPr>
                <w:rFonts w:ascii="ＭＳ 明朝" w:hAnsi="ＭＳ 明朝" w:hint="eastAsia"/>
                <w:sz w:val="18"/>
                <w:szCs w:val="18"/>
              </w:rPr>
              <w:t>（第</w:t>
            </w:r>
            <w:r w:rsidR="00A826BF" w:rsidRPr="00527CAB">
              <w:rPr>
                <w:rFonts w:ascii="ＭＳ 明朝" w:hAnsi="ＭＳ 明朝" w:hint="eastAsia"/>
                <w:sz w:val="18"/>
                <w:szCs w:val="18"/>
              </w:rPr>
              <w:t>25</w:t>
            </w:r>
            <w:r w:rsidRPr="00527CAB">
              <w:rPr>
                <w:rFonts w:ascii="ＭＳ 明朝" w:hAnsi="ＭＳ 明朝" w:hint="eastAsia"/>
                <w:sz w:val="18"/>
                <w:szCs w:val="18"/>
              </w:rPr>
              <w:t>条関係）</w:t>
            </w:r>
          </w:p>
          <w:p w:rsidR="00151AC8" w:rsidRPr="00527CAB" w:rsidRDefault="00151AC8" w:rsidP="00A826BF">
            <w:pPr>
              <w:autoSpaceDE w:val="0"/>
              <w:autoSpaceDN w:val="0"/>
              <w:adjustRightInd w:val="0"/>
              <w:rPr>
                <w:rFonts w:ascii="ＭＳ 明朝" w:hAnsi="ＭＳ 明朝"/>
                <w:sz w:val="18"/>
                <w:szCs w:val="18"/>
              </w:rPr>
            </w:pPr>
            <w:r w:rsidRPr="00527CAB">
              <w:rPr>
                <w:rFonts w:ascii="ＭＳ 明朝" w:hAnsi="ＭＳ 明朝" w:hint="eastAsia"/>
                <w:sz w:val="18"/>
                <w:szCs w:val="18"/>
              </w:rPr>
              <w:t>・理事は最低3名必要である。</w:t>
            </w:r>
            <w:r w:rsidR="00A826BF" w:rsidRPr="00527CAB">
              <w:rPr>
                <w:rFonts w:ascii="ＭＳ 明朝" w:hAnsi="ＭＳ 明朝" w:hint="eastAsia"/>
                <w:sz w:val="18"/>
                <w:szCs w:val="18"/>
              </w:rPr>
              <w:t>知事の認可を受けた場合には、</w:t>
            </w:r>
            <w:r w:rsidR="00A826BF" w:rsidRPr="00527CAB">
              <w:rPr>
                <w:rFonts w:ascii="ＭＳ 明朝" w:hAnsi="ＭＳ 明朝"/>
                <w:sz w:val="18"/>
                <w:szCs w:val="18"/>
              </w:rPr>
              <w:t>1名又は2</w:t>
            </w:r>
            <w:r w:rsidR="00A826BF" w:rsidRPr="00527CAB">
              <w:rPr>
                <w:rFonts w:ascii="ＭＳ 明朝" w:hAnsi="ＭＳ 明朝" w:hint="eastAsia"/>
                <w:sz w:val="18"/>
                <w:szCs w:val="18"/>
              </w:rPr>
              <w:t>名</w:t>
            </w:r>
            <w:r w:rsidR="00A826BF" w:rsidRPr="00527CAB">
              <w:rPr>
                <w:rFonts w:ascii="ＭＳ 明朝" w:hAnsi="ＭＳ 明朝"/>
                <w:sz w:val="18"/>
                <w:szCs w:val="18"/>
              </w:rPr>
              <w:t>でも差し支えない</w:t>
            </w:r>
            <w:r w:rsidR="00A826BF" w:rsidRPr="00527CAB">
              <w:rPr>
                <w:rFonts w:ascii="ＭＳ 明朝" w:hAnsi="ＭＳ 明朝" w:hint="eastAsia"/>
                <w:sz w:val="18"/>
                <w:szCs w:val="18"/>
              </w:rPr>
              <w:t>（法第46条の5</w:t>
            </w:r>
            <w:r w:rsidR="00A826BF" w:rsidRPr="00527CAB">
              <w:rPr>
                <w:rFonts w:ascii="ＭＳ 明朝" w:hAnsi="ＭＳ 明朝"/>
                <w:sz w:val="18"/>
                <w:szCs w:val="18"/>
              </w:rPr>
              <w:t>第1項参照）。</w:t>
            </w:r>
          </w:p>
          <w:p w:rsidR="006346EC" w:rsidRPr="00527CAB" w:rsidRDefault="006346EC" w:rsidP="006346EC">
            <w:pPr>
              <w:autoSpaceDE w:val="0"/>
              <w:autoSpaceDN w:val="0"/>
              <w:adjustRightInd w:val="0"/>
              <w:rPr>
                <w:rFonts w:ascii="ＭＳ 明朝" w:hAnsi="ＭＳ 明朝"/>
                <w:sz w:val="18"/>
                <w:szCs w:val="18"/>
                <w:highlight w:val="magenta"/>
              </w:rPr>
            </w:pPr>
            <w:r w:rsidRPr="00527CAB">
              <w:rPr>
                <w:rFonts w:ascii="ＭＳ 明朝" w:hAnsi="ＭＳ 明朝" w:hint="eastAsia"/>
                <w:sz w:val="18"/>
                <w:szCs w:val="18"/>
              </w:rPr>
              <w:lastRenderedPageBreak/>
              <w:t>（第</w:t>
            </w:r>
            <w:r w:rsidRPr="00527CAB">
              <w:rPr>
                <w:rFonts w:ascii="ＭＳ 明朝" w:hAnsi="ＭＳ 明朝"/>
                <w:sz w:val="18"/>
                <w:szCs w:val="18"/>
              </w:rPr>
              <w:t>26</w:t>
            </w:r>
            <w:r w:rsidRPr="00527CAB">
              <w:rPr>
                <w:rFonts w:ascii="ＭＳ 明朝" w:hAnsi="ＭＳ 明朝" w:hint="eastAsia"/>
                <w:sz w:val="18"/>
                <w:szCs w:val="18"/>
              </w:rPr>
              <w:t>条第3項関係）</w:t>
            </w:r>
          </w:p>
          <w:p w:rsidR="006346EC" w:rsidRPr="00527CAB" w:rsidRDefault="006346EC" w:rsidP="006346EC">
            <w:pPr>
              <w:autoSpaceDE w:val="0"/>
              <w:autoSpaceDN w:val="0"/>
              <w:adjustRightInd w:val="0"/>
              <w:rPr>
                <w:rFonts w:ascii="ＭＳ 明朝" w:hAnsi="ＭＳ 明朝"/>
                <w:sz w:val="18"/>
                <w:szCs w:val="18"/>
              </w:rPr>
            </w:pPr>
            <w:r w:rsidRPr="00527CAB">
              <w:rPr>
                <w:rFonts w:ascii="ＭＳ 明朝" w:hAnsi="ＭＳ 明朝" w:hint="eastAsia"/>
                <w:sz w:val="18"/>
                <w:szCs w:val="18"/>
              </w:rPr>
              <w:t>・</w:t>
            </w:r>
            <w:r w:rsidR="00D73D34" w:rsidRPr="00527CAB">
              <w:rPr>
                <w:rFonts w:ascii="ＭＳ 明朝" w:hAnsi="ＭＳ 明朝"/>
                <w:sz w:val="18"/>
                <w:szCs w:val="18"/>
              </w:rPr>
              <w:t>病院、診療所</w:t>
            </w:r>
            <w:r w:rsidR="00D73D34" w:rsidRPr="00527CAB">
              <w:rPr>
                <w:rFonts w:ascii="ＭＳ 明朝" w:hAnsi="ＭＳ 明朝" w:hint="eastAsia"/>
                <w:sz w:val="18"/>
                <w:szCs w:val="18"/>
              </w:rPr>
              <w:t>、</w:t>
            </w:r>
            <w:r w:rsidRPr="00527CAB">
              <w:rPr>
                <w:rFonts w:ascii="ＭＳ 明朝" w:hAnsi="ＭＳ 明朝"/>
                <w:sz w:val="18"/>
                <w:szCs w:val="18"/>
              </w:rPr>
              <w:t>介護老人保健施設</w:t>
            </w:r>
            <w:r w:rsidR="00D73D34" w:rsidRPr="00527CAB">
              <w:rPr>
                <w:rFonts w:ascii="ＭＳ 明朝" w:hAnsi="ＭＳ 明朝" w:hint="eastAsia"/>
                <w:sz w:val="18"/>
                <w:szCs w:val="18"/>
              </w:rPr>
              <w:t>又は介護医療院</w:t>
            </w:r>
            <w:r w:rsidRPr="00527CAB">
              <w:rPr>
                <w:rFonts w:ascii="ＭＳ 明朝" w:hAnsi="ＭＳ 明朝"/>
                <w:sz w:val="18"/>
                <w:szCs w:val="18"/>
              </w:rPr>
              <w:t>を2以上開設する場合において、</w:t>
            </w:r>
            <w:r w:rsidRPr="00527CAB">
              <w:rPr>
                <w:rFonts w:ascii="ＭＳ 明朝" w:hAnsi="ＭＳ 明朝" w:hint="eastAsia"/>
                <w:sz w:val="18"/>
                <w:szCs w:val="18"/>
              </w:rPr>
              <w:t>都道府県知事</w:t>
            </w:r>
            <w:r w:rsidRPr="00527CAB">
              <w:rPr>
                <w:rFonts w:ascii="ＭＳ 明朝" w:hAnsi="ＭＳ 明朝"/>
                <w:sz w:val="18"/>
                <w:szCs w:val="18"/>
              </w:rPr>
              <w:t>（</w:t>
            </w:r>
            <w:r w:rsidRPr="00527CAB">
              <w:rPr>
                <w:rFonts w:ascii="ＭＳ 明朝" w:hAnsi="ＭＳ 明朝" w:hint="eastAsia"/>
                <w:sz w:val="18"/>
                <w:szCs w:val="18"/>
              </w:rPr>
              <w:t>2以上の都道府県の区域において</w:t>
            </w:r>
            <w:r w:rsidR="00D73D34" w:rsidRPr="00527CAB">
              <w:rPr>
                <w:rFonts w:ascii="ＭＳ 明朝" w:hAnsi="ＭＳ 明朝"/>
                <w:sz w:val="18"/>
                <w:szCs w:val="18"/>
              </w:rPr>
              <w:t>病院、診療所</w:t>
            </w:r>
            <w:r w:rsidR="00D73D34" w:rsidRPr="00527CAB">
              <w:rPr>
                <w:rFonts w:ascii="ＭＳ 明朝" w:hAnsi="ＭＳ 明朝" w:hint="eastAsia"/>
                <w:sz w:val="18"/>
                <w:szCs w:val="18"/>
              </w:rPr>
              <w:t>、</w:t>
            </w:r>
            <w:r w:rsidRPr="00527CAB">
              <w:rPr>
                <w:rFonts w:ascii="ＭＳ 明朝" w:hAnsi="ＭＳ 明朝"/>
                <w:sz w:val="18"/>
                <w:szCs w:val="18"/>
              </w:rPr>
              <w:t>介護老人保健施設</w:t>
            </w:r>
            <w:r w:rsidR="00D73D34" w:rsidRPr="00527CAB">
              <w:rPr>
                <w:rFonts w:ascii="ＭＳ 明朝" w:hAnsi="ＭＳ 明朝" w:hint="eastAsia"/>
                <w:sz w:val="18"/>
                <w:szCs w:val="18"/>
              </w:rPr>
              <w:t>又は介護医療院</w:t>
            </w:r>
            <w:r w:rsidRPr="00527CAB">
              <w:rPr>
                <w:rFonts w:ascii="ＭＳ 明朝" w:hAnsi="ＭＳ 明朝" w:hint="eastAsia"/>
                <w:sz w:val="18"/>
                <w:szCs w:val="18"/>
              </w:rPr>
              <w:t>を</w:t>
            </w:r>
            <w:r w:rsidRPr="00527CAB">
              <w:rPr>
                <w:rFonts w:ascii="ＭＳ 明朝" w:hAnsi="ＭＳ 明朝"/>
                <w:sz w:val="18"/>
                <w:szCs w:val="18"/>
              </w:rPr>
              <w:t>開設する医療法人については主たる事務所の所在地の都道府県知事）</w:t>
            </w:r>
            <w:r w:rsidRPr="00527CAB">
              <w:rPr>
                <w:rFonts w:ascii="ＭＳ 明朝" w:hAnsi="ＭＳ 明朝" w:hint="eastAsia"/>
                <w:sz w:val="18"/>
                <w:szCs w:val="18"/>
              </w:rPr>
              <w:t>の</w:t>
            </w:r>
            <w:r w:rsidRPr="00527CAB">
              <w:rPr>
                <w:rFonts w:ascii="ＭＳ 明朝" w:hAnsi="ＭＳ 明朝"/>
                <w:sz w:val="18"/>
                <w:szCs w:val="18"/>
              </w:rPr>
              <w:t>認可を受けた場合は、管理者（指定管理者として管理する病院等の管理者を除く。）の</w:t>
            </w:r>
            <w:r w:rsidRPr="00527CAB">
              <w:rPr>
                <w:rFonts w:ascii="ＭＳ 明朝" w:hAnsi="ＭＳ 明朝" w:hint="eastAsia"/>
                <w:sz w:val="18"/>
                <w:szCs w:val="18"/>
              </w:rPr>
              <w:t>一部を理事に加えないことができる（法第46条の5第6項参照</w:t>
            </w:r>
            <w:r w:rsidRPr="00527CAB">
              <w:rPr>
                <w:rFonts w:ascii="ＭＳ 明朝" w:hAnsi="ＭＳ 明朝"/>
                <w:sz w:val="18"/>
                <w:szCs w:val="18"/>
              </w:rPr>
              <w:t>）</w:t>
            </w:r>
            <w:r w:rsidRPr="00527CAB">
              <w:rPr>
                <w:rFonts w:ascii="ＭＳ 明朝" w:hAnsi="ＭＳ 明朝" w:hint="eastAsia"/>
                <w:sz w:val="18"/>
                <w:szCs w:val="18"/>
              </w:rPr>
              <w:t>。</w:t>
            </w:r>
          </w:p>
          <w:p w:rsidR="006346EC" w:rsidRPr="00527CAB" w:rsidRDefault="006346EC" w:rsidP="006346EC">
            <w:pPr>
              <w:autoSpaceDE w:val="0"/>
              <w:autoSpaceDN w:val="0"/>
              <w:adjustRightInd w:val="0"/>
              <w:rPr>
                <w:rFonts w:ascii="ＭＳ 明朝" w:hAnsi="ＭＳ 明朝"/>
                <w:sz w:val="18"/>
                <w:szCs w:val="18"/>
              </w:rPr>
            </w:pPr>
            <w:r w:rsidRPr="00527CAB">
              <w:rPr>
                <w:rFonts w:ascii="ＭＳ 明朝" w:hAnsi="ＭＳ 明朝" w:hint="eastAsia"/>
                <w:sz w:val="18"/>
                <w:szCs w:val="18"/>
              </w:rPr>
              <w:t>（第26条</w:t>
            </w:r>
            <w:r w:rsidRPr="00527CAB">
              <w:rPr>
                <w:rFonts w:hint="eastAsia"/>
                <w:sz w:val="18"/>
                <w:szCs w:val="18"/>
              </w:rPr>
              <w:t>第</w:t>
            </w:r>
            <w:r w:rsidRPr="00527CAB">
              <w:rPr>
                <w:rFonts w:hint="eastAsia"/>
                <w:sz w:val="18"/>
                <w:szCs w:val="18"/>
              </w:rPr>
              <w:t>4</w:t>
            </w:r>
            <w:r w:rsidRPr="00527CAB">
              <w:rPr>
                <w:rFonts w:hint="eastAsia"/>
                <w:sz w:val="18"/>
                <w:szCs w:val="18"/>
              </w:rPr>
              <w:t>項</w:t>
            </w:r>
            <w:r w:rsidRPr="00527CAB">
              <w:rPr>
                <w:rFonts w:ascii="ＭＳ 明朝" w:hAnsi="ＭＳ 明朝" w:hint="eastAsia"/>
                <w:sz w:val="18"/>
                <w:szCs w:val="18"/>
              </w:rPr>
              <w:t>関係）</w:t>
            </w:r>
          </w:p>
          <w:p w:rsidR="006346EC" w:rsidRPr="00527CAB" w:rsidRDefault="006346EC" w:rsidP="006346EC">
            <w:pPr>
              <w:autoSpaceDE w:val="0"/>
              <w:autoSpaceDN w:val="0"/>
              <w:adjustRightInd w:val="0"/>
              <w:rPr>
                <w:sz w:val="18"/>
                <w:szCs w:val="18"/>
              </w:rPr>
            </w:pPr>
            <w:r w:rsidRPr="00527CAB">
              <w:rPr>
                <w:rFonts w:hint="eastAsia"/>
                <w:sz w:val="18"/>
                <w:szCs w:val="18"/>
              </w:rPr>
              <w:t>・理事の職への再任を妨げるものではない。</w:t>
            </w:r>
          </w:p>
          <w:p w:rsidR="006346EC" w:rsidRPr="00527CAB" w:rsidRDefault="006346EC" w:rsidP="006346EC">
            <w:pPr>
              <w:autoSpaceDE w:val="0"/>
              <w:autoSpaceDN w:val="0"/>
              <w:adjustRightInd w:val="0"/>
              <w:rPr>
                <w:rFonts w:ascii="ＭＳ 明朝" w:hAnsi="ＭＳ 明朝"/>
                <w:sz w:val="18"/>
                <w:szCs w:val="18"/>
              </w:rPr>
            </w:pPr>
            <w:r w:rsidRPr="00527CAB">
              <w:rPr>
                <w:rFonts w:ascii="ＭＳ 明朝" w:hAnsi="ＭＳ 明朝" w:hint="eastAsia"/>
                <w:sz w:val="18"/>
                <w:szCs w:val="18"/>
              </w:rPr>
              <w:t>（第27条第2項関係）</w:t>
            </w:r>
          </w:p>
          <w:p w:rsidR="006346EC" w:rsidRPr="00527CAB" w:rsidRDefault="006346EC" w:rsidP="006346EC">
            <w:pPr>
              <w:autoSpaceDE w:val="0"/>
              <w:autoSpaceDN w:val="0"/>
              <w:adjustRightInd w:val="0"/>
              <w:rPr>
                <w:rFonts w:ascii="ＭＳ 明朝" w:hAnsi="ＭＳ 明朝"/>
                <w:sz w:val="18"/>
                <w:szCs w:val="18"/>
              </w:rPr>
            </w:pPr>
            <w:r w:rsidRPr="00527CAB">
              <w:rPr>
                <w:rFonts w:ascii="ＭＳ 明朝" w:hAnsi="ＭＳ 明朝" w:hint="eastAsia"/>
                <w:sz w:val="18"/>
                <w:szCs w:val="18"/>
              </w:rPr>
              <w:t>・</w:t>
            </w:r>
            <w:r w:rsidRPr="00527CAB">
              <w:rPr>
                <w:rFonts w:ascii="ＭＳ 明朝" w:hAnsi="ＭＳ 明朝"/>
                <w:sz w:val="18"/>
                <w:szCs w:val="18"/>
              </w:rPr>
              <w:t>この報告は、現実に開催された理事会において行われなければならず、報告を省略することはできない。</w:t>
            </w: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p>
          <w:p w:rsidR="00D46076" w:rsidRPr="00527CAB" w:rsidRDefault="00D46076" w:rsidP="00D46076">
            <w:pPr>
              <w:autoSpaceDE w:val="0"/>
              <w:autoSpaceDN w:val="0"/>
              <w:adjustRightInd w:val="0"/>
              <w:rPr>
                <w:rFonts w:ascii="ＭＳ 明朝" w:hAnsi="ＭＳ 明朝"/>
                <w:sz w:val="18"/>
                <w:szCs w:val="18"/>
              </w:rPr>
            </w:pPr>
            <w:r w:rsidRPr="00527CAB">
              <w:rPr>
                <w:rFonts w:ascii="ＭＳ 明朝" w:hAnsi="ＭＳ 明朝" w:hint="eastAsia"/>
                <w:sz w:val="18"/>
                <w:szCs w:val="18"/>
              </w:rPr>
              <w:t>（第</w:t>
            </w:r>
            <w:r w:rsidRPr="00527CAB">
              <w:rPr>
                <w:rFonts w:ascii="ＭＳ 明朝" w:hAnsi="ＭＳ 明朝"/>
                <w:sz w:val="18"/>
                <w:szCs w:val="18"/>
              </w:rPr>
              <w:t>29</w:t>
            </w:r>
            <w:r w:rsidRPr="00527CAB">
              <w:rPr>
                <w:rFonts w:ascii="ＭＳ 明朝" w:hAnsi="ＭＳ 明朝" w:hint="eastAsia"/>
                <w:sz w:val="18"/>
                <w:szCs w:val="18"/>
              </w:rPr>
              <w:t>条関係）</w:t>
            </w:r>
          </w:p>
          <w:p w:rsidR="00D46076" w:rsidRPr="00527CAB" w:rsidRDefault="00D46076" w:rsidP="00D46076">
            <w:pPr>
              <w:autoSpaceDE w:val="0"/>
              <w:autoSpaceDN w:val="0"/>
              <w:adjustRightInd w:val="0"/>
              <w:rPr>
                <w:rFonts w:ascii="ＭＳ 明朝" w:hAnsi="ＭＳ 明朝"/>
                <w:sz w:val="18"/>
                <w:szCs w:val="18"/>
              </w:rPr>
            </w:pPr>
            <w:r w:rsidRPr="00527CAB">
              <w:rPr>
                <w:rFonts w:ascii="ＭＳ 明朝" w:hAnsi="ＭＳ 明朝" w:hint="eastAsia"/>
                <w:sz w:val="18"/>
                <w:szCs w:val="18"/>
              </w:rPr>
              <w:t>・３分の２を</w:t>
            </w:r>
            <w:r w:rsidRPr="00527CAB">
              <w:rPr>
                <w:rFonts w:ascii="ＭＳ 明朝" w:hAnsi="ＭＳ 明朝"/>
                <w:sz w:val="18"/>
                <w:szCs w:val="18"/>
              </w:rPr>
              <w:t>上回る割合を定めることもできる</w:t>
            </w:r>
            <w:r w:rsidRPr="00527CAB">
              <w:rPr>
                <w:rFonts w:ascii="ＭＳ 明朝" w:hAnsi="ＭＳ 明朝" w:hint="eastAsia"/>
                <w:sz w:val="18"/>
                <w:szCs w:val="18"/>
              </w:rPr>
              <w:t>。</w:t>
            </w:r>
          </w:p>
          <w:p w:rsidR="006346EC" w:rsidRPr="00527CAB" w:rsidRDefault="006346EC" w:rsidP="00A826BF">
            <w:pPr>
              <w:autoSpaceDE w:val="0"/>
              <w:autoSpaceDN w:val="0"/>
              <w:adjustRightInd w:val="0"/>
              <w:rPr>
                <w:rFonts w:ascii="ＭＳ 明朝" w:hAnsi="ＭＳ 明朝"/>
                <w:sz w:val="18"/>
                <w:szCs w:val="18"/>
                <w:highlight w:val="yellow"/>
              </w:rPr>
            </w:pPr>
          </w:p>
        </w:tc>
      </w:tr>
      <w:tr w:rsidR="00527CAB" w:rsidRPr="00527CAB" w:rsidTr="0050065A">
        <w:trPr>
          <w:trHeight w:val="11835"/>
        </w:trPr>
        <w:tc>
          <w:tcPr>
            <w:tcW w:w="7203" w:type="dxa"/>
            <w:vMerge w:val="restart"/>
            <w:tcBorders>
              <w:top w:val="nil"/>
              <w:left w:val="nil"/>
            </w:tcBorders>
          </w:tcPr>
          <w:p w:rsidR="002505C5" w:rsidRPr="00527CAB" w:rsidRDefault="002505C5" w:rsidP="00D46076">
            <w:pPr>
              <w:ind w:left="210" w:hangingChars="100" w:hanging="210"/>
              <w:rPr>
                <w:rFonts w:ascii="ＭＳ 明朝" w:hAnsi="Times New Roman"/>
                <w:sz w:val="21"/>
                <w:szCs w:val="21"/>
              </w:rPr>
            </w:pPr>
            <w:r w:rsidRPr="00527CAB">
              <w:rPr>
                <w:rFonts w:ascii="ＭＳ 明朝" w:hAnsi="Times New Roman" w:hint="eastAsia"/>
                <w:sz w:val="21"/>
                <w:szCs w:val="21"/>
              </w:rPr>
              <w:lastRenderedPageBreak/>
              <w:t xml:space="preserve">第３０条　</w:t>
            </w:r>
            <w:r w:rsidRPr="00527CAB">
              <w:rPr>
                <w:rFonts w:ascii="ＭＳ 明朝" w:hAnsi="Times New Roman"/>
                <w:sz w:val="21"/>
                <w:szCs w:val="21"/>
              </w:rPr>
              <w:t>役員の報酬等は、</w:t>
            </w:r>
            <w:r w:rsidRPr="00527CAB">
              <w:rPr>
                <w:rFonts w:ascii="ＭＳ 明朝" w:hAnsi="Times New Roman" w:hint="eastAsia"/>
                <w:sz w:val="21"/>
                <w:szCs w:val="21"/>
              </w:rPr>
              <w:t>評議員会の決議によって</w:t>
            </w:r>
            <w:r w:rsidRPr="00527CAB">
              <w:rPr>
                <w:rFonts w:ascii="ＭＳ 明朝" w:hAnsi="Times New Roman"/>
                <w:sz w:val="21"/>
                <w:szCs w:val="21"/>
              </w:rPr>
              <w:t>別に定めるところにより支給する</w:t>
            </w:r>
            <w:r w:rsidRPr="00527CAB">
              <w:rPr>
                <w:rFonts w:ascii="ＭＳ 明朝" w:hAnsi="Times New Roman" w:hint="eastAsia"/>
                <w:sz w:val="21"/>
                <w:szCs w:val="21"/>
              </w:rPr>
              <w:t>。</w:t>
            </w:r>
          </w:p>
          <w:p w:rsidR="002505C5" w:rsidRPr="00527CAB" w:rsidRDefault="002505C5" w:rsidP="00D46076">
            <w:pPr>
              <w:ind w:left="210" w:hangingChars="100" w:hanging="210"/>
              <w:rPr>
                <w:rFonts w:ascii="ＭＳ 明朝" w:hAnsi="Times New Roman"/>
                <w:sz w:val="21"/>
                <w:szCs w:val="21"/>
              </w:rPr>
            </w:pPr>
          </w:p>
          <w:p w:rsidR="002505C5" w:rsidRPr="00527CAB" w:rsidRDefault="002505C5" w:rsidP="00544572">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第３１条　理事</w:t>
            </w:r>
            <w:r w:rsidRPr="00527CAB">
              <w:rPr>
                <w:rFonts w:ascii="ＭＳ 明朝" w:hAnsi="Times New Roman"/>
                <w:sz w:val="21"/>
                <w:szCs w:val="21"/>
              </w:rPr>
              <w:t>は、</w:t>
            </w:r>
            <w:r w:rsidRPr="00527CAB">
              <w:rPr>
                <w:rFonts w:ascii="ＭＳ 明朝" w:hAnsi="Times New Roman" w:hint="eastAsia"/>
                <w:sz w:val="21"/>
                <w:szCs w:val="21"/>
              </w:rPr>
              <w:t>次に</w:t>
            </w:r>
            <w:r w:rsidRPr="00527CAB">
              <w:rPr>
                <w:rFonts w:ascii="ＭＳ 明朝" w:hAnsi="Times New Roman"/>
                <w:sz w:val="21"/>
                <w:szCs w:val="21"/>
              </w:rPr>
              <w:t>掲げる取引をしようとする場合には、理事会において、その取引について重要な事項を開示し、その承認を受けなければならない</w:t>
            </w:r>
            <w:r w:rsidRPr="00527CAB">
              <w:rPr>
                <w:rFonts w:ascii="ＭＳ 明朝" w:hAnsi="Times New Roman" w:hint="eastAsia"/>
                <w:sz w:val="21"/>
                <w:szCs w:val="21"/>
              </w:rPr>
              <w:t>。</w:t>
            </w:r>
          </w:p>
          <w:p w:rsidR="002505C5" w:rsidRPr="00527CAB" w:rsidRDefault="002505C5" w:rsidP="00544572">
            <w:pPr>
              <w:ind w:leftChars="88" w:left="644" w:hangingChars="206" w:hanging="433"/>
              <w:rPr>
                <w:sz w:val="21"/>
                <w:szCs w:val="21"/>
              </w:rPr>
            </w:pPr>
            <w:r w:rsidRPr="00527CAB">
              <w:rPr>
                <w:rFonts w:hint="eastAsia"/>
                <w:sz w:val="21"/>
                <w:szCs w:val="21"/>
              </w:rPr>
              <w:t>（１）自己又は第三者のためにする</w:t>
            </w:r>
            <w:r w:rsidRPr="00527CAB">
              <w:rPr>
                <w:sz w:val="21"/>
                <w:szCs w:val="21"/>
              </w:rPr>
              <w:t>本</w:t>
            </w:r>
            <w:r w:rsidRPr="00527CAB">
              <w:rPr>
                <w:rFonts w:hint="eastAsia"/>
                <w:sz w:val="21"/>
                <w:szCs w:val="21"/>
              </w:rPr>
              <w:t>財</w:t>
            </w:r>
            <w:r w:rsidRPr="00527CAB">
              <w:rPr>
                <w:sz w:val="21"/>
                <w:szCs w:val="21"/>
              </w:rPr>
              <w:t>団の事業の部類に属する取引</w:t>
            </w:r>
          </w:p>
          <w:p w:rsidR="002505C5" w:rsidRPr="00527CAB" w:rsidRDefault="002505C5" w:rsidP="00544572">
            <w:pPr>
              <w:ind w:leftChars="88" w:left="644" w:hangingChars="206" w:hanging="433"/>
              <w:rPr>
                <w:sz w:val="21"/>
                <w:szCs w:val="21"/>
              </w:rPr>
            </w:pPr>
            <w:r w:rsidRPr="00527CAB">
              <w:rPr>
                <w:rFonts w:hint="eastAsia"/>
                <w:sz w:val="21"/>
                <w:szCs w:val="21"/>
              </w:rPr>
              <w:t>（２）自己又は第三者のためにする本財団との取引</w:t>
            </w:r>
          </w:p>
          <w:p w:rsidR="002505C5" w:rsidRPr="00527CAB" w:rsidRDefault="002505C5" w:rsidP="00544572">
            <w:pPr>
              <w:ind w:leftChars="88" w:left="644" w:hangingChars="206" w:hanging="433"/>
              <w:rPr>
                <w:sz w:val="21"/>
                <w:szCs w:val="21"/>
              </w:rPr>
            </w:pPr>
            <w:r w:rsidRPr="00527CAB">
              <w:rPr>
                <w:rFonts w:hint="eastAsia"/>
                <w:sz w:val="21"/>
                <w:szCs w:val="21"/>
              </w:rPr>
              <w:t>（３）本財団が</w:t>
            </w:r>
            <w:r w:rsidRPr="00527CAB">
              <w:rPr>
                <w:sz w:val="21"/>
                <w:szCs w:val="21"/>
              </w:rPr>
              <w:t>その理事の債務を保証することその他その理事以外の者との間における</w:t>
            </w:r>
            <w:r w:rsidRPr="00527CAB">
              <w:rPr>
                <w:rFonts w:hint="eastAsia"/>
                <w:sz w:val="21"/>
                <w:szCs w:val="21"/>
              </w:rPr>
              <w:t>本財団とその理事との</w:t>
            </w:r>
            <w:r w:rsidRPr="00527CAB">
              <w:rPr>
                <w:sz w:val="21"/>
                <w:szCs w:val="21"/>
              </w:rPr>
              <w:t>利益が相反する取引</w:t>
            </w:r>
          </w:p>
          <w:p w:rsidR="002505C5" w:rsidRPr="00527CAB" w:rsidRDefault="002505C5" w:rsidP="00544572">
            <w:pPr>
              <w:ind w:left="141" w:hangingChars="67" w:hanging="141"/>
              <w:rPr>
                <w:sz w:val="21"/>
                <w:szCs w:val="21"/>
              </w:rPr>
            </w:pPr>
            <w:r w:rsidRPr="00527CAB">
              <w:rPr>
                <w:rFonts w:hint="eastAsia"/>
                <w:sz w:val="21"/>
                <w:szCs w:val="21"/>
              </w:rPr>
              <w:t>２</w:t>
            </w:r>
            <w:r w:rsidRPr="00527CAB">
              <w:rPr>
                <w:sz w:val="21"/>
                <w:szCs w:val="21"/>
              </w:rPr>
              <w:t xml:space="preserve">　前項の取引をした理事は、その取引後</w:t>
            </w:r>
            <w:r w:rsidRPr="00527CAB">
              <w:rPr>
                <w:rFonts w:hint="eastAsia"/>
                <w:sz w:val="21"/>
                <w:szCs w:val="21"/>
              </w:rPr>
              <w:t>、</w:t>
            </w:r>
            <w:r w:rsidRPr="00527CAB">
              <w:rPr>
                <w:sz w:val="21"/>
                <w:szCs w:val="21"/>
              </w:rPr>
              <w:t>遅滞なく</w:t>
            </w:r>
            <w:r w:rsidRPr="00527CAB">
              <w:rPr>
                <w:rFonts w:hint="eastAsia"/>
                <w:sz w:val="21"/>
                <w:szCs w:val="21"/>
              </w:rPr>
              <w:t>、</w:t>
            </w:r>
            <w:r w:rsidRPr="00527CAB">
              <w:rPr>
                <w:sz w:val="21"/>
                <w:szCs w:val="21"/>
              </w:rPr>
              <w:t>その取引についての重要な事実を理事会に報告しなければならない。</w:t>
            </w:r>
          </w:p>
          <w:p w:rsidR="002505C5" w:rsidRPr="00527CAB" w:rsidRDefault="002505C5" w:rsidP="00544572">
            <w:pPr>
              <w:ind w:left="643" w:hangingChars="306" w:hanging="643"/>
              <w:rPr>
                <w:sz w:val="21"/>
                <w:szCs w:val="21"/>
              </w:rPr>
            </w:pPr>
          </w:p>
          <w:p w:rsidR="002505C5" w:rsidRPr="00527CAB" w:rsidRDefault="002505C5" w:rsidP="00544572">
            <w:pPr>
              <w:ind w:left="141" w:hangingChars="67" w:hanging="141"/>
              <w:rPr>
                <w:sz w:val="21"/>
                <w:szCs w:val="21"/>
              </w:rPr>
            </w:pPr>
            <w:r w:rsidRPr="00527CAB">
              <w:rPr>
                <w:rFonts w:hint="eastAsia"/>
                <w:sz w:val="21"/>
                <w:szCs w:val="21"/>
              </w:rPr>
              <w:t>第３２条</w:t>
            </w:r>
            <w:r w:rsidRPr="00527CAB">
              <w:rPr>
                <w:sz w:val="21"/>
                <w:szCs w:val="21"/>
              </w:rPr>
              <w:t xml:space="preserve">　本</w:t>
            </w:r>
            <w:r w:rsidRPr="00527CAB">
              <w:rPr>
                <w:rFonts w:hint="eastAsia"/>
                <w:sz w:val="21"/>
                <w:szCs w:val="21"/>
              </w:rPr>
              <w:t>財</w:t>
            </w:r>
            <w:r w:rsidRPr="00527CAB">
              <w:rPr>
                <w:sz w:val="21"/>
                <w:szCs w:val="21"/>
              </w:rPr>
              <w:t>団は、役員が任務を怠ったことによる損害</w:t>
            </w:r>
            <w:r w:rsidRPr="00527CAB">
              <w:rPr>
                <w:rFonts w:hint="eastAsia"/>
                <w:sz w:val="21"/>
                <w:szCs w:val="21"/>
              </w:rPr>
              <w:t>賠償</w:t>
            </w:r>
            <w:r w:rsidRPr="00527CAB">
              <w:rPr>
                <w:sz w:val="21"/>
                <w:szCs w:val="21"/>
              </w:rPr>
              <w:t>責任を、法令に規定する額を限度として、理事会の</w:t>
            </w:r>
            <w:r w:rsidRPr="00527CAB">
              <w:rPr>
                <w:rFonts w:hint="eastAsia"/>
                <w:sz w:val="21"/>
                <w:szCs w:val="21"/>
              </w:rPr>
              <w:t>決議</w:t>
            </w:r>
            <w:r w:rsidRPr="00527CAB">
              <w:rPr>
                <w:sz w:val="21"/>
                <w:szCs w:val="21"/>
              </w:rPr>
              <w:t>により免除することができる。</w:t>
            </w:r>
          </w:p>
          <w:p w:rsidR="002505C5" w:rsidRPr="00527CAB" w:rsidRDefault="002505C5" w:rsidP="00544572">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２</w:t>
            </w:r>
            <w:r w:rsidRPr="00527CAB">
              <w:rPr>
                <w:rFonts w:ascii="ＭＳ 明朝" w:hAnsi="Times New Roman"/>
                <w:sz w:val="21"/>
                <w:szCs w:val="21"/>
              </w:rPr>
              <w:t xml:space="preserve">　本</w:t>
            </w:r>
            <w:r w:rsidRPr="00527CAB">
              <w:rPr>
                <w:rFonts w:ascii="ＭＳ 明朝" w:hAnsi="Times New Roman" w:hint="eastAsia"/>
                <w:sz w:val="21"/>
                <w:szCs w:val="21"/>
              </w:rPr>
              <w:t>財</w:t>
            </w:r>
            <w:r w:rsidRPr="00527CAB">
              <w:rPr>
                <w:rFonts w:ascii="ＭＳ 明朝" w:hAnsi="Times New Roman"/>
                <w:sz w:val="21"/>
                <w:szCs w:val="21"/>
              </w:rPr>
              <w:t>団は、役員との間で、任務を怠ったことによる損害</w:t>
            </w:r>
            <w:r w:rsidRPr="00527CAB">
              <w:rPr>
                <w:rFonts w:ascii="ＭＳ 明朝" w:hAnsi="Times New Roman" w:hint="eastAsia"/>
                <w:sz w:val="21"/>
                <w:szCs w:val="21"/>
              </w:rPr>
              <w:t>賠償</w:t>
            </w:r>
            <w:r w:rsidRPr="00527CAB">
              <w:rPr>
                <w:rFonts w:ascii="ＭＳ 明朝" w:hAnsi="Times New Roman"/>
                <w:sz w:val="21"/>
                <w:szCs w:val="21"/>
              </w:rPr>
              <w:t>責任</w:t>
            </w:r>
            <w:r w:rsidRPr="00527CAB">
              <w:rPr>
                <w:rFonts w:ascii="ＭＳ 明朝" w:hAnsi="Times New Roman" w:hint="eastAsia"/>
                <w:sz w:val="21"/>
                <w:szCs w:val="21"/>
              </w:rPr>
              <w:t>について、</w:t>
            </w:r>
            <w:r w:rsidRPr="00527CAB">
              <w:rPr>
                <w:rFonts w:ascii="ＭＳ 明朝" w:hAnsi="Times New Roman"/>
                <w:sz w:val="21"/>
                <w:szCs w:val="21"/>
              </w:rPr>
              <w:t>当該役員が職務を行うにつき善意でかつ重大な過失がないときに、</w:t>
            </w:r>
            <w:r w:rsidRPr="00527CAB">
              <w:rPr>
                <w:rFonts w:ascii="ＭＳ 明朝" w:hAnsi="Times New Roman" w:hint="eastAsia"/>
                <w:sz w:val="21"/>
                <w:szCs w:val="21"/>
              </w:rPr>
              <w:t>損害賠償責任の</w:t>
            </w:r>
            <w:r w:rsidRPr="00527CAB">
              <w:rPr>
                <w:rFonts w:ascii="ＭＳ 明朝" w:hAnsi="Times New Roman"/>
                <w:sz w:val="21"/>
                <w:szCs w:val="21"/>
              </w:rPr>
              <w:t>限定契約を締結することができる。ただし、</w:t>
            </w:r>
            <w:r w:rsidRPr="00527CAB">
              <w:rPr>
                <w:rFonts w:ascii="ＭＳ 明朝" w:hAnsi="Times New Roman" w:hint="eastAsia"/>
                <w:sz w:val="21"/>
                <w:szCs w:val="21"/>
              </w:rPr>
              <w:t>その責任の限度額は、</w:t>
            </w:r>
            <w:r w:rsidRPr="00527CAB">
              <w:rPr>
                <w:rFonts w:ascii="ＭＳ 明朝" w:hAnsi="ＭＳ 明朝"/>
                <w:sz w:val="21"/>
                <w:szCs w:val="21"/>
              </w:rPr>
              <w:t>○</w:t>
            </w:r>
            <w:r w:rsidRPr="00527CAB">
              <w:rPr>
                <w:rFonts w:ascii="ＭＳ 明朝" w:hAnsi="ＭＳ 明朝" w:hint="eastAsia"/>
                <w:sz w:val="21"/>
                <w:szCs w:val="21"/>
              </w:rPr>
              <w:t>円以上で</w:t>
            </w:r>
            <w:r w:rsidRPr="00527CAB">
              <w:rPr>
                <w:rFonts w:ascii="ＭＳ 明朝" w:hAnsi="ＭＳ 明朝"/>
                <w:sz w:val="21"/>
                <w:szCs w:val="21"/>
              </w:rPr>
              <w:t>本</w:t>
            </w:r>
            <w:r w:rsidRPr="00527CAB">
              <w:rPr>
                <w:rFonts w:ascii="ＭＳ 明朝" w:hAnsi="ＭＳ 明朝" w:hint="eastAsia"/>
                <w:sz w:val="21"/>
                <w:szCs w:val="21"/>
              </w:rPr>
              <w:t>財</w:t>
            </w:r>
            <w:r w:rsidRPr="00527CAB">
              <w:rPr>
                <w:rFonts w:ascii="ＭＳ 明朝" w:hAnsi="ＭＳ 明朝"/>
                <w:sz w:val="21"/>
                <w:szCs w:val="21"/>
              </w:rPr>
              <w:t>団があらかじめ定めた額と法令で定める最低責任限度額とのいずれか高い額とする。</w:t>
            </w:r>
          </w:p>
          <w:p w:rsidR="002505C5" w:rsidRPr="00527CAB" w:rsidRDefault="002505C5" w:rsidP="00544572">
            <w:pPr>
              <w:autoSpaceDE w:val="0"/>
              <w:autoSpaceDN w:val="0"/>
              <w:adjustRightInd w:val="0"/>
              <w:rPr>
                <w:rFonts w:ascii="ＭＳ ゴシック" w:eastAsia="ＭＳ ゴシック" w:hAnsi="ＭＳ ゴシック"/>
                <w:sz w:val="21"/>
                <w:szCs w:val="21"/>
              </w:rPr>
            </w:pPr>
          </w:p>
          <w:p w:rsidR="002505C5" w:rsidRPr="00527CAB" w:rsidRDefault="002505C5" w:rsidP="00DF6F73">
            <w:pPr>
              <w:autoSpaceDE w:val="0"/>
              <w:autoSpaceDN w:val="0"/>
              <w:adjustRightInd w:val="0"/>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第７章　理事会</w:t>
            </w:r>
          </w:p>
          <w:p w:rsidR="002505C5" w:rsidRPr="00527CAB" w:rsidRDefault="002505C5" w:rsidP="00544572">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第３３条　理事会は、すべての</w:t>
            </w:r>
            <w:r w:rsidRPr="00527CAB">
              <w:rPr>
                <w:rFonts w:ascii="ＭＳ 明朝" w:hAnsi="Times New Roman"/>
                <w:sz w:val="21"/>
                <w:szCs w:val="21"/>
              </w:rPr>
              <w:t>理事を</w:t>
            </w:r>
            <w:r w:rsidRPr="00527CAB">
              <w:rPr>
                <w:rFonts w:ascii="ＭＳ 明朝" w:hAnsi="Times New Roman" w:hint="eastAsia"/>
                <w:sz w:val="21"/>
                <w:szCs w:val="21"/>
              </w:rPr>
              <w:t>も</w:t>
            </w:r>
            <w:r w:rsidRPr="00527CAB">
              <w:rPr>
                <w:rFonts w:ascii="ＭＳ 明朝" w:hAnsi="Times New Roman"/>
                <w:sz w:val="21"/>
                <w:szCs w:val="21"/>
              </w:rPr>
              <w:t>って構成</w:t>
            </w:r>
            <w:r w:rsidRPr="00527CAB">
              <w:rPr>
                <w:rFonts w:ascii="ＭＳ 明朝" w:hAnsi="Times New Roman" w:hint="eastAsia"/>
                <w:sz w:val="21"/>
                <w:szCs w:val="21"/>
              </w:rPr>
              <w:t>する。</w:t>
            </w:r>
          </w:p>
          <w:p w:rsidR="002505C5" w:rsidRPr="00527CAB" w:rsidRDefault="002505C5" w:rsidP="00544572">
            <w:pPr>
              <w:autoSpaceDE w:val="0"/>
              <w:autoSpaceDN w:val="0"/>
              <w:adjustRightInd w:val="0"/>
              <w:ind w:left="210" w:hangingChars="100" w:hanging="210"/>
              <w:rPr>
                <w:rFonts w:ascii="ＭＳ 明朝" w:hAnsi="Times New Roman"/>
                <w:sz w:val="21"/>
                <w:szCs w:val="21"/>
              </w:rPr>
            </w:pPr>
          </w:p>
          <w:p w:rsidR="002505C5" w:rsidRPr="00527CAB" w:rsidRDefault="002505C5" w:rsidP="00544572">
            <w:pPr>
              <w:autoSpaceDE w:val="0"/>
              <w:autoSpaceDN w:val="0"/>
              <w:adjustRightInd w:val="0"/>
              <w:ind w:left="210" w:hangingChars="100" w:hanging="210"/>
              <w:rPr>
                <w:sz w:val="21"/>
                <w:szCs w:val="21"/>
              </w:rPr>
            </w:pPr>
            <w:r w:rsidRPr="00527CAB">
              <w:rPr>
                <w:rFonts w:ascii="ＭＳ 明朝" w:hAnsi="Times New Roman" w:hint="eastAsia"/>
                <w:sz w:val="21"/>
                <w:szCs w:val="21"/>
              </w:rPr>
              <w:t xml:space="preserve">第３４条　</w:t>
            </w:r>
            <w:r w:rsidRPr="00527CAB">
              <w:rPr>
                <w:rFonts w:hint="eastAsia"/>
                <w:sz w:val="21"/>
                <w:szCs w:val="21"/>
              </w:rPr>
              <w:t>理事会は、この寄附行為</w:t>
            </w:r>
            <w:r w:rsidRPr="00527CAB">
              <w:rPr>
                <w:sz w:val="21"/>
                <w:szCs w:val="21"/>
              </w:rPr>
              <w:t>に別に定めるもののほか</w:t>
            </w:r>
            <w:r w:rsidRPr="00527CAB">
              <w:rPr>
                <w:rFonts w:hint="eastAsia"/>
                <w:sz w:val="21"/>
                <w:szCs w:val="21"/>
              </w:rPr>
              <w:t>、次の職務を行う。</w:t>
            </w:r>
          </w:p>
          <w:p w:rsidR="002505C5" w:rsidRPr="00527CAB" w:rsidRDefault="002505C5" w:rsidP="00544572">
            <w:pPr>
              <w:ind w:leftChars="88" w:left="644" w:hangingChars="206" w:hanging="433"/>
              <w:rPr>
                <w:sz w:val="21"/>
                <w:szCs w:val="21"/>
              </w:rPr>
            </w:pPr>
            <w:r w:rsidRPr="00527CAB">
              <w:rPr>
                <w:rFonts w:hint="eastAsia"/>
                <w:sz w:val="21"/>
                <w:szCs w:val="21"/>
              </w:rPr>
              <w:t>（１）</w:t>
            </w:r>
            <w:r w:rsidRPr="00527CAB">
              <w:rPr>
                <w:sz w:val="21"/>
                <w:szCs w:val="21"/>
              </w:rPr>
              <w:t>本</w:t>
            </w:r>
            <w:r w:rsidRPr="00527CAB">
              <w:rPr>
                <w:rFonts w:hint="eastAsia"/>
                <w:sz w:val="21"/>
                <w:szCs w:val="21"/>
              </w:rPr>
              <w:t>財</w:t>
            </w:r>
            <w:r w:rsidRPr="00527CAB">
              <w:rPr>
                <w:sz w:val="21"/>
                <w:szCs w:val="21"/>
              </w:rPr>
              <w:t>団の</w:t>
            </w:r>
            <w:r w:rsidRPr="00527CAB">
              <w:rPr>
                <w:rFonts w:hint="eastAsia"/>
                <w:sz w:val="21"/>
                <w:szCs w:val="21"/>
              </w:rPr>
              <w:t>業務執行の決定</w:t>
            </w:r>
          </w:p>
          <w:p w:rsidR="002505C5" w:rsidRPr="00527CAB" w:rsidRDefault="002505C5" w:rsidP="00544572">
            <w:pPr>
              <w:ind w:leftChars="88" w:left="644" w:hangingChars="206" w:hanging="433"/>
              <w:rPr>
                <w:sz w:val="21"/>
                <w:szCs w:val="21"/>
              </w:rPr>
            </w:pPr>
            <w:r w:rsidRPr="00527CAB">
              <w:rPr>
                <w:rFonts w:hint="eastAsia"/>
                <w:sz w:val="21"/>
                <w:szCs w:val="21"/>
              </w:rPr>
              <w:t>（２）理事の職務の執行</w:t>
            </w:r>
            <w:r w:rsidRPr="00527CAB">
              <w:rPr>
                <w:sz w:val="21"/>
                <w:szCs w:val="21"/>
              </w:rPr>
              <w:t>の監督</w:t>
            </w:r>
          </w:p>
          <w:p w:rsidR="002505C5" w:rsidRPr="00527CAB" w:rsidRDefault="002505C5" w:rsidP="00544572">
            <w:pPr>
              <w:ind w:leftChars="88" w:left="644" w:hangingChars="206" w:hanging="433"/>
              <w:rPr>
                <w:sz w:val="21"/>
                <w:szCs w:val="21"/>
              </w:rPr>
            </w:pPr>
            <w:r w:rsidRPr="00527CAB">
              <w:rPr>
                <w:rFonts w:hint="eastAsia"/>
                <w:sz w:val="21"/>
                <w:szCs w:val="21"/>
              </w:rPr>
              <w:t>（３）理事長の</w:t>
            </w:r>
            <w:r w:rsidRPr="00527CAB">
              <w:rPr>
                <w:sz w:val="21"/>
                <w:szCs w:val="21"/>
              </w:rPr>
              <w:t>選出及び解職</w:t>
            </w:r>
          </w:p>
          <w:p w:rsidR="002505C5" w:rsidRPr="00527CAB" w:rsidRDefault="002505C5" w:rsidP="00544572">
            <w:pPr>
              <w:ind w:leftChars="88" w:left="644" w:hangingChars="206" w:hanging="433"/>
              <w:rPr>
                <w:sz w:val="21"/>
                <w:szCs w:val="21"/>
              </w:rPr>
            </w:pPr>
            <w:r w:rsidRPr="00527CAB">
              <w:rPr>
                <w:rFonts w:hint="eastAsia"/>
                <w:sz w:val="21"/>
                <w:szCs w:val="21"/>
              </w:rPr>
              <w:t>（４）</w:t>
            </w:r>
            <w:r w:rsidR="000F52F4" w:rsidRPr="00527CAB">
              <w:rPr>
                <w:rFonts w:hint="eastAsia"/>
                <w:sz w:val="21"/>
                <w:szCs w:val="21"/>
              </w:rPr>
              <w:t>重要な資産の処分及び譲</w:t>
            </w:r>
            <w:r w:rsidRPr="00527CAB">
              <w:rPr>
                <w:rFonts w:hint="eastAsia"/>
                <w:sz w:val="21"/>
                <w:szCs w:val="21"/>
              </w:rPr>
              <w:t>受けの決定</w:t>
            </w:r>
          </w:p>
          <w:p w:rsidR="002505C5" w:rsidRPr="00527CAB" w:rsidRDefault="002505C5" w:rsidP="00544572">
            <w:pPr>
              <w:ind w:leftChars="88" w:left="644" w:hangingChars="206" w:hanging="433"/>
              <w:rPr>
                <w:sz w:val="21"/>
                <w:szCs w:val="21"/>
              </w:rPr>
            </w:pPr>
            <w:r w:rsidRPr="00527CAB">
              <w:rPr>
                <w:rFonts w:hint="eastAsia"/>
                <w:sz w:val="21"/>
                <w:szCs w:val="21"/>
              </w:rPr>
              <w:t>（５）多額の借財の</w:t>
            </w:r>
            <w:r w:rsidRPr="00527CAB">
              <w:rPr>
                <w:sz w:val="21"/>
                <w:szCs w:val="21"/>
              </w:rPr>
              <w:t>決定の監督</w:t>
            </w:r>
          </w:p>
          <w:p w:rsidR="002505C5" w:rsidRPr="00527CAB" w:rsidRDefault="002505C5" w:rsidP="00544572">
            <w:pPr>
              <w:ind w:leftChars="88" w:left="644" w:hangingChars="206" w:hanging="433"/>
              <w:rPr>
                <w:sz w:val="21"/>
                <w:szCs w:val="21"/>
              </w:rPr>
            </w:pPr>
            <w:r w:rsidRPr="00527CAB">
              <w:rPr>
                <w:rFonts w:hint="eastAsia"/>
                <w:sz w:val="21"/>
                <w:szCs w:val="21"/>
              </w:rPr>
              <w:t>（６）重要な役割を</w:t>
            </w:r>
            <w:r w:rsidRPr="00527CAB">
              <w:rPr>
                <w:sz w:val="21"/>
                <w:szCs w:val="21"/>
              </w:rPr>
              <w:t>担う</w:t>
            </w:r>
            <w:r w:rsidRPr="00527CAB">
              <w:rPr>
                <w:rFonts w:hint="eastAsia"/>
                <w:sz w:val="21"/>
                <w:szCs w:val="21"/>
              </w:rPr>
              <w:t>職員の</w:t>
            </w:r>
            <w:r w:rsidRPr="00527CAB">
              <w:rPr>
                <w:sz w:val="21"/>
                <w:szCs w:val="21"/>
              </w:rPr>
              <w:t>選任及び</w:t>
            </w:r>
            <w:r w:rsidRPr="00527CAB">
              <w:rPr>
                <w:rFonts w:hint="eastAsia"/>
                <w:sz w:val="21"/>
                <w:szCs w:val="21"/>
              </w:rPr>
              <w:t>解任の決定</w:t>
            </w:r>
          </w:p>
          <w:p w:rsidR="002505C5" w:rsidRPr="00527CAB" w:rsidRDefault="002505C5" w:rsidP="00544572">
            <w:pPr>
              <w:ind w:leftChars="88" w:left="644" w:hangingChars="206" w:hanging="433"/>
              <w:rPr>
                <w:sz w:val="21"/>
                <w:szCs w:val="21"/>
              </w:rPr>
            </w:pPr>
            <w:r w:rsidRPr="00527CAB">
              <w:rPr>
                <w:rFonts w:hint="eastAsia"/>
                <w:sz w:val="21"/>
                <w:szCs w:val="21"/>
              </w:rPr>
              <w:t>（７）従たる事務所その他</w:t>
            </w:r>
            <w:r w:rsidRPr="00527CAB">
              <w:rPr>
                <w:sz w:val="21"/>
                <w:szCs w:val="21"/>
              </w:rPr>
              <w:t>の重要な組織の設置、変更及び</w:t>
            </w:r>
            <w:r w:rsidRPr="00527CAB">
              <w:rPr>
                <w:rFonts w:hint="eastAsia"/>
                <w:sz w:val="21"/>
                <w:szCs w:val="21"/>
              </w:rPr>
              <w:t>廃止</w:t>
            </w:r>
            <w:r w:rsidRPr="00527CAB">
              <w:rPr>
                <w:sz w:val="21"/>
                <w:szCs w:val="21"/>
              </w:rPr>
              <w:t>の</w:t>
            </w:r>
            <w:r w:rsidRPr="00527CAB">
              <w:rPr>
                <w:rFonts w:hint="eastAsia"/>
                <w:sz w:val="21"/>
                <w:szCs w:val="21"/>
              </w:rPr>
              <w:t>決定</w:t>
            </w:r>
          </w:p>
          <w:p w:rsidR="002505C5" w:rsidRPr="00527CAB" w:rsidRDefault="002505C5" w:rsidP="00544572">
            <w:pPr>
              <w:ind w:left="643" w:hangingChars="306" w:hanging="643"/>
              <w:rPr>
                <w:sz w:val="21"/>
                <w:szCs w:val="21"/>
              </w:rPr>
            </w:pPr>
          </w:p>
          <w:p w:rsidR="002505C5" w:rsidRPr="00527CAB" w:rsidRDefault="002505C5" w:rsidP="00544572">
            <w:pPr>
              <w:ind w:left="141" w:hangingChars="67" w:hanging="141"/>
              <w:rPr>
                <w:sz w:val="21"/>
                <w:szCs w:val="21"/>
              </w:rPr>
            </w:pPr>
            <w:r w:rsidRPr="00527CAB">
              <w:rPr>
                <w:rFonts w:ascii="ＭＳ 明朝" w:hAnsi="Times New Roman" w:hint="eastAsia"/>
                <w:sz w:val="21"/>
                <w:szCs w:val="21"/>
              </w:rPr>
              <w:t xml:space="preserve">第３５条　</w:t>
            </w:r>
            <w:r w:rsidRPr="00527CAB">
              <w:rPr>
                <w:rFonts w:hint="eastAsia"/>
                <w:sz w:val="21"/>
                <w:szCs w:val="21"/>
              </w:rPr>
              <w:t>理事会は、理事長（又は理事会で定める理事）が</w:t>
            </w:r>
            <w:r w:rsidRPr="00527CAB">
              <w:rPr>
                <w:sz w:val="21"/>
                <w:szCs w:val="21"/>
              </w:rPr>
              <w:t>招集する。</w:t>
            </w:r>
            <w:r w:rsidRPr="00527CAB">
              <w:rPr>
                <w:rFonts w:hint="eastAsia"/>
                <w:sz w:val="21"/>
                <w:szCs w:val="21"/>
              </w:rPr>
              <w:t>この場合、</w:t>
            </w:r>
            <w:r w:rsidRPr="00527CAB">
              <w:rPr>
                <w:sz w:val="21"/>
                <w:szCs w:val="21"/>
              </w:rPr>
              <w:t>理事長</w:t>
            </w:r>
            <w:r w:rsidRPr="00527CAB">
              <w:rPr>
                <w:rFonts w:hint="eastAsia"/>
                <w:sz w:val="21"/>
                <w:szCs w:val="21"/>
              </w:rPr>
              <w:t>（又は理事会で定める理事）</w:t>
            </w:r>
            <w:r w:rsidRPr="00527CAB">
              <w:rPr>
                <w:sz w:val="21"/>
                <w:szCs w:val="21"/>
              </w:rPr>
              <w:t>が欠けたとき又は</w:t>
            </w:r>
            <w:r w:rsidRPr="00527CAB">
              <w:rPr>
                <w:rFonts w:hint="eastAsia"/>
                <w:sz w:val="21"/>
                <w:szCs w:val="21"/>
              </w:rPr>
              <w:t>理事長（又は理事会で定める理事）</w:t>
            </w:r>
            <w:r w:rsidRPr="00527CAB">
              <w:rPr>
                <w:sz w:val="21"/>
                <w:szCs w:val="21"/>
              </w:rPr>
              <w:t>に事故があるときは、</w:t>
            </w:r>
            <w:r w:rsidRPr="00527CAB">
              <w:rPr>
                <w:rFonts w:hint="eastAsia"/>
                <w:sz w:val="21"/>
                <w:szCs w:val="21"/>
              </w:rPr>
              <w:t>各理事が理事会を招集する。</w:t>
            </w:r>
          </w:p>
          <w:p w:rsidR="002505C5" w:rsidRPr="00527CAB" w:rsidRDefault="002505C5" w:rsidP="00544572">
            <w:pPr>
              <w:ind w:left="141" w:hangingChars="67" w:hanging="141"/>
              <w:rPr>
                <w:sz w:val="21"/>
                <w:szCs w:val="21"/>
              </w:rPr>
            </w:pPr>
            <w:r w:rsidRPr="00527CAB">
              <w:rPr>
                <w:rFonts w:hint="eastAsia"/>
                <w:sz w:val="21"/>
                <w:szCs w:val="21"/>
              </w:rPr>
              <w:t>２</w:t>
            </w:r>
            <w:r w:rsidRPr="00527CAB">
              <w:rPr>
                <w:sz w:val="21"/>
                <w:szCs w:val="21"/>
              </w:rPr>
              <w:t xml:space="preserve">　理事長</w:t>
            </w:r>
            <w:r w:rsidRPr="00527CAB">
              <w:rPr>
                <w:rFonts w:hint="eastAsia"/>
                <w:sz w:val="21"/>
                <w:szCs w:val="21"/>
              </w:rPr>
              <w:t>（又は理事会で定める理事）</w:t>
            </w:r>
            <w:r w:rsidRPr="00527CAB">
              <w:rPr>
                <w:sz w:val="21"/>
                <w:szCs w:val="21"/>
              </w:rPr>
              <w:t>は、必要があると認めるときは、いつでも理事会を招集することができる。</w:t>
            </w:r>
          </w:p>
          <w:p w:rsidR="002505C5" w:rsidRPr="00527CAB" w:rsidRDefault="002505C5" w:rsidP="00544572">
            <w:pPr>
              <w:ind w:left="141" w:hangingChars="67" w:hanging="141"/>
              <w:rPr>
                <w:sz w:val="21"/>
                <w:szCs w:val="21"/>
              </w:rPr>
            </w:pPr>
            <w:r w:rsidRPr="00527CAB">
              <w:rPr>
                <w:rFonts w:hint="eastAsia"/>
                <w:sz w:val="21"/>
                <w:szCs w:val="21"/>
              </w:rPr>
              <w:t>３</w:t>
            </w:r>
            <w:r w:rsidRPr="00527CAB">
              <w:rPr>
                <w:sz w:val="21"/>
                <w:szCs w:val="21"/>
              </w:rPr>
              <w:t xml:space="preserve">　理事会の招集は、</w:t>
            </w:r>
            <w:r w:rsidRPr="00527CAB">
              <w:rPr>
                <w:rFonts w:hint="eastAsia"/>
                <w:sz w:val="21"/>
                <w:szCs w:val="21"/>
              </w:rPr>
              <w:t>期日の１週間前までに</w:t>
            </w:r>
            <w:r w:rsidRPr="00527CAB">
              <w:rPr>
                <w:sz w:val="21"/>
                <w:szCs w:val="21"/>
              </w:rPr>
              <w:t>、各理事及び各監事に対して理事会を招集する旨の通知を発しなければならない。</w:t>
            </w:r>
          </w:p>
          <w:p w:rsidR="002505C5" w:rsidRPr="00527CAB" w:rsidRDefault="002505C5" w:rsidP="00544572">
            <w:pPr>
              <w:ind w:left="141" w:hangingChars="67" w:hanging="141"/>
              <w:rPr>
                <w:sz w:val="21"/>
                <w:szCs w:val="21"/>
              </w:rPr>
            </w:pPr>
            <w:r w:rsidRPr="00527CAB">
              <w:rPr>
                <w:rFonts w:hint="eastAsia"/>
                <w:sz w:val="21"/>
                <w:szCs w:val="21"/>
              </w:rPr>
              <w:t>４</w:t>
            </w:r>
            <w:r w:rsidRPr="00527CAB">
              <w:rPr>
                <w:sz w:val="21"/>
                <w:szCs w:val="21"/>
              </w:rPr>
              <w:t xml:space="preserve">　前項にかかわらず、理事会は、理事及び監事の全員の同意があるときは、招集の手続きを経ることなく開催できる。</w:t>
            </w:r>
          </w:p>
          <w:p w:rsidR="002505C5" w:rsidRPr="00527CAB" w:rsidRDefault="002505C5" w:rsidP="00544572">
            <w:pPr>
              <w:ind w:left="141" w:hangingChars="67" w:hanging="141"/>
              <w:rPr>
                <w:sz w:val="21"/>
                <w:szCs w:val="21"/>
              </w:rPr>
            </w:pPr>
          </w:p>
          <w:p w:rsidR="002505C5" w:rsidRPr="00527CAB" w:rsidRDefault="002505C5" w:rsidP="00544572">
            <w:pPr>
              <w:ind w:left="141" w:hangingChars="67" w:hanging="141"/>
              <w:rPr>
                <w:sz w:val="21"/>
                <w:szCs w:val="21"/>
              </w:rPr>
            </w:pPr>
            <w:r w:rsidRPr="00527CAB">
              <w:rPr>
                <w:rFonts w:hint="eastAsia"/>
                <w:sz w:val="21"/>
                <w:szCs w:val="21"/>
              </w:rPr>
              <w:t>第３６条</w:t>
            </w:r>
            <w:r w:rsidRPr="00527CAB">
              <w:rPr>
                <w:sz w:val="21"/>
                <w:szCs w:val="21"/>
              </w:rPr>
              <w:t xml:space="preserve">　理事会の議長は、理事長とする。</w:t>
            </w:r>
          </w:p>
          <w:p w:rsidR="002505C5" w:rsidRPr="00527CAB" w:rsidRDefault="002505C5" w:rsidP="00544572">
            <w:pPr>
              <w:ind w:left="141" w:hangingChars="67" w:hanging="141"/>
              <w:rPr>
                <w:sz w:val="21"/>
                <w:szCs w:val="21"/>
              </w:rPr>
            </w:pPr>
          </w:p>
          <w:p w:rsidR="002505C5" w:rsidRPr="00527CAB" w:rsidRDefault="002505C5" w:rsidP="00544572">
            <w:pPr>
              <w:ind w:left="141" w:hangingChars="67" w:hanging="141"/>
              <w:rPr>
                <w:sz w:val="21"/>
                <w:szCs w:val="21"/>
              </w:rPr>
            </w:pPr>
            <w:r w:rsidRPr="00527CAB">
              <w:rPr>
                <w:rFonts w:hint="eastAsia"/>
                <w:sz w:val="21"/>
                <w:szCs w:val="21"/>
              </w:rPr>
              <w:t>第３７条</w:t>
            </w:r>
            <w:r w:rsidRPr="00527CAB">
              <w:rPr>
                <w:sz w:val="21"/>
                <w:szCs w:val="21"/>
              </w:rPr>
              <w:t xml:space="preserve">　理事会の決議は、法令又はこの</w:t>
            </w:r>
            <w:r w:rsidRPr="00527CAB">
              <w:rPr>
                <w:rFonts w:hint="eastAsia"/>
                <w:sz w:val="21"/>
                <w:szCs w:val="21"/>
              </w:rPr>
              <w:t>寄附行為</w:t>
            </w:r>
            <w:r w:rsidRPr="00527CAB">
              <w:rPr>
                <w:sz w:val="21"/>
                <w:szCs w:val="21"/>
              </w:rPr>
              <w:t>に別段の定めがある場合を除き、議決事項について</w:t>
            </w:r>
            <w:r w:rsidRPr="00527CAB">
              <w:rPr>
                <w:rFonts w:hint="eastAsia"/>
                <w:sz w:val="21"/>
                <w:szCs w:val="21"/>
              </w:rPr>
              <w:t>特別の利害関係を有する理事を</w:t>
            </w:r>
            <w:r w:rsidRPr="00527CAB">
              <w:rPr>
                <w:sz w:val="21"/>
                <w:szCs w:val="21"/>
              </w:rPr>
              <w:t>除く理事の</w:t>
            </w:r>
            <w:r w:rsidRPr="00527CAB">
              <w:rPr>
                <w:sz w:val="21"/>
                <w:szCs w:val="21"/>
              </w:rPr>
              <w:lastRenderedPageBreak/>
              <w:t>過半数が出席し、その過半数をもって行う。</w:t>
            </w:r>
          </w:p>
          <w:p w:rsidR="002505C5" w:rsidRPr="00527CAB" w:rsidRDefault="002505C5" w:rsidP="00544572">
            <w:pPr>
              <w:ind w:left="141" w:hangingChars="67" w:hanging="141"/>
              <w:rPr>
                <w:sz w:val="21"/>
                <w:szCs w:val="21"/>
              </w:rPr>
            </w:pPr>
          </w:p>
          <w:p w:rsidR="002505C5" w:rsidRPr="00527CAB" w:rsidRDefault="002505C5" w:rsidP="00544572">
            <w:pPr>
              <w:ind w:left="141" w:hangingChars="67" w:hanging="141"/>
              <w:rPr>
                <w:sz w:val="21"/>
                <w:szCs w:val="21"/>
              </w:rPr>
            </w:pPr>
            <w:r w:rsidRPr="00527CAB">
              <w:rPr>
                <w:rFonts w:hint="eastAsia"/>
                <w:sz w:val="21"/>
                <w:szCs w:val="21"/>
              </w:rPr>
              <w:t>２</w:t>
            </w:r>
            <w:r w:rsidRPr="00527CAB">
              <w:rPr>
                <w:sz w:val="21"/>
                <w:szCs w:val="21"/>
              </w:rPr>
              <w:t xml:space="preserve">　前項の規定にかかわらず、理事が理事会の決議の目的である事項について提案した場合において、その提案について特別の利害関係を有する理事を</w:t>
            </w:r>
            <w:r w:rsidRPr="00527CAB">
              <w:rPr>
                <w:rFonts w:hint="eastAsia"/>
                <w:sz w:val="21"/>
                <w:szCs w:val="21"/>
              </w:rPr>
              <w:t>除く</w:t>
            </w:r>
            <w:r w:rsidRPr="00527CAB">
              <w:rPr>
                <w:sz w:val="21"/>
                <w:szCs w:val="21"/>
              </w:rPr>
              <w:t>理事全員が書面又は</w:t>
            </w:r>
            <w:r w:rsidRPr="00527CAB">
              <w:rPr>
                <w:rFonts w:hint="eastAsia"/>
                <w:sz w:val="21"/>
                <w:szCs w:val="21"/>
              </w:rPr>
              <w:t>電磁的記録により</w:t>
            </w:r>
            <w:r w:rsidRPr="00527CAB">
              <w:rPr>
                <w:sz w:val="21"/>
                <w:szCs w:val="21"/>
              </w:rPr>
              <w:t>同意の意思表示をしたときは、</w:t>
            </w:r>
            <w:r w:rsidRPr="00527CAB">
              <w:rPr>
                <w:rFonts w:hint="eastAsia"/>
                <w:sz w:val="21"/>
                <w:szCs w:val="21"/>
              </w:rPr>
              <w:t>理事会の</w:t>
            </w:r>
            <w:r w:rsidRPr="00527CAB">
              <w:rPr>
                <w:sz w:val="21"/>
                <w:szCs w:val="21"/>
              </w:rPr>
              <w:t>決議が</w:t>
            </w:r>
            <w:r w:rsidRPr="00527CAB">
              <w:rPr>
                <w:rFonts w:hint="eastAsia"/>
                <w:sz w:val="21"/>
                <w:szCs w:val="21"/>
              </w:rPr>
              <w:t>あ</w:t>
            </w:r>
            <w:r w:rsidRPr="00527CAB">
              <w:rPr>
                <w:sz w:val="21"/>
                <w:szCs w:val="21"/>
              </w:rPr>
              <w:t>ったも</w:t>
            </w:r>
            <w:r w:rsidRPr="00527CAB">
              <w:rPr>
                <w:rFonts w:hint="eastAsia"/>
                <w:sz w:val="21"/>
                <w:szCs w:val="21"/>
              </w:rPr>
              <w:t>の</w:t>
            </w:r>
            <w:r w:rsidRPr="00527CAB">
              <w:rPr>
                <w:sz w:val="21"/>
                <w:szCs w:val="21"/>
              </w:rPr>
              <w:t>とみなす。</w:t>
            </w:r>
            <w:r w:rsidRPr="00527CAB">
              <w:rPr>
                <w:rFonts w:hint="eastAsia"/>
                <w:sz w:val="21"/>
                <w:szCs w:val="21"/>
              </w:rPr>
              <w:t>ただし、</w:t>
            </w:r>
            <w:r w:rsidRPr="00527CAB">
              <w:rPr>
                <w:sz w:val="21"/>
                <w:szCs w:val="21"/>
              </w:rPr>
              <w:t>監事がその提案について</w:t>
            </w:r>
            <w:r w:rsidRPr="00527CAB">
              <w:rPr>
                <w:rFonts w:hint="eastAsia"/>
                <w:sz w:val="21"/>
                <w:szCs w:val="21"/>
              </w:rPr>
              <w:t>異議</w:t>
            </w:r>
            <w:r w:rsidRPr="00527CAB">
              <w:rPr>
                <w:sz w:val="21"/>
                <w:szCs w:val="21"/>
              </w:rPr>
              <w:t>を述べたときはこの限りでない。</w:t>
            </w:r>
          </w:p>
          <w:p w:rsidR="002505C5" w:rsidRPr="00527CAB" w:rsidRDefault="002505C5" w:rsidP="00D46076">
            <w:pPr>
              <w:ind w:left="210" w:hangingChars="100" w:hanging="210"/>
              <w:rPr>
                <w:sz w:val="21"/>
                <w:szCs w:val="21"/>
                <w:highlight w:val="yellow"/>
              </w:rPr>
            </w:pPr>
          </w:p>
          <w:p w:rsidR="002505C5" w:rsidRPr="00527CAB" w:rsidRDefault="002505C5" w:rsidP="00544572">
            <w:pPr>
              <w:ind w:left="141" w:hangingChars="67" w:hanging="141"/>
              <w:rPr>
                <w:sz w:val="21"/>
                <w:szCs w:val="21"/>
              </w:rPr>
            </w:pPr>
            <w:r w:rsidRPr="00527CAB">
              <w:rPr>
                <w:rFonts w:hint="eastAsia"/>
                <w:sz w:val="21"/>
                <w:szCs w:val="21"/>
              </w:rPr>
              <w:t>第３８条</w:t>
            </w:r>
            <w:r w:rsidRPr="00527CAB">
              <w:rPr>
                <w:sz w:val="21"/>
                <w:szCs w:val="21"/>
              </w:rPr>
              <w:t xml:space="preserve">　理事会の</w:t>
            </w:r>
            <w:r w:rsidRPr="00527CAB">
              <w:rPr>
                <w:rFonts w:hint="eastAsia"/>
                <w:sz w:val="21"/>
                <w:szCs w:val="21"/>
              </w:rPr>
              <w:t>議事</w:t>
            </w:r>
            <w:r w:rsidRPr="00527CAB">
              <w:rPr>
                <w:sz w:val="21"/>
                <w:szCs w:val="21"/>
              </w:rPr>
              <w:t>については、</w:t>
            </w:r>
            <w:r w:rsidRPr="00527CAB">
              <w:rPr>
                <w:rFonts w:hint="eastAsia"/>
                <w:sz w:val="21"/>
                <w:szCs w:val="21"/>
              </w:rPr>
              <w:t>法令で定めるところにより、</w:t>
            </w:r>
            <w:r w:rsidRPr="00527CAB">
              <w:rPr>
                <w:sz w:val="21"/>
                <w:szCs w:val="21"/>
              </w:rPr>
              <w:t>議事録を作成する。</w:t>
            </w:r>
          </w:p>
          <w:p w:rsidR="002505C5" w:rsidRPr="00527CAB" w:rsidRDefault="002505C5" w:rsidP="00544572">
            <w:pPr>
              <w:ind w:left="141" w:hangingChars="67" w:hanging="141"/>
              <w:rPr>
                <w:sz w:val="21"/>
                <w:szCs w:val="21"/>
              </w:rPr>
            </w:pPr>
            <w:r w:rsidRPr="00527CAB">
              <w:rPr>
                <w:rFonts w:hint="eastAsia"/>
                <w:sz w:val="21"/>
                <w:szCs w:val="21"/>
              </w:rPr>
              <w:t>２</w:t>
            </w:r>
            <w:r w:rsidRPr="00527CAB">
              <w:rPr>
                <w:sz w:val="21"/>
                <w:szCs w:val="21"/>
              </w:rPr>
              <w:t xml:space="preserve">　理事会に出席した理事及び監事は、前項の</w:t>
            </w:r>
            <w:r w:rsidRPr="00527CAB">
              <w:rPr>
                <w:rFonts w:hint="eastAsia"/>
                <w:sz w:val="21"/>
                <w:szCs w:val="21"/>
              </w:rPr>
              <w:t>議事</w:t>
            </w:r>
            <w:r w:rsidRPr="00527CAB">
              <w:rPr>
                <w:sz w:val="21"/>
                <w:szCs w:val="21"/>
              </w:rPr>
              <w:t>録に署名し、</w:t>
            </w:r>
            <w:r w:rsidRPr="00527CAB">
              <w:rPr>
                <w:rFonts w:hint="eastAsia"/>
                <w:sz w:val="21"/>
                <w:szCs w:val="21"/>
              </w:rPr>
              <w:t>又は記名押印する。</w:t>
            </w:r>
          </w:p>
          <w:p w:rsidR="002505C5" w:rsidRPr="00527CAB" w:rsidRDefault="002505C5" w:rsidP="00544572">
            <w:pPr>
              <w:ind w:left="141" w:hangingChars="67" w:hanging="141"/>
              <w:rPr>
                <w:sz w:val="21"/>
                <w:szCs w:val="21"/>
              </w:rPr>
            </w:pPr>
          </w:p>
          <w:p w:rsidR="002505C5" w:rsidRPr="00527CAB" w:rsidRDefault="002505C5" w:rsidP="00D80E24">
            <w:pPr>
              <w:ind w:left="210" w:hangingChars="100" w:hanging="210"/>
              <w:rPr>
                <w:sz w:val="21"/>
                <w:szCs w:val="21"/>
                <w:highlight w:val="yellow"/>
              </w:rPr>
            </w:pPr>
            <w:r w:rsidRPr="00527CAB">
              <w:rPr>
                <w:rFonts w:hint="eastAsia"/>
                <w:sz w:val="21"/>
                <w:szCs w:val="21"/>
              </w:rPr>
              <w:t>第３９条</w:t>
            </w:r>
            <w:r w:rsidRPr="00527CAB">
              <w:rPr>
                <w:sz w:val="21"/>
                <w:szCs w:val="21"/>
              </w:rPr>
              <w:t xml:space="preserve">　理事会の議事についての細則は、理事会で定める。</w:t>
            </w:r>
          </w:p>
          <w:p w:rsidR="002505C5" w:rsidRPr="00527CAB" w:rsidRDefault="002505C5" w:rsidP="00B36206">
            <w:pPr>
              <w:ind w:firstLineChars="100" w:firstLine="210"/>
              <w:rPr>
                <w:rFonts w:ascii="ＭＳ ゴシック" w:eastAsia="ＭＳ ゴシック" w:hAnsi="ＭＳ ゴシック"/>
                <w:sz w:val="21"/>
                <w:szCs w:val="21"/>
              </w:rPr>
            </w:pPr>
          </w:p>
          <w:p w:rsidR="002505C5" w:rsidRPr="00527CAB" w:rsidRDefault="002505C5" w:rsidP="00B36206">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第８章　寄附行為の変更</w:t>
            </w:r>
          </w:p>
          <w:p w:rsidR="002505C5" w:rsidRPr="00527CAB" w:rsidRDefault="002505C5" w:rsidP="00B36206">
            <w:pPr>
              <w:ind w:left="210" w:hangingChars="100" w:hanging="210"/>
              <w:rPr>
                <w:sz w:val="21"/>
                <w:szCs w:val="21"/>
              </w:rPr>
            </w:pPr>
            <w:r w:rsidRPr="00527CAB">
              <w:rPr>
                <w:rFonts w:hint="eastAsia"/>
                <w:sz w:val="21"/>
                <w:szCs w:val="21"/>
              </w:rPr>
              <w:t>第４０条　この寄附行為を変更しようとするときは、理事及び評議員の総数のそれぞれ３分の２以上の同意を得、かつ、栃木県知事の認可を得なければならない。</w:t>
            </w:r>
          </w:p>
          <w:p w:rsidR="002505C5" w:rsidRPr="00527CAB" w:rsidRDefault="002505C5" w:rsidP="00B36206">
            <w:pPr>
              <w:ind w:left="210" w:hangingChars="100" w:hanging="210"/>
              <w:rPr>
                <w:sz w:val="21"/>
                <w:szCs w:val="21"/>
                <w:highlight w:val="yellow"/>
              </w:rPr>
            </w:pPr>
          </w:p>
          <w:p w:rsidR="002505C5" w:rsidRPr="00527CAB" w:rsidRDefault="002505C5" w:rsidP="00DF6F73">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第９章　解散、合併及び分割</w:t>
            </w:r>
          </w:p>
          <w:p w:rsidR="002505C5" w:rsidRPr="00527CAB" w:rsidRDefault="002505C5" w:rsidP="00DF6F73">
            <w:pPr>
              <w:rPr>
                <w:sz w:val="21"/>
                <w:szCs w:val="21"/>
              </w:rPr>
            </w:pPr>
            <w:r w:rsidRPr="00527CAB">
              <w:rPr>
                <w:rFonts w:hint="eastAsia"/>
                <w:sz w:val="21"/>
                <w:szCs w:val="21"/>
              </w:rPr>
              <w:t>第４１条　本財団は、次に事由によって解散する。</w:t>
            </w:r>
          </w:p>
          <w:p w:rsidR="002505C5" w:rsidRPr="00527CAB" w:rsidRDefault="002505C5" w:rsidP="00DF6F73">
            <w:pPr>
              <w:ind w:firstLineChars="100" w:firstLine="210"/>
              <w:rPr>
                <w:sz w:val="21"/>
                <w:szCs w:val="21"/>
              </w:rPr>
            </w:pPr>
            <w:r w:rsidRPr="00527CAB">
              <w:rPr>
                <w:rFonts w:hint="eastAsia"/>
                <w:sz w:val="21"/>
                <w:szCs w:val="21"/>
              </w:rPr>
              <w:t>（１）目的たる業務の成功の不能</w:t>
            </w:r>
          </w:p>
          <w:p w:rsidR="002505C5" w:rsidRPr="00527CAB" w:rsidRDefault="002505C5" w:rsidP="00DF6F73">
            <w:pPr>
              <w:ind w:firstLineChars="100" w:firstLine="210"/>
              <w:rPr>
                <w:sz w:val="21"/>
                <w:szCs w:val="21"/>
              </w:rPr>
            </w:pPr>
            <w:r w:rsidRPr="00527CAB">
              <w:rPr>
                <w:rFonts w:hint="eastAsia"/>
                <w:sz w:val="21"/>
                <w:szCs w:val="21"/>
              </w:rPr>
              <w:t>（２）他の医療法人との合併</w:t>
            </w:r>
          </w:p>
          <w:p w:rsidR="002505C5" w:rsidRPr="00527CAB" w:rsidRDefault="002505C5" w:rsidP="00DF6F73">
            <w:pPr>
              <w:ind w:firstLineChars="100" w:firstLine="210"/>
              <w:rPr>
                <w:sz w:val="21"/>
                <w:szCs w:val="21"/>
              </w:rPr>
            </w:pPr>
            <w:r w:rsidRPr="00527CAB">
              <w:rPr>
                <w:rFonts w:hint="eastAsia"/>
                <w:sz w:val="21"/>
                <w:szCs w:val="21"/>
              </w:rPr>
              <w:t>（３）破産手続開始の決定</w:t>
            </w:r>
          </w:p>
          <w:p w:rsidR="002505C5" w:rsidRPr="00527CAB" w:rsidRDefault="002505C5" w:rsidP="00DF6F73">
            <w:pPr>
              <w:ind w:firstLineChars="100" w:firstLine="210"/>
              <w:rPr>
                <w:sz w:val="21"/>
                <w:szCs w:val="21"/>
              </w:rPr>
            </w:pPr>
            <w:r w:rsidRPr="00527CAB">
              <w:rPr>
                <w:rFonts w:hint="eastAsia"/>
                <w:sz w:val="21"/>
                <w:szCs w:val="21"/>
              </w:rPr>
              <w:t>（４）設立認可の取消し</w:t>
            </w:r>
          </w:p>
          <w:p w:rsidR="002505C5" w:rsidRPr="00527CAB" w:rsidRDefault="002505C5" w:rsidP="00DF6F73">
            <w:pPr>
              <w:ind w:left="210" w:hangingChars="100" w:hanging="210"/>
              <w:rPr>
                <w:sz w:val="21"/>
                <w:szCs w:val="21"/>
              </w:rPr>
            </w:pPr>
            <w:r w:rsidRPr="00527CAB">
              <w:rPr>
                <w:rFonts w:hint="eastAsia"/>
                <w:sz w:val="21"/>
                <w:szCs w:val="21"/>
              </w:rPr>
              <w:t>２　前項第１号の事由による解散は、理事及び評議員の総数のそれぞれ３分の２以上の同意を得、かつ、栃木県知事の認可を受けなければならない。</w:t>
            </w:r>
          </w:p>
          <w:p w:rsidR="002505C5" w:rsidRPr="00527CAB" w:rsidRDefault="002505C5" w:rsidP="00DF6F73">
            <w:pPr>
              <w:ind w:left="210" w:hangingChars="100" w:hanging="210"/>
              <w:rPr>
                <w:sz w:val="21"/>
                <w:szCs w:val="21"/>
              </w:rPr>
            </w:pPr>
          </w:p>
          <w:p w:rsidR="002505C5" w:rsidRPr="00527CAB" w:rsidRDefault="002505C5" w:rsidP="00DF6F73">
            <w:pPr>
              <w:ind w:left="210" w:hangingChars="100" w:hanging="210"/>
              <w:rPr>
                <w:sz w:val="21"/>
                <w:szCs w:val="21"/>
              </w:rPr>
            </w:pPr>
            <w:r w:rsidRPr="00527CAB">
              <w:rPr>
                <w:rFonts w:hint="eastAsia"/>
                <w:sz w:val="21"/>
                <w:szCs w:val="21"/>
              </w:rPr>
              <w:t>第４２条　本財団が解散したときは、合併及び破産手続開始の決定による解散の場合を除き、理事がその清算人となる。ただし、評議員会の議決によって理事以外の者を選任することができる。</w:t>
            </w:r>
          </w:p>
          <w:p w:rsidR="002505C5" w:rsidRPr="00527CAB" w:rsidRDefault="002505C5" w:rsidP="00DF6F73">
            <w:pPr>
              <w:ind w:left="210" w:hangingChars="100" w:hanging="210"/>
              <w:rPr>
                <w:sz w:val="21"/>
                <w:szCs w:val="21"/>
              </w:rPr>
            </w:pPr>
            <w:r w:rsidRPr="00527CAB">
              <w:rPr>
                <w:rFonts w:hint="eastAsia"/>
                <w:sz w:val="21"/>
                <w:szCs w:val="21"/>
              </w:rPr>
              <w:t>２　清算人は、次の各号に掲げる職務を行い、又、当該職務を行うために必要な一切の行為をすることができる。</w:t>
            </w:r>
          </w:p>
          <w:p w:rsidR="002505C5" w:rsidRPr="00527CAB" w:rsidRDefault="002505C5" w:rsidP="00DF6F73">
            <w:pPr>
              <w:ind w:firstLineChars="100" w:firstLine="210"/>
              <w:rPr>
                <w:sz w:val="21"/>
                <w:szCs w:val="21"/>
              </w:rPr>
            </w:pPr>
            <w:r w:rsidRPr="00527CAB">
              <w:rPr>
                <w:rFonts w:hint="eastAsia"/>
                <w:sz w:val="21"/>
                <w:szCs w:val="21"/>
              </w:rPr>
              <w:t>（１）現務の結了</w:t>
            </w:r>
          </w:p>
          <w:p w:rsidR="002505C5" w:rsidRPr="00527CAB" w:rsidRDefault="002505C5" w:rsidP="00DF6F73">
            <w:pPr>
              <w:ind w:firstLineChars="100" w:firstLine="210"/>
              <w:rPr>
                <w:sz w:val="21"/>
                <w:szCs w:val="21"/>
              </w:rPr>
            </w:pPr>
            <w:r w:rsidRPr="00527CAB">
              <w:rPr>
                <w:rFonts w:hint="eastAsia"/>
                <w:sz w:val="21"/>
                <w:szCs w:val="21"/>
              </w:rPr>
              <w:t>（２）債権の取立て及び債務の弁済</w:t>
            </w:r>
          </w:p>
          <w:p w:rsidR="002505C5" w:rsidRPr="00527CAB" w:rsidRDefault="002505C5" w:rsidP="00DF6F73">
            <w:pPr>
              <w:ind w:firstLineChars="100" w:firstLine="210"/>
              <w:rPr>
                <w:sz w:val="21"/>
                <w:szCs w:val="21"/>
              </w:rPr>
            </w:pPr>
            <w:r w:rsidRPr="00527CAB">
              <w:rPr>
                <w:rFonts w:hint="eastAsia"/>
                <w:sz w:val="21"/>
                <w:szCs w:val="21"/>
              </w:rPr>
              <w:t>（３）残余財産の引渡し</w:t>
            </w:r>
          </w:p>
          <w:p w:rsidR="002505C5" w:rsidRPr="00527CAB" w:rsidRDefault="002505C5" w:rsidP="00DF6F73">
            <w:pPr>
              <w:ind w:left="210" w:hangingChars="100" w:hanging="210"/>
              <w:rPr>
                <w:sz w:val="21"/>
                <w:szCs w:val="21"/>
                <w:highlight w:val="yellow"/>
              </w:rPr>
            </w:pPr>
          </w:p>
          <w:p w:rsidR="002505C5" w:rsidRPr="00527CAB" w:rsidRDefault="002505C5" w:rsidP="00DF6F73">
            <w:pPr>
              <w:ind w:left="210" w:hangingChars="100" w:hanging="210"/>
              <w:rPr>
                <w:sz w:val="21"/>
                <w:szCs w:val="21"/>
              </w:rPr>
            </w:pPr>
            <w:r w:rsidRPr="00527CAB">
              <w:rPr>
                <w:rFonts w:hint="eastAsia"/>
                <w:sz w:val="21"/>
                <w:szCs w:val="21"/>
              </w:rPr>
              <w:t>第４３条　本財団が解散した場合の残余財産は、合併及び破産手続開始の決定による解散の場合を除き、次の者から選定して帰属させるものとする。</w:t>
            </w:r>
          </w:p>
          <w:p w:rsidR="002505C5" w:rsidRPr="00527CAB" w:rsidRDefault="002505C5" w:rsidP="00DF6F73">
            <w:pPr>
              <w:ind w:firstLineChars="100" w:firstLine="210"/>
              <w:rPr>
                <w:sz w:val="21"/>
                <w:szCs w:val="21"/>
              </w:rPr>
            </w:pPr>
            <w:r w:rsidRPr="00527CAB">
              <w:rPr>
                <w:rFonts w:hint="eastAsia"/>
                <w:sz w:val="21"/>
                <w:szCs w:val="21"/>
              </w:rPr>
              <w:t>（１）国</w:t>
            </w:r>
          </w:p>
          <w:p w:rsidR="002505C5" w:rsidRPr="00527CAB" w:rsidRDefault="002505C5" w:rsidP="00DF6F73">
            <w:pPr>
              <w:ind w:firstLineChars="100" w:firstLine="210"/>
              <w:rPr>
                <w:sz w:val="21"/>
                <w:szCs w:val="21"/>
              </w:rPr>
            </w:pPr>
            <w:r w:rsidRPr="00527CAB">
              <w:rPr>
                <w:rFonts w:hint="eastAsia"/>
                <w:sz w:val="21"/>
                <w:szCs w:val="21"/>
              </w:rPr>
              <w:t>（２）地方公共団体</w:t>
            </w:r>
          </w:p>
          <w:p w:rsidR="002505C5" w:rsidRPr="00527CAB" w:rsidRDefault="002505C5" w:rsidP="00DF6F73">
            <w:pPr>
              <w:ind w:firstLineChars="100" w:firstLine="210"/>
              <w:rPr>
                <w:sz w:val="21"/>
                <w:szCs w:val="21"/>
              </w:rPr>
            </w:pPr>
            <w:r w:rsidRPr="00527CAB">
              <w:rPr>
                <w:rFonts w:hint="eastAsia"/>
                <w:sz w:val="21"/>
                <w:szCs w:val="21"/>
              </w:rPr>
              <w:t>（３）医療法第３１条に規定する公的医療機関の開設者</w:t>
            </w:r>
          </w:p>
          <w:p w:rsidR="002505C5" w:rsidRPr="00527CAB" w:rsidRDefault="002505C5" w:rsidP="00DF6F73">
            <w:pPr>
              <w:ind w:leftChars="87" w:left="644" w:hangingChars="207" w:hanging="435"/>
              <w:rPr>
                <w:sz w:val="21"/>
                <w:szCs w:val="21"/>
              </w:rPr>
            </w:pPr>
            <w:r w:rsidRPr="00527CAB">
              <w:rPr>
                <w:rFonts w:hint="eastAsia"/>
                <w:sz w:val="21"/>
                <w:szCs w:val="21"/>
              </w:rPr>
              <w:t>（４）</w:t>
            </w:r>
            <w:r w:rsidR="00D73D34" w:rsidRPr="00527CAB">
              <w:rPr>
                <w:rFonts w:hint="eastAsia"/>
                <w:sz w:val="21"/>
                <w:szCs w:val="21"/>
              </w:rPr>
              <w:t>都道府県医師会</w:t>
            </w:r>
            <w:r w:rsidRPr="00527CAB">
              <w:rPr>
                <w:rFonts w:hint="eastAsia"/>
                <w:sz w:val="21"/>
                <w:szCs w:val="21"/>
              </w:rPr>
              <w:t>又は</w:t>
            </w:r>
            <w:r w:rsidR="00D73D34" w:rsidRPr="00527CAB">
              <w:rPr>
                <w:rFonts w:hint="eastAsia"/>
                <w:sz w:val="21"/>
                <w:szCs w:val="21"/>
              </w:rPr>
              <w:t>郡市医師会</w:t>
            </w:r>
            <w:r w:rsidRPr="00527CAB">
              <w:rPr>
                <w:rFonts w:hint="eastAsia"/>
                <w:sz w:val="21"/>
                <w:szCs w:val="21"/>
              </w:rPr>
              <w:t>（一般社団法人又は一般財団法人に限る。）</w:t>
            </w:r>
          </w:p>
          <w:p w:rsidR="002505C5" w:rsidRPr="00527CAB" w:rsidRDefault="002505C5" w:rsidP="00DF6F73">
            <w:pPr>
              <w:ind w:leftChars="87" w:left="644" w:hangingChars="207" w:hanging="435"/>
              <w:rPr>
                <w:sz w:val="21"/>
                <w:szCs w:val="21"/>
              </w:rPr>
            </w:pPr>
            <w:r w:rsidRPr="00527CAB">
              <w:rPr>
                <w:rFonts w:hint="eastAsia"/>
                <w:sz w:val="21"/>
                <w:szCs w:val="21"/>
              </w:rPr>
              <w:t>（５）財団たる医療法人又は社団たる医療法人であって持分の定めのないもの</w:t>
            </w:r>
          </w:p>
          <w:p w:rsidR="002505C5" w:rsidRPr="00527CAB" w:rsidRDefault="002505C5" w:rsidP="00DF6F73">
            <w:pPr>
              <w:ind w:left="210" w:hangingChars="100" w:hanging="210"/>
              <w:rPr>
                <w:sz w:val="21"/>
                <w:szCs w:val="21"/>
              </w:rPr>
            </w:pPr>
          </w:p>
          <w:p w:rsidR="002505C5" w:rsidRPr="00527CAB" w:rsidRDefault="002505C5" w:rsidP="00DF6F73">
            <w:pPr>
              <w:ind w:left="210" w:hangingChars="100" w:hanging="210"/>
              <w:rPr>
                <w:sz w:val="21"/>
                <w:szCs w:val="21"/>
              </w:rPr>
            </w:pPr>
            <w:r w:rsidRPr="00527CAB">
              <w:rPr>
                <w:rFonts w:hint="eastAsia"/>
                <w:sz w:val="21"/>
                <w:szCs w:val="21"/>
              </w:rPr>
              <w:t>第４４条　本財団は、理事及び評議員の総数のそれぞれ３分の２以上の同意を得、かつ、栃木県知事の認可を得て、他の社団たる医療法人又は財団たる医療法人と合併することができる。</w:t>
            </w:r>
          </w:p>
          <w:p w:rsidR="002505C5" w:rsidRPr="00527CAB" w:rsidRDefault="002505C5" w:rsidP="00DF6F73">
            <w:pPr>
              <w:rPr>
                <w:sz w:val="21"/>
                <w:szCs w:val="21"/>
                <w:highlight w:val="yellow"/>
              </w:rPr>
            </w:pPr>
          </w:p>
          <w:p w:rsidR="002505C5" w:rsidRPr="00527CAB" w:rsidRDefault="002505C5" w:rsidP="00DF6F73">
            <w:pPr>
              <w:ind w:left="210" w:hangingChars="100" w:hanging="210"/>
              <w:rPr>
                <w:sz w:val="21"/>
                <w:szCs w:val="21"/>
              </w:rPr>
            </w:pPr>
            <w:r w:rsidRPr="00527CAB">
              <w:rPr>
                <w:rFonts w:hint="eastAsia"/>
                <w:sz w:val="21"/>
                <w:szCs w:val="21"/>
              </w:rPr>
              <w:t>第４５条　本財団は、理事及び評議員の総数のそれぞれ３分の２以上の同意を得、かつ、栃木県知事の認可を得て、分割することができる。</w:t>
            </w:r>
          </w:p>
          <w:p w:rsidR="002505C5" w:rsidRPr="00527CAB" w:rsidRDefault="002505C5" w:rsidP="00581EAB">
            <w:pPr>
              <w:rPr>
                <w:sz w:val="21"/>
                <w:szCs w:val="21"/>
                <w:highlight w:val="yellow"/>
              </w:rPr>
            </w:pPr>
          </w:p>
          <w:p w:rsidR="002505C5" w:rsidRPr="00527CAB" w:rsidRDefault="002505C5" w:rsidP="00B36206">
            <w:pPr>
              <w:ind w:firstLineChars="100" w:firstLine="210"/>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第１０章　雑則</w:t>
            </w:r>
          </w:p>
          <w:p w:rsidR="002505C5" w:rsidRPr="00527CAB" w:rsidRDefault="002505C5" w:rsidP="002505C5">
            <w:pPr>
              <w:ind w:left="210" w:hangingChars="100" w:hanging="210"/>
              <w:rPr>
                <w:sz w:val="21"/>
                <w:szCs w:val="21"/>
              </w:rPr>
            </w:pPr>
            <w:r w:rsidRPr="00527CAB">
              <w:rPr>
                <w:rFonts w:hint="eastAsia"/>
                <w:sz w:val="21"/>
                <w:szCs w:val="21"/>
              </w:rPr>
              <w:t>第４６条　本財団の公告は、官報（○○新聞に</w:t>
            </w:r>
            <w:r w:rsidRPr="00527CAB">
              <w:rPr>
                <w:sz w:val="21"/>
                <w:szCs w:val="21"/>
              </w:rPr>
              <w:t>掲載する方法</w:t>
            </w:r>
            <w:r w:rsidRPr="00527CAB">
              <w:rPr>
                <w:rFonts w:hint="eastAsia"/>
                <w:sz w:val="21"/>
                <w:szCs w:val="21"/>
              </w:rPr>
              <w:t>又は</w:t>
            </w:r>
            <w:r w:rsidRPr="00527CAB">
              <w:rPr>
                <w:sz w:val="21"/>
                <w:szCs w:val="21"/>
              </w:rPr>
              <w:t>電子公告</w:t>
            </w:r>
            <w:r w:rsidRPr="00527CAB">
              <w:rPr>
                <w:rFonts w:hint="eastAsia"/>
                <w:sz w:val="21"/>
                <w:szCs w:val="21"/>
              </w:rPr>
              <w:t>（ホームページ））によって行う。</w:t>
            </w:r>
          </w:p>
          <w:p w:rsidR="002505C5" w:rsidRPr="00527CAB" w:rsidRDefault="002505C5" w:rsidP="002505C5">
            <w:pPr>
              <w:ind w:left="210" w:hangingChars="100" w:hanging="210"/>
              <w:rPr>
                <w:sz w:val="21"/>
                <w:szCs w:val="21"/>
              </w:rPr>
            </w:pPr>
            <w:r w:rsidRPr="00527CAB">
              <w:rPr>
                <w:rFonts w:hint="eastAsia"/>
                <w:sz w:val="21"/>
                <w:szCs w:val="21"/>
              </w:rPr>
              <w:t>（電子公告</w:t>
            </w:r>
            <w:r w:rsidRPr="00527CAB">
              <w:rPr>
                <w:sz w:val="21"/>
                <w:szCs w:val="21"/>
              </w:rPr>
              <w:t>（ホームページ）によって行う場合</w:t>
            </w:r>
            <w:r w:rsidRPr="00527CAB">
              <w:rPr>
                <w:rFonts w:hint="eastAsia"/>
                <w:sz w:val="21"/>
                <w:szCs w:val="21"/>
              </w:rPr>
              <w:t>）</w:t>
            </w:r>
          </w:p>
          <w:p w:rsidR="002505C5" w:rsidRPr="00527CAB" w:rsidRDefault="002505C5" w:rsidP="002505C5">
            <w:pPr>
              <w:ind w:left="210" w:hangingChars="100" w:hanging="210"/>
              <w:rPr>
                <w:sz w:val="21"/>
                <w:szCs w:val="21"/>
              </w:rPr>
            </w:pPr>
            <w:r w:rsidRPr="00527CAB">
              <w:rPr>
                <w:rFonts w:hint="eastAsia"/>
                <w:sz w:val="21"/>
                <w:szCs w:val="21"/>
              </w:rPr>
              <w:t>２</w:t>
            </w:r>
            <w:r w:rsidRPr="00527CAB">
              <w:rPr>
                <w:sz w:val="21"/>
                <w:szCs w:val="21"/>
              </w:rPr>
              <w:t xml:space="preserve">　事故その他やむを得ない事由によって前項の電子公告をすることができない場合は、官報（又は</w:t>
            </w:r>
            <w:r w:rsidRPr="00527CAB">
              <w:rPr>
                <w:rFonts w:ascii="ＭＳ 明朝" w:hAnsi="ＭＳ 明朝"/>
                <w:sz w:val="21"/>
                <w:szCs w:val="21"/>
              </w:rPr>
              <w:t>○○</w:t>
            </w:r>
            <w:r w:rsidRPr="00527CAB">
              <w:rPr>
                <w:sz w:val="21"/>
                <w:szCs w:val="21"/>
              </w:rPr>
              <w:t>新聞）</w:t>
            </w:r>
            <w:r w:rsidRPr="00527CAB">
              <w:rPr>
                <w:rFonts w:hint="eastAsia"/>
                <w:sz w:val="21"/>
                <w:szCs w:val="21"/>
              </w:rPr>
              <w:t>に</w:t>
            </w:r>
            <w:r w:rsidRPr="00527CAB">
              <w:rPr>
                <w:sz w:val="21"/>
                <w:szCs w:val="21"/>
              </w:rPr>
              <w:t>掲載する方法によって行う。</w:t>
            </w:r>
          </w:p>
          <w:p w:rsidR="002505C5" w:rsidRPr="00527CAB" w:rsidRDefault="002505C5" w:rsidP="00581EAB">
            <w:pPr>
              <w:rPr>
                <w:sz w:val="21"/>
                <w:szCs w:val="21"/>
              </w:rPr>
            </w:pPr>
          </w:p>
          <w:p w:rsidR="002505C5" w:rsidRPr="00527CAB" w:rsidRDefault="002505C5" w:rsidP="00581EAB">
            <w:pPr>
              <w:rPr>
                <w:sz w:val="21"/>
                <w:szCs w:val="21"/>
              </w:rPr>
            </w:pPr>
            <w:r w:rsidRPr="00527CAB">
              <w:rPr>
                <w:rFonts w:hint="eastAsia"/>
                <w:sz w:val="21"/>
                <w:szCs w:val="21"/>
              </w:rPr>
              <w:t>第４７条　この寄附行為の施行細則は、理事会の議決を経て定める。</w:t>
            </w:r>
          </w:p>
          <w:p w:rsidR="002505C5" w:rsidRPr="00527CAB" w:rsidRDefault="002505C5" w:rsidP="00581EAB">
            <w:pPr>
              <w:rPr>
                <w:sz w:val="21"/>
                <w:szCs w:val="21"/>
                <w:highlight w:val="yellow"/>
              </w:rPr>
            </w:pPr>
          </w:p>
          <w:p w:rsidR="002505C5" w:rsidRPr="00527CAB" w:rsidRDefault="002505C5" w:rsidP="002505C5">
            <w:pPr>
              <w:rPr>
                <w:sz w:val="21"/>
                <w:szCs w:val="21"/>
              </w:rPr>
            </w:pPr>
          </w:p>
          <w:p w:rsidR="002505C5" w:rsidRPr="00527CAB" w:rsidRDefault="002505C5" w:rsidP="002505C5">
            <w:pPr>
              <w:rPr>
                <w:rFonts w:ascii="ＭＳ ゴシック" w:eastAsia="ＭＳ ゴシック" w:hAnsi="ＭＳ ゴシック"/>
                <w:sz w:val="21"/>
                <w:szCs w:val="21"/>
              </w:rPr>
            </w:pPr>
            <w:r w:rsidRPr="00527CAB">
              <w:rPr>
                <w:rFonts w:ascii="ＭＳ ゴシック" w:eastAsia="ＭＳ ゴシック" w:hAnsi="ＭＳ ゴシック" w:hint="eastAsia"/>
                <w:sz w:val="21"/>
                <w:szCs w:val="21"/>
              </w:rPr>
              <w:t xml:space="preserve">　　附　則</w:t>
            </w:r>
          </w:p>
          <w:p w:rsidR="002505C5" w:rsidRPr="00527CAB" w:rsidRDefault="002505C5" w:rsidP="002505C5">
            <w:pPr>
              <w:rPr>
                <w:sz w:val="21"/>
                <w:szCs w:val="21"/>
              </w:rPr>
            </w:pPr>
            <w:r w:rsidRPr="00527CAB">
              <w:rPr>
                <w:rFonts w:hint="eastAsia"/>
                <w:sz w:val="21"/>
                <w:szCs w:val="21"/>
              </w:rPr>
              <w:t>１　本財団設立当初の役員は、次のとおりとする。</w:t>
            </w:r>
          </w:p>
          <w:p w:rsidR="002505C5" w:rsidRPr="00527CAB" w:rsidRDefault="002505C5" w:rsidP="002505C5">
            <w:pPr>
              <w:ind w:firstLineChars="307" w:firstLine="645"/>
              <w:rPr>
                <w:sz w:val="21"/>
                <w:szCs w:val="21"/>
              </w:rPr>
            </w:pPr>
            <w:r w:rsidRPr="00527CAB">
              <w:rPr>
                <w:rFonts w:hint="eastAsia"/>
                <w:sz w:val="21"/>
                <w:szCs w:val="21"/>
              </w:rPr>
              <w:t>理事長　○　○　○　○</w:t>
            </w:r>
          </w:p>
          <w:p w:rsidR="002505C5" w:rsidRPr="00527CAB" w:rsidRDefault="002505C5" w:rsidP="002505C5">
            <w:pPr>
              <w:ind w:firstLineChars="307" w:firstLine="645"/>
              <w:rPr>
                <w:sz w:val="21"/>
                <w:szCs w:val="21"/>
              </w:rPr>
            </w:pPr>
            <w:r w:rsidRPr="00527CAB">
              <w:rPr>
                <w:rFonts w:hint="eastAsia"/>
                <w:sz w:val="21"/>
                <w:szCs w:val="21"/>
              </w:rPr>
              <w:t>理　事　○　○　○　○</w:t>
            </w:r>
          </w:p>
          <w:p w:rsidR="002505C5" w:rsidRPr="00527CAB" w:rsidRDefault="002505C5" w:rsidP="002505C5">
            <w:pPr>
              <w:ind w:firstLineChars="409" w:firstLine="859"/>
              <w:rPr>
                <w:sz w:val="21"/>
                <w:szCs w:val="21"/>
              </w:rPr>
            </w:pPr>
            <w:r w:rsidRPr="00527CAB">
              <w:rPr>
                <w:rFonts w:hint="eastAsia"/>
                <w:sz w:val="21"/>
                <w:szCs w:val="21"/>
              </w:rPr>
              <w:t>同　　○　○　○　○</w:t>
            </w:r>
          </w:p>
          <w:p w:rsidR="002505C5" w:rsidRPr="00527CAB" w:rsidRDefault="002505C5" w:rsidP="002505C5">
            <w:pPr>
              <w:ind w:firstLineChars="307" w:firstLine="645"/>
              <w:rPr>
                <w:sz w:val="21"/>
                <w:szCs w:val="21"/>
              </w:rPr>
            </w:pPr>
            <w:r w:rsidRPr="00527CAB">
              <w:rPr>
                <w:rFonts w:hint="eastAsia"/>
                <w:sz w:val="21"/>
                <w:szCs w:val="21"/>
              </w:rPr>
              <w:t>監　事　○　○　○　○</w:t>
            </w:r>
          </w:p>
          <w:p w:rsidR="002505C5" w:rsidRPr="00527CAB" w:rsidRDefault="002505C5" w:rsidP="002505C5">
            <w:pPr>
              <w:ind w:firstLineChars="307" w:firstLine="645"/>
              <w:rPr>
                <w:sz w:val="21"/>
                <w:szCs w:val="21"/>
              </w:rPr>
            </w:pPr>
            <w:r w:rsidRPr="00527CAB">
              <w:rPr>
                <w:rFonts w:hint="eastAsia"/>
                <w:sz w:val="21"/>
                <w:szCs w:val="21"/>
              </w:rPr>
              <w:t>評議員　○　○　○　○</w:t>
            </w:r>
          </w:p>
          <w:p w:rsidR="002505C5" w:rsidRPr="00527CAB" w:rsidRDefault="002505C5" w:rsidP="002505C5">
            <w:pPr>
              <w:ind w:firstLineChars="409" w:firstLine="859"/>
              <w:rPr>
                <w:sz w:val="21"/>
                <w:szCs w:val="21"/>
              </w:rPr>
            </w:pPr>
            <w:r w:rsidRPr="00527CAB">
              <w:rPr>
                <w:rFonts w:hint="eastAsia"/>
                <w:sz w:val="21"/>
                <w:szCs w:val="21"/>
              </w:rPr>
              <w:t>同　　○　○　○　○</w:t>
            </w:r>
          </w:p>
          <w:p w:rsidR="002505C5" w:rsidRPr="00527CAB" w:rsidRDefault="002505C5" w:rsidP="002505C5">
            <w:pPr>
              <w:ind w:firstLineChars="407" w:firstLine="855"/>
              <w:rPr>
                <w:sz w:val="21"/>
                <w:szCs w:val="21"/>
              </w:rPr>
            </w:pPr>
            <w:r w:rsidRPr="00527CAB">
              <w:rPr>
                <w:rFonts w:hint="eastAsia"/>
                <w:sz w:val="21"/>
                <w:szCs w:val="21"/>
              </w:rPr>
              <w:t>同　　○　○　○　○</w:t>
            </w:r>
          </w:p>
          <w:p w:rsidR="002505C5" w:rsidRPr="00527CAB" w:rsidRDefault="002505C5" w:rsidP="002505C5">
            <w:pPr>
              <w:autoSpaceDE w:val="0"/>
              <w:autoSpaceDN w:val="0"/>
              <w:adjustRightInd w:val="0"/>
              <w:rPr>
                <w:rFonts w:ascii="ＭＳ 明朝" w:hAnsi="Times New Roman"/>
                <w:sz w:val="21"/>
                <w:szCs w:val="21"/>
              </w:rPr>
            </w:pPr>
          </w:p>
          <w:p w:rsidR="002505C5" w:rsidRPr="00527CAB" w:rsidRDefault="002505C5" w:rsidP="002505C5">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２　本財団の設立初年度の会計年度は、第１１</w:t>
            </w:r>
            <w:r w:rsidR="00D73D34" w:rsidRPr="00527CAB">
              <w:rPr>
                <w:rFonts w:ascii="ＭＳ 明朝" w:hAnsi="Times New Roman" w:hint="eastAsia"/>
                <w:sz w:val="21"/>
                <w:szCs w:val="21"/>
              </w:rPr>
              <w:t>条の規定にかかわらず、設立の登記をした日から令和</w:t>
            </w:r>
            <w:r w:rsidRPr="00527CAB">
              <w:rPr>
                <w:rFonts w:ascii="ＭＳ 明朝" w:hAnsi="Times New Roman" w:hint="eastAsia"/>
                <w:sz w:val="21"/>
                <w:szCs w:val="21"/>
              </w:rPr>
              <w:t>○年○月○日までとする。</w:t>
            </w:r>
          </w:p>
          <w:p w:rsidR="002505C5" w:rsidRPr="00527CAB" w:rsidRDefault="002505C5" w:rsidP="002505C5">
            <w:pPr>
              <w:autoSpaceDE w:val="0"/>
              <w:autoSpaceDN w:val="0"/>
              <w:adjustRightInd w:val="0"/>
              <w:rPr>
                <w:rFonts w:ascii="ＭＳ 明朝" w:hAnsi="Times New Roman"/>
                <w:sz w:val="21"/>
                <w:szCs w:val="21"/>
              </w:rPr>
            </w:pPr>
          </w:p>
          <w:p w:rsidR="002505C5" w:rsidRPr="00527CAB" w:rsidRDefault="002505C5" w:rsidP="002505C5">
            <w:pPr>
              <w:autoSpaceDE w:val="0"/>
              <w:autoSpaceDN w:val="0"/>
              <w:adjustRightInd w:val="0"/>
              <w:ind w:left="210" w:hangingChars="100" w:hanging="210"/>
              <w:rPr>
                <w:rFonts w:ascii="ＭＳ 明朝" w:hAnsi="Times New Roman"/>
                <w:sz w:val="21"/>
                <w:szCs w:val="21"/>
              </w:rPr>
            </w:pPr>
            <w:r w:rsidRPr="00527CAB">
              <w:rPr>
                <w:rFonts w:ascii="ＭＳ 明朝" w:hAnsi="Times New Roman" w:hint="eastAsia"/>
                <w:sz w:val="21"/>
                <w:szCs w:val="21"/>
              </w:rPr>
              <w:t>３　本財団の設立初年度の事業計画及び予算は、第１８条第３号及び同条第４号の規定にかかわらず、設立総会の定めるところによる。</w:t>
            </w:r>
          </w:p>
          <w:p w:rsidR="002505C5" w:rsidRPr="00527CAB" w:rsidRDefault="002505C5" w:rsidP="002505C5">
            <w:pPr>
              <w:autoSpaceDE w:val="0"/>
              <w:autoSpaceDN w:val="0"/>
              <w:adjustRightInd w:val="0"/>
              <w:rPr>
                <w:rFonts w:ascii="ＭＳ 明朝" w:hAnsi="Times New Roman"/>
                <w:sz w:val="21"/>
                <w:szCs w:val="21"/>
              </w:rPr>
            </w:pPr>
          </w:p>
          <w:p w:rsidR="002505C5" w:rsidRPr="00527CAB" w:rsidRDefault="002505C5" w:rsidP="00506471">
            <w:pPr>
              <w:ind w:left="210" w:hangingChars="100" w:hanging="210"/>
              <w:rPr>
                <w:sz w:val="21"/>
                <w:szCs w:val="21"/>
                <w:highlight w:val="yellow"/>
              </w:rPr>
            </w:pPr>
            <w:r w:rsidRPr="00527CAB">
              <w:rPr>
                <w:rFonts w:ascii="ＭＳ 明朝" w:hAnsi="Times New Roman" w:hint="eastAsia"/>
                <w:sz w:val="21"/>
                <w:szCs w:val="21"/>
              </w:rPr>
              <w:t>４　本財団の設立当初の役員の任期は、第２８</w:t>
            </w:r>
            <w:r w:rsidR="00D73D34" w:rsidRPr="00527CAB">
              <w:rPr>
                <w:rFonts w:ascii="ＭＳ 明朝" w:hAnsi="Times New Roman" w:hint="eastAsia"/>
                <w:sz w:val="21"/>
                <w:szCs w:val="21"/>
              </w:rPr>
              <w:t>条第１項の規定にかかわらず、令和</w:t>
            </w:r>
            <w:r w:rsidRPr="00527CAB">
              <w:rPr>
                <w:rFonts w:ascii="ＭＳ 明朝" w:hAnsi="Times New Roman" w:hint="eastAsia"/>
                <w:sz w:val="21"/>
                <w:szCs w:val="21"/>
              </w:rPr>
              <w:t>○年○月○日までとする。</w:t>
            </w:r>
          </w:p>
        </w:tc>
        <w:tc>
          <w:tcPr>
            <w:tcW w:w="2065" w:type="dxa"/>
            <w:tcBorders>
              <w:top w:val="nil"/>
              <w:bottom w:val="nil"/>
              <w:right w:val="nil"/>
            </w:tcBorders>
          </w:tcPr>
          <w:p w:rsidR="002505C5" w:rsidRPr="00527CAB" w:rsidRDefault="002505C5" w:rsidP="00D46076">
            <w:pPr>
              <w:autoSpaceDE w:val="0"/>
              <w:autoSpaceDN w:val="0"/>
              <w:adjustRightInd w:val="0"/>
              <w:rPr>
                <w:rFonts w:ascii="ＭＳ 明朝" w:hAnsi="ＭＳ 明朝"/>
                <w:sz w:val="18"/>
                <w:szCs w:val="18"/>
              </w:rPr>
            </w:pPr>
            <w:r w:rsidRPr="00527CAB">
              <w:rPr>
                <w:rFonts w:ascii="ＭＳ 明朝" w:hAnsi="ＭＳ 明朝" w:hint="eastAsia"/>
                <w:sz w:val="18"/>
                <w:szCs w:val="18"/>
              </w:rPr>
              <w:lastRenderedPageBreak/>
              <w:t>（第30条関係）</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・役員の報酬等について、寄附行為</w:t>
            </w:r>
            <w:r w:rsidRPr="00527CAB">
              <w:rPr>
                <w:rFonts w:ascii="ＭＳ 明朝" w:hAnsi="ＭＳ 明朝"/>
                <w:sz w:val="18"/>
                <w:szCs w:val="18"/>
              </w:rPr>
              <w:t>にその額を定めていないときは、</w:t>
            </w:r>
            <w:r w:rsidRPr="00527CAB">
              <w:rPr>
                <w:rFonts w:ascii="ＭＳ 明朝" w:hAnsi="ＭＳ 明朝" w:hint="eastAsia"/>
                <w:sz w:val="18"/>
                <w:szCs w:val="18"/>
              </w:rPr>
              <w:t>評議員</w:t>
            </w:r>
            <w:r w:rsidRPr="00527CAB">
              <w:rPr>
                <w:rFonts w:ascii="ＭＳ 明朝" w:hAnsi="ＭＳ 明朝"/>
                <w:sz w:val="18"/>
                <w:szCs w:val="18"/>
              </w:rPr>
              <w:t>会の決議によって定める必要がある</w:t>
            </w:r>
            <w:r w:rsidRPr="00527CAB">
              <w:rPr>
                <w:rFonts w:ascii="ＭＳ 明朝" w:hAnsi="ＭＳ 明朝" w:hint="eastAsia"/>
                <w:sz w:val="18"/>
                <w:szCs w:val="18"/>
              </w:rPr>
              <w:t>。</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・寄附行為又は評議員会の決議において</w:t>
            </w:r>
            <w:r w:rsidRPr="00527CAB">
              <w:rPr>
                <w:rFonts w:ascii="ＭＳ 明朝" w:hAnsi="ＭＳ 明朝"/>
                <w:sz w:val="18"/>
                <w:szCs w:val="18"/>
              </w:rPr>
              <w:t>理事の報酬等の総額を定める場合、各理事の報酬等の額はその額の</w:t>
            </w:r>
            <w:r w:rsidRPr="00527CAB">
              <w:rPr>
                <w:rFonts w:ascii="ＭＳ 明朝" w:hAnsi="ＭＳ 明朝" w:hint="eastAsia"/>
                <w:sz w:val="18"/>
                <w:szCs w:val="18"/>
              </w:rPr>
              <w:t>範囲内で</w:t>
            </w:r>
            <w:r w:rsidRPr="00527CAB">
              <w:rPr>
                <w:rFonts w:ascii="ＭＳ 明朝" w:hAnsi="ＭＳ 明朝"/>
                <w:sz w:val="18"/>
                <w:szCs w:val="18"/>
              </w:rPr>
              <w:t>理事会の決議によって定めることも差し支えない。ただし、</w:t>
            </w:r>
            <w:r w:rsidRPr="00527CAB">
              <w:rPr>
                <w:rFonts w:ascii="ＭＳ 明朝" w:hAnsi="ＭＳ 明朝" w:hint="eastAsia"/>
                <w:sz w:val="18"/>
                <w:szCs w:val="18"/>
              </w:rPr>
              <w:t>監事が二人以上</w:t>
            </w:r>
            <w:r w:rsidRPr="00527CAB">
              <w:rPr>
                <w:rFonts w:ascii="ＭＳ 明朝" w:hAnsi="ＭＳ 明朝"/>
                <w:sz w:val="18"/>
                <w:szCs w:val="18"/>
              </w:rPr>
              <w:t>あるときに監事の報酬等の総額を定める場合は、各監事の報酬等はその額の範囲内で監事の協議によって定める。また、総額を上回らなければ、再度</w:t>
            </w:r>
            <w:r w:rsidRPr="00527CAB">
              <w:rPr>
                <w:rFonts w:ascii="ＭＳ 明朝" w:hAnsi="ＭＳ 明朝" w:hint="eastAsia"/>
                <w:sz w:val="18"/>
                <w:szCs w:val="18"/>
              </w:rPr>
              <w:t>評議員</w:t>
            </w:r>
            <w:r w:rsidRPr="00527CAB">
              <w:rPr>
                <w:rFonts w:ascii="ＭＳ 明朝" w:hAnsi="ＭＳ 明朝"/>
                <w:sz w:val="18"/>
                <w:szCs w:val="18"/>
              </w:rPr>
              <w:t>会で決議することは必ずしも必要ではない。</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（第</w:t>
            </w:r>
            <w:r w:rsidRPr="00527CAB">
              <w:rPr>
                <w:rFonts w:ascii="ＭＳ 明朝" w:hAnsi="ＭＳ 明朝"/>
                <w:sz w:val="18"/>
                <w:szCs w:val="18"/>
              </w:rPr>
              <w:t>32</w:t>
            </w:r>
            <w:r w:rsidRPr="00527CAB">
              <w:rPr>
                <w:rFonts w:ascii="ＭＳ 明朝" w:hAnsi="ＭＳ 明朝" w:hint="eastAsia"/>
                <w:sz w:val="18"/>
                <w:szCs w:val="18"/>
              </w:rPr>
              <w:t>条関係）</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・本条を</w:t>
            </w:r>
            <w:r w:rsidRPr="00527CAB">
              <w:rPr>
                <w:rFonts w:ascii="ＭＳ 明朝" w:hAnsi="ＭＳ 明朝"/>
                <w:sz w:val="18"/>
                <w:szCs w:val="18"/>
              </w:rPr>
              <w:t>規定する</w:t>
            </w:r>
            <w:r w:rsidRPr="00527CAB">
              <w:rPr>
                <w:rFonts w:ascii="ＭＳ 明朝" w:hAnsi="ＭＳ 明朝" w:hint="eastAsia"/>
                <w:sz w:val="18"/>
                <w:szCs w:val="18"/>
              </w:rPr>
              <w:t>か</w:t>
            </w:r>
            <w:r w:rsidRPr="00527CAB">
              <w:rPr>
                <w:rFonts w:ascii="ＭＳ 明朝" w:hAnsi="ＭＳ 明朝"/>
                <w:sz w:val="18"/>
                <w:szCs w:val="18"/>
              </w:rPr>
              <w:t>否かは任意。</w:t>
            </w:r>
          </w:p>
          <w:p w:rsidR="002505C5" w:rsidRPr="00527CAB" w:rsidRDefault="002505C5" w:rsidP="00D4607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B36206">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ind w:left="173" w:hangingChars="96" w:hanging="173"/>
              <w:rPr>
                <w:rFonts w:ascii="ＭＳ 明朝" w:hAnsi="ＭＳ 明朝"/>
                <w:sz w:val="18"/>
                <w:szCs w:val="18"/>
              </w:rPr>
            </w:pPr>
            <w:r w:rsidRPr="00527CAB">
              <w:rPr>
                <w:rFonts w:ascii="ＭＳ 明朝" w:hAnsi="ＭＳ 明朝" w:hint="eastAsia"/>
                <w:sz w:val="18"/>
                <w:szCs w:val="18"/>
              </w:rPr>
              <w:t>（第35条第3項関係）</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・1週間を下回る割合を定めることができる。</w:t>
            </w: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ind w:left="173" w:hangingChars="96" w:hanging="173"/>
              <w:rPr>
                <w:rFonts w:ascii="ＭＳ 明朝" w:hAnsi="ＭＳ 明朝"/>
                <w:sz w:val="18"/>
                <w:szCs w:val="18"/>
              </w:rPr>
            </w:pPr>
            <w:r w:rsidRPr="00527CAB">
              <w:rPr>
                <w:rFonts w:ascii="ＭＳ 明朝" w:hAnsi="ＭＳ 明朝" w:hint="eastAsia"/>
                <w:sz w:val="18"/>
                <w:szCs w:val="18"/>
              </w:rPr>
              <w:t>（第3</w:t>
            </w:r>
            <w:r w:rsidRPr="00527CAB">
              <w:rPr>
                <w:rFonts w:ascii="ＭＳ 明朝" w:hAnsi="ＭＳ 明朝"/>
                <w:sz w:val="18"/>
                <w:szCs w:val="18"/>
              </w:rPr>
              <w:t>7</w:t>
            </w:r>
            <w:r w:rsidRPr="00527CAB">
              <w:rPr>
                <w:rFonts w:ascii="ＭＳ 明朝" w:hAnsi="ＭＳ 明朝" w:hint="eastAsia"/>
                <w:sz w:val="18"/>
                <w:szCs w:val="18"/>
              </w:rPr>
              <w:t>条第1項関係）</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・過半数を上回る割合を定めることができる。</w:t>
            </w:r>
          </w:p>
          <w:p w:rsidR="002505C5" w:rsidRPr="00527CAB" w:rsidRDefault="002505C5" w:rsidP="00544572">
            <w:pPr>
              <w:autoSpaceDE w:val="0"/>
              <w:autoSpaceDN w:val="0"/>
              <w:adjustRightInd w:val="0"/>
              <w:rPr>
                <w:rFonts w:ascii="ＭＳ 明朝" w:hAnsi="ＭＳ 明朝"/>
                <w:sz w:val="18"/>
                <w:szCs w:val="18"/>
              </w:rPr>
            </w:pPr>
          </w:p>
          <w:p w:rsidR="002505C5" w:rsidRPr="00527CAB" w:rsidRDefault="002505C5" w:rsidP="00544572">
            <w:pPr>
              <w:autoSpaceDE w:val="0"/>
              <w:autoSpaceDN w:val="0"/>
              <w:adjustRightInd w:val="0"/>
              <w:ind w:left="173" w:hangingChars="96" w:hanging="173"/>
              <w:rPr>
                <w:rFonts w:ascii="ＭＳ 明朝" w:hAnsi="ＭＳ 明朝"/>
                <w:sz w:val="18"/>
                <w:szCs w:val="18"/>
              </w:rPr>
            </w:pPr>
            <w:r w:rsidRPr="00527CAB">
              <w:rPr>
                <w:rFonts w:ascii="ＭＳ 明朝" w:hAnsi="ＭＳ 明朝" w:hint="eastAsia"/>
                <w:sz w:val="18"/>
                <w:szCs w:val="18"/>
              </w:rPr>
              <w:t>（第3</w:t>
            </w:r>
            <w:r w:rsidRPr="00527CAB">
              <w:rPr>
                <w:rFonts w:ascii="ＭＳ 明朝" w:hAnsi="ＭＳ 明朝"/>
                <w:sz w:val="18"/>
                <w:szCs w:val="18"/>
              </w:rPr>
              <w:t>7</w:t>
            </w:r>
            <w:r w:rsidRPr="00527CAB">
              <w:rPr>
                <w:rFonts w:ascii="ＭＳ 明朝" w:hAnsi="ＭＳ 明朝" w:hint="eastAsia"/>
                <w:sz w:val="18"/>
                <w:szCs w:val="18"/>
              </w:rPr>
              <w:t>条第2項関係）</w:t>
            </w:r>
          </w:p>
          <w:p w:rsidR="002505C5" w:rsidRPr="00527CAB" w:rsidRDefault="002505C5" w:rsidP="00544572">
            <w:pPr>
              <w:autoSpaceDE w:val="0"/>
              <w:autoSpaceDN w:val="0"/>
              <w:adjustRightInd w:val="0"/>
              <w:rPr>
                <w:rFonts w:ascii="ＭＳ 明朝" w:hAnsi="ＭＳ 明朝"/>
                <w:sz w:val="18"/>
                <w:szCs w:val="18"/>
              </w:rPr>
            </w:pPr>
            <w:r w:rsidRPr="00527CAB">
              <w:rPr>
                <w:rFonts w:ascii="ＭＳ 明朝" w:hAnsi="ＭＳ 明朝" w:hint="eastAsia"/>
                <w:sz w:val="18"/>
                <w:szCs w:val="18"/>
              </w:rPr>
              <w:t>・本項を規定</w:t>
            </w:r>
            <w:r w:rsidRPr="00527CAB">
              <w:rPr>
                <w:rFonts w:ascii="ＭＳ 明朝" w:hAnsi="ＭＳ 明朝"/>
                <w:sz w:val="18"/>
                <w:szCs w:val="18"/>
              </w:rPr>
              <w:t>す</w:t>
            </w:r>
            <w:r w:rsidRPr="00527CAB">
              <w:rPr>
                <w:rFonts w:ascii="ＭＳ 明朝" w:hAnsi="ＭＳ 明朝" w:hint="eastAsia"/>
                <w:sz w:val="18"/>
                <w:szCs w:val="18"/>
              </w:rPr>
              <w:t>るか</w:t>
            </w:r>
            <w:r w:rsidRPr="00527CAB">
              <w:rPr>
                <w:rFonts w:ascii="ＭＳ 明朝" w:hAnsi="ＭＳ 明朝"/>
                <w:sz w:val="18"/>
                <w:szCs w:val="18"/>
              </w:rPr>
              <w:t>否かは</w:t>
            </w:r>
            <w:r w:rsidRPr="00527CAB">
              <w:rPr>
                <w:rFonts w:ascii="ＭＳ 明朝" w:hAnsi="ＭＳ 明朝" w:hint="eastAsia"/>
                <w:sz w:val="18"/>
                <w:szCs w:val="18"/>
              </w:rPr>
              <w:t>任意。</w:t>
            </w:r>
          </w:p>
          <w:p w:rsidR="002505C5" w:rsidRPr="00527CAB" w:rsidRDefault="002505C5" w:rsidP="00D80E24">
            <w:pPr>
              <w:autoSpaceDE w:val="0"/>
              <w:autoSpaceDN w:val="0"/>
              <w:adjustRightInd w:val="0"/>
              <w:ind w:left="173" w:hangingChars="96" w:hanging="173"/>
              <w:rPr>
                <w:rFonts w:ascii="ＭＳ 明朝" w:hAnsi="ＭＳ 明朝"/>
                <w:sz w:val="18"/>
                <w:szCs w:val="18"/>
              </w:rPr>
            </w:pPr>
          </w:p>
          <w:p w:rsidR="002505C5" w:rsidRPr="00527CAB" w:rsidRDefault="002505C5" w:rsidP="00D80E24">
            <w:pPr>
              <w:autoSpaceDE w:val="0"/>
              <w:autoSpaceDN w:val="0"/>
              <w:adjustRightInd w:val="0"/>
              <w:ind w:left="173" w:hangingChars="96" w:hanging="173"/>
              <w:rPr>
                <w:rFonts w:ascii="ＭＳ 明朝" w:hAnsi="ＭＳ 明朝"/>
                <w:sz w:val="18"/>
                <w:szCs w:val="18"/>
              </w:rPr>
            </w:pPr>
          </w:p>
          <w:p w:rsidR="002505C5" w:rsidRPr="00527CAB" w:rsidRDefault="002505C5" w:rsidP="00D80E24">
            <w:pPr>
              <w:autoSpaceDE w:val="0"/>
              <w:autoSpaceDN w:val="0"/>
              <w:adjustRightInd w:val="0"/>
              <w:ind w:left="173" w:hangingChars="96" w:hanging="173"/>
              <w:rPr>
                <w:rFonts w:ascii="ＭＳ 明朝" w:hAnsi="ＭＳ 明朝"/>
                <w:sz w:val="18"/>
                <w:szCs w:val="18"/>
              </w:rPr>
            </w:pPr>
          </w:p>
          <w:p w:rsidR="002505C5" w:rsidRPr="00527CAB" w:rsidRDefault="002505C5" w:rsidP="00D80E24">
            <w:pPr>
              <w:autoSpaceDE w:val="0"/>
              <w:autoSpaceDN w:val="0"/>
              <w:adjustRightInd w:val="0"/>
              <w:ind w:left="173" w:hangingChars="96" w:hanging="173"/>
              <w:rPr>
                <w:rFonts w:ascii="ＭＳ 明朝" w:hAnsi="ＭＳ 明朝"/>
                <w:sz w:val="18"/>
                <w:szCs w:val="18"/>
              </w:rPr>
            </w:pPr>
          </w:p>
          <w:p w:rsidR="002505C5" w:rsidRPr="00527CAB" w:rsidRDefault="002505C5" w:rsidP="00D80E24">
            <w:pPr>
              <w:autoSpaceDE w:val="0"/>
              <w:autoSpaceDN w:val="0"/>
              <w:adjustRightInd w:val="0"/>
              <w:ind w:left="173" w:hangingChars="96" w:hanging="173"/>
              <w:rPr>
                <w:rFonts w:ascii="ＭＳ 明朝" w:hAnsi="ＭＳ 明朝"/>
                <w:sz w:val="18"/>
                <w:szCs w:val="18"/>
              </w:rPr>
            </w:pPr>
          </w:p>
          <w:p w:rsidR="002505C5" w:rsidRPr="00527CAB" w:rsidRDefault="002505C5" w:rsidP="00D80E24">
            <w:pPr>
              <w:autoSpaceDE w:val="0"/>
              <w:autoSpaceDN w:val="0"/>
              <w:adjustRightInd w:val="0"/>
              <w:ind w:left="173" w:hangingChars="96" w:hanging="173"/>
              <w:rPr>
                <w:rFonts w:ascii="ＭＳ 明朝" w:hAnsi="ＭＳ 明朝"/>
                <w:sz w:val="18"/>
                <w:szCs w:val="18"/>
              </w:rPr>
            </w:pPr>
            <w:r w:rsidRPr="00527CAB">
              <w:rPr>
                <w:rFonts w:ascii="ＭＳ 明朝" w:hAnsi="ＭＳ 明朝" w:hint="eastAsia"/>
                <w:sz w:val="18"/>
                <w:szCs w:val="18"/>
              </w:rPr>
              <w:t>（第38条第2項関係）</w:t>
            </w:r>
          </w:p>
          <w:p w:rsidR="002505C5" w:rsidRPr="00527CAB" w:rsidRDefault="002505C5" w:rsidP="00D80E24">
            <w:pPr>
              <w:autoSpaceDE w:val="0"/>
              <w:autoSpaceDN w:val="0"/>
              <w:adjustRightInd w:val="0"/>
              <w:rPr>
                <w:rFonts w:ascii="ＭＳ 明朝" w:hAnsi="ＭＳ 明朝"/>
                <w:sz w:val="18"/>
                <w:szCs w:val="18"/>
              </w:rPr>
            </w:pPr>
            <w:r w:rsidRPr="00527CAB">
              <w:rPr>
                <w:rFonts w:ascii="ＭＳ 明朝" w:hAnsi="ＭＳ 明朝" w:hint="eastAsia"/>
                <w:sz w:val="18"/>
                <w:szCs w:val="18"/>
              </w:rPr>
              <w:t>・署名し、又は記名押印する者を、</w:t>
            </w:r>
            <w:r w:rsidRPr="00527CAB">
              <w:rPr>
                <w:rFonts w:ascii="ＭＳ 明朝" w:hAnsi="ＭＳ 明朝"/>
                <w:sz w:val="18"/>
                <w:szCs w:val="18"/>
              </w:rPr>
              <w:t>理事会に出席した理事</w:t>
            </w:r>
            <w:r w:rsidRPr="00527CAB">
              <w:rPr>
                <w:rFonts w:ascii="ＭＳ 明朝" w:hAnsi="ＭＳ 明朝" w:hint="eastAsia"/>
                <w:sz w:val="18"/>
                <w:szCs w:val="18"/>
              </w:rPr>
              <w:t>長</w:t>
            </w:r>
            <w:r w:rsidRPr="00527CAB">
              <w:rPr>
                <w:rFonts w:ascii="ＭＳ 明朝" w:hAnsi="ＭＳ 明朝"/>
                <w:sz w:val="18"/>
                <w:szCs w:val="18"/>
              </w:rPr>
              <w:t>及び監事とすることも</w:t>
            </w:r>
            <w:r w:rsidRPr="00527CAB">
              <w:rPr>
                <w:rFonts w:ascii="ＭＳ 明朝" w:hAnsi="ＭＳ 明朝" w:hint="eastAsia"/>
                <w:sz w:val="18"/>
                <w:szCs w:val="18"/>
              </w:rPr>
              <w:t>可。</w:t>
            </w:r>
          </w:p>
          <w:p w:rsidR="002505C5" w:rsidRPr="00527CAB" w:rsidRDefault="002505C5" w:rsidP="00B36206">
            <w:pPr>
              <w:autoSpaceDE w:val="0"/>
              <w:autoSpaceDN w:val="0"/>
              <w:adjustRightInd w:val="0"/>
              <w:rPr>
                <w:rFonts w:ascii="ＭＳ 明朝" w:hAnsi="ＭＳ 明朝"/>
                <w:sz w:val="18"/>
                <w:szCs w:val="18"/>
              </w:rPr>
            </w:pPr>
          </w:p>
        </w:tc>
      </w:tr>
      <w:tr w:rsidR="00527CAB" w:rsidRPr="00527CAB" w:rsidTr="0050065A">
        <w:trPr>
          <w:trHeight w:val="1425"/>
        </w:trPr>
        <w:tc>
          <w:tcPr>
            <w:tcW w:w="7203" w:type="dxa"/>
            <w:vMerge/>
            <w:tcBorders>
              <w:left w:val="nil"/>
            </w:tcBorders>
          </w:tcPr>
          <w:p w:rsidR="002505C5" w:rsidRPr="00527CAB" w:rsidRDefault="002505C5" w:rsidP="00581EAB">
            <w:pPr>
              <w:rPr>
                <w:sz w:val="21"/>
                <w:szCs w:val="21"/>
                <w:highlight w:val="yellow"/>
              </w:rPr>
            </w:pPr>
          </w:p>
        </w:tc>
        <w:tc>
          <w:tcPr>
            <w:tcW w:w="2065" w:type="dxa"/>
            <w:tcBorders>
              <w:top w:val="nil"/>
              <w:bottom w:val="nil"/>
              <w:right w:val="nil"/>
            </w:tcBorders>
          </w:tcPr>
          <w:p w:rsidR="002505C5" w:rsidRPr="00527CAB" w:rsidRDefault="002505C5" w:rsidP="00B36206">
            <w:pPr>
              <w:autoSpaceDE w:val="0"/>
              <w:autoSpaceDN w:val="0"/>
              <w:adjustRightInd w:val="0"/>
              <w:rPr>
                <w:rFonts w:ascii="ＭＳ 明朝" w:hAnsi="ＭＳ 明朝"/>
                <w:sz w:val="18"/>
                <w:szCs w:val="18"/>
                <w:highlight w:val="yellow"/>
              </w:rPr>
            </w:pPr>
          </w:p>
        </w:tc>
      </w:tr>
      <w:tr w:rsidR="00527CAB" w:rsidRPr="00527CAB" w:rsidTr="0050065A">
        <w:trPr>
          <w:trHeight w:val="9330"/>
        </w:trPr>
        <w:tc>
          <w:tcPr>
            <w:tcW w:w="7203" w:type="dxa"/>
            <w:vMerge/>
            <w:tcBorders>
              <w:left w:val="nil"/>
            </w:tcBorders>
          </w:tcPr>
          <w:p w:rsidR="002505C5" w:rsidRPr="00527CAB" w:rsidRDefault="002505C5" w:rsidP="00581EAB">
            <w:pPr>
              <w:rPr>
                <w:sz w:val="21"/>
                <w:szCs w:val="21"/>
                <w:highlight w:val="yellow"/>
              </w:rPr>
            </w:pPr>
          </w:p>
        </w:tc>
        <w:tc>
          <w:tcPr>
            <w:tcW w:w="2065" w:type="dxa"/>
            <w:tcBorders>
              <w:top w:val="nil"/>
              <w:bottom w:val="nil"/>
              <w:right w:val="nil"/>
            </w:tcBorders>
          </w:tcPr>
          <w:p w:rsidR="002505C5" w:rsidRPr="00527CAB" w:rsidRDefault="002505C5" w:rsidP="00B36206">
            <w:pPr>
              <w:autoSpaceDE w:val="0"/>
              <w:autoSpaceDN w:val="0"/>
              <w:adjustRightInd w:val="0"/>
              <w:rPr>
                <w:rFonts w:ascii="ＭＳ 明朝" w:hAnsi="ＭＳ 明朝"/>
                <w:sz w:val="18"/>
                <w:szCs w:val="18"/>
                <w:highlight w:val="yellow"/>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（附則1関係）</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・法第44条第4項参照。</w:t>
            </w: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（附則2～4関係）</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・条文の加除に伴い、引用条文が変更になるので確認する。</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（附則3関係）</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・次年度（次々年度）の事業計画及び予算についても、設立総会の定めるところによる場合は、規定に加える。</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（附則4関係）</w:t>
            </w:r>
          </w:p>
          <w:p w:rsidR="002505C5" w:rsidRPr="00527CAB" w:rsidRDefault="002505C5" w:rsidP="002505C5">
            <w:pPr>
              <w:autoSpaceDE w:val="0"/>
              <w:autoSpaceDN w:val="0"/>
              <w:adjustRightInd w:val="0"/>
              <w:rPr>
                <w:rFonts w:ascii="ＭＳ 明朝" w:hAnsi="ＭＳ 明朝"/>
                <w:sz w:val="18"/>
                <w:szCs w:val="18"/>
              </w:rPr>
            </w:pPr>
            <w:r w:rsidRPr="00527CAB">
              <w:rPr>
                <w:rFonts w:ascii="ＭＳ 明朝" w:hAnsi="ＭＳ 明朝" w:hint="eastAsia"/>
                <w:sz w:val="18"/>
                <w:szCs w:val="18"/>
              </w:rPr>
              <w:t>・設立当初の役員の任期は、医療法人設立の日から2年を超えないものとする。</w:t>
            </w:r>
          </w:p>
          <w:p w:rsidR="002505C5" w:rsidRPr="00527CAB" w:rsidRDefault="002505C5" w:rsidP="00B36206">
            <w:pPr>
              <w:autoSpaceDE w:val="0"/>
              <w:autoSpaceDN w:val="0"/>
              <w:adjustRightInd w:val="0"/>
              <w:rPr>
                <w:rFonts w:ascii="ＭＳ 明朝" w:hAnsi="ＭＳ 明朝"/>
                <w:sz w:val="18"/>
                <w:szCs w:val="18"/>
                <w:highlight w:val="yellow"/>
              </w:rPr>
            </w:pPr>
          </w:p>
        </w:tc>
      </w:tr>
      <w:tr w:rsidR="002505C5" w:rsidRPr="00527CAB" w:rsidTr="00506471">
        <w:trPr>
          <w:trHeight w:val="3058"/>
        </w:trPr>
        <w:tc>
          <w:tcPr>
            <w:tcW w:w="7203" w:type="dxa"/>
            <w:vMerge/>
            <w:tcBorders>
              <w:left w:val="nil"/>
              <w:bottom w:val="nil"/>
            </w:tcBorders>
          </w:tcPr>
          <w:p w:rsidR="002505C5" w:rsidRPr="00527CAB" w:rsidRDefault="002505C5" w:rsidP="00581EAB">
            <w:pPr>
              <w:rPr>
                <w:sz w:val="21"/>
                <w:szCs w:val="21"/>
              </w:rPr>
            </w:pPr>
          </w:p>
        </w:tc>
        <w:tc>
          <w:tcPr>
            <w:tcW w:w="2065" w:type="dxa"/>
            <w:tcBorders>
              <w:top w:val="nil"/>
              <w:bottom w:val="nil"/>
              <w:right w:val="nil"/>
            </w:tcBorders>
          </w:tcPr>
          <w:p w:rsidR="002505C5" w:rsidRPr="00527CAB" w:rsidRDefault="002505C5" w:rsidP="002505C5">
            <w:pPr>
              <w:autoSpaceDE w:val="0"/>
              <w:autoSpaceDN w:val="0"/>
              <w:adjustRightInd w:val="0"/>
              <w:rPr>
                <w:rFonts w:ascii="ＭＳ 明朝" w:hAnsi="ＭＳ 明朝"/>
                <w:sz w:val="18"/>
                <w:szCs w:val="18"/>
              </w:rPr>
            </w:pPr>
          </w:p>
        </w:tc>
      </w:tr>
    </w:tbl>
    <w:p w:rsidR="00C15986" w:rsidRPr="00527CAB" w:rsidRDefault="00C15986" w:rsidP="00C15986"/>
    <w:p w:rsidR="00C15986" w:rsidRPr="00527CAB" w:rsidRDefault="00C15986" w:rsidP="00C15986">
      <w:pPr>
        <w:tabs>
          <w:tab w:val="left" w:pos="480"/>
        </w:tabs>
        <w:ind w:left="882" w:hangingChars="420" w:hanging="882"/>
        <w:rPr>
          <w:sz w:val="21"/>
          <w:szCs w:val="21"/>
        </w:rPr>
      </w:pPr>
      <w:r w:rsidRPr="00527CAB">
        <w:rPr>
          <w:rFonts w:hint="eastAsia"/>
          <w:sz w:val="21"/>
          <w:szCs w:val="21"/>
        </w:rPr>
        <w:t>※　作成上の注意等の欄は、申請の際には削除すること。</w:t>
      </w:r>
    </w:p>
    <w:sectPr w:rsidR="00C15986" w:rsidRPr="00527CAB" w:rsidSect="00D67376">
      <w:footerReference w:type="even" r:id="rId7"/>
      <w:footerReference w:type="default" r:id="rId8"/>
      <w:pgSz w:w="11906" w:h="16838" w:code="9"/>
      <w:pgMar w:top="1418" w:right="1418" w:bottom="1418" w:left="1418" w:header="851" w:footer="851" w:gutter="0"/>
      <w:pgNumType w:fmt="numberInDash" w:start="1"/>
      <w:cols w:space="425"/>
      <w:docGrid w:type="lines" w:linePitch="35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B" w:rsidRDefault="00706FFB">
      <w:r>
        <w:separator/>
      </w:r>
    </w:p>
  </w:endnote>
  <w:endnote w:type="continuationSeparator" w:id="0">
    <w:p w:rsidR="00706FFB" w:rsidRDefault="0070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5B" w:rsidRDefault="00A4575B" w:rsidP="00F54B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575B" w:rsidRDefault="00A457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117" w:rsidRPr="00226117" w:rsidRDefault="00226117">
    <w:pPr>
      <w:pStyle w:val="a4"/>
      <w:jc w:val="center"/>
      <w:rPr>
        <w:sz w:val="21"/>
        <w:szCs w:val="21"/>
      </w:rPr>
    </w:pPr>
    <w:r w:rsidRPr="00226117">
      <w:rPr>
        <w:sz w:val="21"/>
        <w:szCs w:val="21"/>
      </w:rPr>
      <w:fldChar w:fldCharType="begin"/>
    </w:r>
    <w:r w:rsidRPr="00226117">
      <w:rPr>
        <w:sz w:val="21"/>
        <w:szCs w:val="21"/>
      </w:rPr>
      <w:instrText xml:space="preserve"> PAGE   \* MERGEFORMAT </w:instrText>
    </w:r>
    <w:r w:rsidRPr="00226117">
      <w:rPr>
        <w:sz w:val="21"/>
        <w:szCs w:val="21"/>
      </w:rPr>
      <w:fldChar w:fldCharType="separate"/>
    </w:r>
    <w:r w:rsidR="00D51B68" w:rsidRPr="00D51B68">
      <w:rPr>
        <w:noProof/>
        <w:sz w:val="21"/>
        <w:szCs w:val="21"/>
        <w:lang w:val="ja-JP"/>
      </w:rPr>
      <w:t>-</w:t>
    </w:r>
    <w:r w:rsidR="00D51B68">
      <w:rPr>
        <w:noProof/>
        <w:sz w:val="21"/>
        <w:szCs w:val="21"/>
      </w:rPr>
      <w:t xml:space="preserve"> 1 -</w:t>
    </w:r>
    <w:r w:rsidRPr="00226117">
      <w:rPr>
        <w:sz w:val="21"/>
        <w:szCs w:val="21"/>
      </w:rPr>
      <w:fldChar w:fldCharType="end"/>
    </w:r>
  </w:p>
  <w:p w:rsidR="00226117" w:rsidRDefault="002261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B" w:rsidRDefault="00706FFB">
      <w:r>
        <w:separator/>
      </w:r>
    </w:p>
  </w:footnote>
  <w:footnote w:type="continuationSeparator" w:id="0">
    <w:p w:rsidR="00706FFB" w:rsidRDefault="00706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C47"/>
    <w:multiLevelType w:val="singleLevel"/>
    <w:tmpl w:val="04D49C62"/>
    <w:lvl w:ilvl="0">
      <w:start w:val="8"/>
      <w:numFmt w:val="japaneseCounting"/>
      <w:lvlText w:val="第%1条"/>
      <w:lvlJc w:val="left"/>
      <w:pPr>
        <w:tabs>
          <w:tab w:val="num" w:pos="960"/>
        </w:tabs>
        <w:ind w:left="960" w:hanging="960"/>
      </w:pPr>
      <w:rPr>
        <w:rFonts w:hint="eastAsia"/>
      </w:rPr>
    </w:lvl>
  </w:abstractNum>
  <w:abstractNum w:abstractNumId="1" w15:restartNumberingAfterBreak="0">
    <w:nsid w:val="14C74930"/>
    <w:multiLevelType w:val="singleLevel"/>
    <w:tmpl w:val="DA36FDE6"/>
    <w:lvl w:ilvl="0">
      <w:start w:val="21"/>
      <w:numFmt w:val="japaneseCounting"/>
      <w:lvlText w:val="第%1条"/>
      <w:lvlJc w:val="left"/>
      <w:pPr>
        <w:tabs>
          <w:tab w:val="num" w:pos="1440"/>
        </w:tabs>
        <w:ind w:left="1440" w:hanging="1440"/>
      </w:pPr>
      <w:rPr>
        <w:rFonts w:hint="eastAsia"/>
      </w:rPr>
    </w:lvl>
  </w:abstractNum>
  <w:abstractNum w:abstractNumId="2" w15:restartNumberingAfterBreak="0">
    <w:nsid w:val="14F35997"/>
    <w:multiLevelType w:val="hybridMultilevel"/>
    <w:tmpl w:val="489CEBC4"/>
    <w:lvl w:ilvl="0" w:tplc="ACBAC8E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1E4D27"/>
    <w:multiLevelType w:val="singleLevel"/>
    <w:tmpl w:val="33046D52"/>
    <w:lvl w:ilvl="0">
      <w:start w:val="32"/>
      <w:numFmt w:val="japaneseCounting"/>
      <w:lvlText w:val="第%1条"/>
      <w:lvlJc w:val="left"/>
      <w:pPr>
        <w:tabs>
          <w:tab w:val="num" w:pos="1200"/>
        </w:tabs>
        <w:ind w:left="1200" w:hanging="1200"/>
      </w:pPr>
      <w:rPr>
        <w:rFonts w:hint="eastAsia"/>
      </w:rPr>
    </w:lvl>
  </w:abstractNum>
  <w:abstractNum w:abstractNumId="4" w15:restartNumberingAfterBreak="0">
    <w:nsid w:val="456C7386"/>
    <w:multiLevelType w:val="singleLevel"/>
    <w:tmpl w:val="72244E3A"/>
    <w:lvl w:ilvl="0">
      <w:start w:val="3"/>
      <w:numFmt w:val="japaneseCounting"/>
      <w:lvlText w:val="第%1条"/>
      <w:lvlJc w:val="left"/>
      <w:pPr>
        <w:tabs>
          <w:tab w:val="num" w:pos="960"/>
        </w:tabs>
        <w:ind w:left="960" w:hanging="960"/>
      </w:pPr>
      <w:rPr>
        <w:rFonts w:hint="eastAsia"/>
      </w:rPr>
    </w:lvl>
  </w:abstractNum>
  <w:abstractNum w:abstractNumId="5" w15:restartNumberingAfterBreak="0">
    <w:nsid w:val="6B8942AD"/>
    <w:multiLevelType w:val="hybridMultilevel"/>
    <w:tmpl w:val="921E1904"/>
    <w:lvl w:ilvl="0" w:tplc="A8E848E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E0D7C24"/>
    <w:multiLevelType w:val="singleLevel"/>
    <w:tmpl w:val="860E6370"/>
    <w:lvl w:ilvl="0">
      <w:start w:val="12"/>
      <w:numFmt w:val="japaneseCounting"/>
      <w:lvlText w:val="第%1条"/>
      <w:lvlJc w:val="left"/>
      <w:pPr>
        <w:tabs>
          <w:tab w:val="num" w:pos="960"/>
        </w:tabs>
        <w:ind w:left="960" w:hanging="960"/>
      </w:pPr>
      <w:rPr>
        <w:rFonts w:hint="eastAsia"/>
      </w:rPr>
    </w:lvl>
  </w:abstractNum>
  <w:abstractNum w:abstractNumId="7" w15:restartNumberingAfterBreak="0">
    <w:nsid w:val="7F966704"/>
    <w:multiLevelType w:val="singleLevel"/>
    <w:tmpl w:val="97C26C7C"/>
    <w:lvl w:ilvl="0">
      <w:start w:val="26"/>
      <w:numFmt w:val="japaneseCounting"/>
      <w:lvlText w:val="第%1条"/>
      <w:lvlJc w:val="left"/>
      <w:pPr>
        <w:tabs>
          <w:tab w:val="num" w:pos="1440"/>
        </w:tabs>
        <w:ind w:left="1440" w:hanging="1440"/>
      </w:pPr>
      <w:rPr>
        <w:rFonts w:hint="eastAsia"/>
      </w:r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5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44"/>
    <w:rsid w:val="00012513"/>
    <w:rsid w:val="00013C3D"/>
    <w:rsid w:val="00017622"/>
    <w:rsid w:val="00053122"/>
    <w:rsid w:val="00061933"/>
    <w:rsid w:val="000651B5"/>
    <w:rsid w:val="000679D3"/>
    <w:rsid w:val="00076871"/>
    <w:rsid w:val="00081164"/>
    <w:rsid w:val="00092542"/>
    <w:rsid w:val="000B7896"/>
    <w:rsid w:val="000D39E6"/>
    <w:rsid w:val="000F52F4"/>
    <w:rsid w:val="00116451"/>
    <w:rsid w:val="00121206"/>
    <w:rsid w:val="00125B25"/>
    <w:rsid w:val="00137A33"/>
    <w:rsid w:val="00151AC8"/>
    <w:rsid w:val="001C11B6"/>
    <w:rsid w:val="00200586"/>
    <w:rsid w:val="00204AD7"/>
    <w:rsid w:val="00206FA6"/>
    <w:rsid w:val="0020714E"/>
    <w:rsid w:val="00217B42"/>
    <w:rsid w:val="00223654"/>
    <w:rsid w:val="00226117"/>
    <w:rsid w:val="00227F5A"/>
    <w:rsid w:val="002402BF"/>
    <w:rsid w:val="0024748E"/>
    <w:rsid w:val="002505C5"/>
    <w:rsid w:val="00293907"/>
    <w:rsid w:val="002B31D3"/>
    <w:rsid w:val="002C2C0A"/>
    <w:rsid w:val="002C4C14"/>
    <w:rsid w:val="002F0326"/>
    <w:rsid w:val="002F72ED"/>
    <w:rsid w:val="0030320B"/>
    <w:rsid w:val="00315379"/>
    <w:rsid w:val="00331972"/>
    <w:rsid w:val="00334B1C"/>
    <w:rsid w:val="00370A55"/>
    <w:rsid w:val="003715B9"/>
    <w:rsid w:val="00376A55"/>
    <w:rsid w:val="003902B6"/>
    <w:rsid w:val="00390A85"/>
    <w:rsid w:val="00391DB7"/>
    <w:rsid w:val="003A2125"/>
    <w:rsid w:val="003B5670"/>
    <w:rsid w:val="003B6D9E"/>
    <w:rsid w:val="003B7F03"/>
    <w:rsid w:val="0041467D"/>
    <w:rsid w:val="00420F05"/>
    <w:rsid w:val="00423211"/>
    <w:rsid w:val="004466F7"/>
    <w:rsid w:val="00452FE7"/>
    <w:rsid w:val="00492993"/>
    <w:rsid w:val="004B6C79"/>
    <w:rsid w:val="004D5D78"/>
    <w:rsid w:val="004E728F"/>
    <w:rsid w:val="004F2563"/>
    <w:rsid w:val="0050065A"/>
    <w:rsid w:val="00501403"/>
    <w:rsid w:val="00504FCE"/>
    <w:rsid w:val="00506471"/>
    <w:rsid w:val="005138D9"/>
    <w:rsid w:val="00527CAB"/>
    <w:rsid w:val="00536D46"/>
    <w:rsid w:val="00544572"/>
    <w:rsid w:val="00560EDB"/>
    <w:rsid w:val="0057250E"/>
    <w:rsid w:val="0057381A"/>
    <w:rsid w:val="00581EAB"/>
    <w:rsid w:val="005A05A2"/>
    <w:rsid w:val="005A58B2"/>
    <w:rsid w:val="005C66A9"/>
    <w:rsid w:val="005C6817"/>
    <w:rsid w:val="005E4E45"/>
    <w:rsid w:val="005F37C0"/>
    <w:rsid w:val="005F748D"/>
    <w:rsid w:val="005F7744"/>
    <w:rsid w:val="006308D6"/>
    <w:rsid w:val="006346EC"/>
    <w:rsid w:val="00651C70"/>
    <w:rsid w:val="00656B91"/>
    <w:rsid w:val="0066054C"/>
    <w:rsid w:val="006E45BB"/>
    <w:rsid w:val="0070452A"/>
    <w:rsid w:val="00706FFB"/>
    <w:rsid w:val="00710D77"/>
    <w:rsid w:val="00714B27"/>
    <w:rsid w:val="00715931"/>
    <w:rsid w:val="00724EBE"/>
    <w:rsid w:val="00727327"/>
    <w:rsid w:val="007337D1"/>
    <w:rsid w:val="00755406"/>
    <w:rsid w:val="007605A8"/>
    <w:rsid w:val="007A02B7"/>
    <w:rsid w:val="007F653E"/>
    <w:rsid w:val="008046AB"/>
    <w:rsid w:val="00813DBF"/>
    <w:rsid w:val="00817640"/>
    <w:rsid w:val="00853050"/>
    <w:rsid w:val="0085534C"/>
    <w:rsid w:val="008B4BCC"/>
    <w:rsid w:val="008B76D2"/>
    <w:rsid w:val="008D2C98"/>
    <w:rsid w:val="008F4EEB"/>
    <w:rsid w:val="008F6C69"/>
    <w:rsid w:val="009000BC"/>
    <w:rsid w:val="00906A21"/>
    <w:rsid w:val="00907956"/>
    <w:rsid w:val="00912E6B"/>
    <w:rsid w:val="00915539"/>
    <w:rsid w:val="00917811"/>
    <w:rsid w:val="00934314"/>
    <w:rsid w:val="009466A2"/>
    <w:rsid w:val="009549A7"/>
    <w:rsid w:val="0097412E"/>
    <w:rsid w:val="00980493"/>
    <w:rsid w:val="0098316A"/>
    <w:rsid w:val="009849C6"/>
    <w:rsid w:val="009A0FBB"/>
    <w:rsid w:val="00A10B6A"/>
    <w:rsid w:val="00A179F7"/>
    <w:rsid w:val="00A237B4"/>
    <w:rsid w:val="00A4575B"/>
    <w:rsid w:val="00A826BF"/>
    <w:rsid w:val="00AB1485"/>
    <w:rsid w:val="00AB6F2F"/>
    <w:rsid w:val="00AC7952"/>
    <w:rsid w:val="00B01D5F"/>
    <w:rsid w:val="00B143D3"/>
    <w:rsid w:val="00B15E84"/>
    <w:rsid w:val="00B325BF"/>
    <w:rsid w:val="00B34112"/>
    <w:rsid w:val="00B35EC2"/>
    <w:rsid w:val="00B36206"/>
    <w:rsid w:val="00B519DA"/>
    <w:rsid w:val="00B6539F"/>
    <w:rsid w:val="00B76C94"/>
    <w:rsid w:val="00BA4584"/>
    <w:rsid w:val="00BD0D5E"/>
    <w:rsid w:val="00BE590C"/>
    <w:rsid w:val="00C0722C"/>
    <w:rsid w:val="00C10338"/>
    <w:rsid w:val="00C15986"/>
    <w:rsid w:val="00C3394B"/>
    <w:rsid w:val="00C4694F"/>
    <w:rsid w:val="00C662DE"/>
    <w:rsid w:val="00C76A43"/>
    <w:rsid w:val="00CD7C3F"/>
    <w:rsid w:val="00D22D5A"/>
    <w:rsid w:val="00D46076"/>
    <w:rsid w:val="00D51B68"/>
    <w:rsid w:val="00D67376"/>
    <w:rsid w:val="00D67E3F"/>
    <w:rsid w:val="00D73D34"/>
    <w:rsid w:val="00D76D2E"/>
    <w:rsid w:val="00D80E24"/>
    <w:rsid w:val="00D8232B"/>
    <w:rsid w:val="00DA7B0F"/>
    <w:rsid w:val="00DA7C3F"/>
    <w:rsid w:val="00DF6F73"/>
    <w:rsid w:val="00E327BF"/>
    <w:rsid w:val="00E35110"/>
    <w:rsid w:val="00E44910"/>
    <w:rsid w:val="00E4514E"/>
    <w:rsid w:val="00E86487"/>
    <w:rsid w:val="00E90BFA"/>
    <w:rsid w:val="00EF6BF0"/>
    <w:rsid w:val="00EF7C4B"/>
    <w:rsid w:val="00F004F8"/>
    <w:rsid w:val="00F10D8C"/>
    <w:rsid w:val="00F16BFC"/>
    <w:rsid w:val="00F16F8B"/>
    <w:rsid w:val="00F25C8E"/>
    <w:rsid w:val="00F54BF3"/>
    <w:rsid w:val="00F67598"/>
    <w:rsid w:val="00F839EC"/>
    <w:rsid w:val="00FC099F"/>
    <w:rsid w:val="00FC406B"/>
    <w:rsid w:val="00FE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50BD46"/>
  <w15:chartTrackingRefBased/>
  <w15:docId w15:val="{CD8483FD-3ADD-4A88-8BFE-F417B46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4C14"/>
    <w:pPr>
      <w:widowControl w:val="0"/>
      <w:wordWrap w:val="0"/>
      <w:autoSpaceDE w:val="0"/>
      <w:autoSpaceDN w:val="0"/>
      <w:adjustRightInd w:val="0"/>
      <w:spacing w:line="241" w:lineRule="exact"/>
      <w:jc w:val="both"/>
    </w:pPr>
    <w:rPr>
      <w:rFonts w:cs="ＭＳ 明朝"/>
      <w:spacing w:val="9"/>
      <w:sz w:val="16"/>
      <w:szCs w:val="16"/>
    </w:rPr>
  </w:style>
  <w:style w:type="paragraph" w:styleId="a4">
    <w:name w:val="footer"/>
    <w:basedOn w:val="a"/>
    <w:link w:val="a5"/>
    <w:uiPriority w:val="99"/>
    <w:rsid w:val="00536D46"/>
    <w:pPr>
      <w:tabs>
        <w:tab w:val="center" w:pos="4252"/>
        <w:tab w:val="right" w:pos="8504"/>
      </w:tabs>
      <w:snapToGrid w:val="0"/>
    </w:pPr>
  </w:style>
  <w:style w:type="character" w:styleId="a6">
    <w:name w:val="page number"/>
    <w:basedOn w:val="a0"/>
    <w:rsid w:val="00536D46"/>
  </w:style>
  <w:style w:type="paragraph" w:styleId="a7">
    <w:name w:val="header"/>
    <w:basedOn w:val="a"/>
    <w:rsid w:val="006E45BB"/>
    <w:pPr>
      <w:tabs>
        <w:tab w:val="center" w:pos="4252"/>
        <w:tab w:val="right" w:pos="8504"/>
      </w:tabs>
      <w:snapToGrid w:val="0"/>
    </w:pPr>
  </w:style>
  <w:style w:type="table" w:styleId="a8">
    <w:name w:val="Table Grid"/>
    <w:basedOn w:val="a1"/>
    <w:rsid w:val="00A17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22611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7740</Words>
  <Characters>628</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 療 法 人 ○ ○ 会 定 款</vt:lpstr>
      <vt:lpstr>医 療 法 人 ○ ○ 会 定 款</vt:lpstr>
    </vt:vector>
  </TitlesOfParts>
  <Company>埼玉県庁</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 療 法 人 ○ ○ 会 定 款</dc:title>
  <dc:subject/>
  <dc:creator>埼玉県庁</dc:creator>
  <cp:keywords/>
  <cp:lastModifiedBy>Administrator</cp:lastModifiedBy>
  <cp:revision>7</cp:revision>
  <cp:lastPrinted>2015-01-13T01:09:00Z</cp:lastPrinted>
  <dcterms:created xsi:type="dcterms:W3CDTF">2021-12-06T02:21:00Z</dcterms:created>
  <dcterms:modified xsi:type="dcterms:W3CDTF">2022-03-01T05:44:00Z</dcterms:modified>
</cp:coreProperties>
</file>