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730" w:rsidRPr="00A03A15" w:rsidRDefault="00A03A15" w:rsidP="00A03A15">
      <w:pPr>
        <w:wordWrap w:val="0"/>
        <w:ind w:left="241" w:hangingChars="100" w:hanging="241"/>
        <w:jc w:val="right"/>
        <w:rPr>
          <w:rFonts w:asciiTheme="majorEastAsia" w:eastAsiaTheme="majorEastAsia" w:hAnsiTheme="majorEastAsia" w:cs="HG丸ｺﾞｼｯｸM-PRO"/>
          <w:b/>
          <w:color w:val="000000"/>
          <w:sz w:val="24"/>
        </w:rPr>
      </w:pPr>
      <w:r w:rsidRPr="00A03A15">
        <w:rPr>
          <w:rFonts w:asciiTheme="majorEastAsia" w:eastAsiaTheme="majorEastAsia" w:hAnsiTheme="majorEastAsia" w:cs="HG丸ｺﾞｼｯｸM-PRO" w:hint="eastAsia"/>
          <w:b/>
          <w:color w:val="000000"/>
          <w:sz w:val="24"/>
        </w:rPr>
        <w:t>様式　３</w:t>
      </w:r>
    </w:p>
    <w:p w:rsidR="00851730" w:rsidRPr="00EA581D" w:rsidRDefault="00851730" w:rsidP="00851730">
      <w:pPr>
        <w:jc w:val="left"/>
        <w:rPr>
          <w:rFonts w:ascii="ＭＳ 明朝" w:hAnsi="ＭＳ 明朝" w:cs="HG丸ｺﾞｼｯｸM-PRO"/>
          <w:color w:val="000000"/>
          <w:sz w:val="24"/>
        </w:rPr>
      </w:pPr>
    </w:p>
    <w:p w:rsidR="00851730" w:rsidRPr="00EA581D" w:rsidRDefault="00851730" w:rsidP="00851730">
      <w:pPr>
        <w:overflowPunct w:val="0"/>
        <w:spacing w:line="360" w:lineRule="exact"/>
        <w:jc w:val="center"/>
        <w:textAlignment w:val="baseline"/>
        <w:rPr>
          <w:rFonts w:ascii="ＭＳ 明朝" w:hAnsi="ＭＳ 明朝" w:cs="HG丸ｺﾞｼｯｸM-PRO"/>
          <w:b/>
          <w:bCs/>
          <w:color w:val="000000"/>
          <w:sz w:val="24"/>
        </w:rPr>
      </w:pPr>
      <w:r w:rsidRPr="00EA581D">
        <w:rPr>
          <w:rFonts w:ascii="ＭＳ 明朝" w:hAnsi="ＭＳ 明朝" w:cs="HG丸ｺﾞｼｯｸM-PRO" w:hint="eastAsia"/>
          <w:b/>
          <w:bCs/>
          <w:color w:val="000000"/>
          <w:sz w:val="24"/>
          <w:lang w:val="ja-JP"/>
        </w:rPr>
        <w:t>介護福祉士科目履修証明書</w:t>
      </w:r>
    </w:p>
    <w:p w:rsidR="00851730" w:rsidRPr="00EA581D" w:rsidRDefault="00851730" w:rsidP="00851730">
      <w:pPr>
        <w:overflowPunct w:val="0"/>
        <w:spacing w:line="360" w:lineRule="exact"/>
        <w:textAlignment w:val="baseline"/>
        <w:rPr>
          <w:rFonts w:ascii="ＭＳ 明朝" w:hAnsi="ＭＳ 明朝" w:cs="HG丸ｺﾞｼｯｸM-PRO"/>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2"/>
        <w:gridCol w:w="1801"/>
        <w:gridCol w:w="5304"/>
      </w:tblGrid>
      <w:tr w:rsidR="00851730" w:rsidRPr="00EA581D" w:rsidTr="00FF0CE1">
        <w:trPr>
          <w:trHeight w:val="155"/>
        </w:trPr>
        <w:tc>
          <w:tcPr>
            <w:tcW w:w="2602"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フリガナ</w:t>
            </w:r>
          </w:p>
        </w:tc>
        <w:tc>
          <w:tcPr>
            <w:tcW w:w="7105"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2602" w:type="dxa"/>
            <w:tcBorders>
              <w:top w:val="dashed"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氏　　　　　名</w:t>
            </w:r>
          </w:p>
        </w:tc>
        <w:tc>
          <w:tcPr>
            <w:tcW w:w="7105" w:type="dxa"/>
            <w:gridSpan w:val="2"/>
            <w:tcBorders>
              <w:top w:val="dashed"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154"/>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社会福祉に関する科目</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大学等における履修科目</w:t>
            </w:r>
          </w:p>
        </w:tc>
      </w:tr>
      <w:tr w:rsidR="00851730" w:rsidRPr="00EA581D" w:rsidTr="00FF0CE1">
        <w:trPr>
          <w:trHeight w:val="261"/>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１　人体の構造と機能及び疾病</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２　心理学理論と心理的支援</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３　社会理論と社会システム</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４　現代社会と福祉</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4403" w:type="dxa"/>
            <w:gridSpan w:val="2"/>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５　相談援助の基盤と専門職</w:t>
            </w:r>
          </w:p>
        </w:tc>
        <w:tc>
          <w:tcPr>
            <w:tcW w:w="5304" w:type="dxa"/>
            <w:tcBorders>
              <w:top w:val="single" w:sz="4" w:space="0" w:color="000000"/>
              <w:left w:val="single" w:sz="4" w:space="0" w:color="000000"/>
              <w:bottom w:val="nil"/>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６　相談援助の理論と方法</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７　社会保障</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８　高齢者に対する支援と介護保険制度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９　障害者に対する支援と障害者自立支援制度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10　児童や家庭に対する支援と児童・家庭福祉制度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11　低所得者に対する支援と生活保護制度</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12　保健医療サービス</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13　相談援助演習</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14　相談援助実習指導</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r w:rsidR="00851730" w:rsidRPr="00EA581D" w:rsidTr="00FF0CE1">
        <w:trPr>
          <w:trHeight w:val="220"/>
        </w:trPr>
        <w:tc>
          <w:tcPr>
            <w:tcW w:w="4403" w:type="dxa"/>
            <w:gridSpan w:val="2"/>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15　相談援助実習</w:t>
            </w:r>
          </w:p>
        </w:tc>
        <w:tc>
          <w:tcPr>
            <w:tcW w:w="5304" w:type="dxa"/>
            <w:tcBorders>
              <w:top w:val="single" w:sz="4" w:space="0" w:color="000000"/>
              <w:left w:val="single" w:sz="4" w:space="0" w:color="000000"/>
              <w:bottom w:val="single" w:sz="4" w:space="0" w:color="000000"/>
              <w:right w:val="single" w:sz="4" w:space="0" w:color="000000"/>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2"/>
                <w:szCs w:val="22"/>
                <w:lang w:val="ja-JP"/>
              </w:rPr>
            </w:pPr>
          </w:p>
        </w:tc>
      </w:tr>
    </w:tbl>
    <w:p w:rsidR="00851730" w:rsidRPr="00EA581D" w:rsidRDefault="00851730" w:rsidP="00851730">
      <w:pPr>
        <w:overflowPunct w:val="0"/>
        <w:spacing w:line="360" w:lineRule="exact"/>
        <w:textAlignment w:val="baseline"/>
        <w:rPr>
          <w:rFonts w:ascii="ＭＳ 明朝" w:hAnsi="ＭＳ 明朝" w:cs="HG丸ｺﾞｼｯｸM-PRO"/>
          <w:color w:val="000000"/>
          <w:sz w:val="24"/>
          <w:lang w:val="ja-JP"/>
        </w:rPr>
      </w:pPr>
    </w:p>
    <w:p w:rsidR="00851730" w:rsidRPr="00EA581D" w:rsidRDefault="00851730" w:rsidP="00851730">
      <w:pPr>
        <w:overflowPunct w:val="0"/>
        <w:spacing w:line="360" w:lineRule="exact"/>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 xml:space="preserve">　相談援助実習における実習施設</w:t>
      </w:r>
    </w:p>
    <w:p w:rsidR="00851730" w:rsidRPr="00EA581D" w:rsidRDefault="00851730" w:rsidP="00851730">
      <w:pPr>
        <w:overflowPunct w:val="0"/>
        <w:spacing w:line="200" w:lineRule="exact"/>
        <w:textAlignment w:val="baseline"/>
        <w:rPr>
          <w:rFonts w:ascii="ＭＳ 明朝" w:hAnsi="ＭＳ 明朝" w:cs="HG丸ｺﾞｼｯｸM-PRO"/>
          <w:color w:val="000000"/>
          <w:sz w:val="22"/>
          <w:szCs w:val="22"/>
          <w:lang w:val="ja-JP"/>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60"/>
      </w:tblGrid>
      <w:tr w:rsidR="00851730" w:rsidRPr="00EA581D" w:rsidTr="00FF0CE1">
        <w:trPr>
          <w:trHeight w:val="70"/>
        </w:trPr>
        <w:tc>
          <w:tcPr>
            <w:tcW w:w="1980" w:type="dxa"/>
          </w:tcPr>
          <w:p w:rsidR="00851730" w:rsidRPr="00EA581D" w:rsidRDefault="00851730" w:rsidP="00FF0CE1">
            <w:pPr>
              <w:overflowPunct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名称</w:t>
            </w:r>
          </w:p>
        </w:tc>
        <w:tc>
          <w:tcPr>
            <w:tcW w:w="7560" w:type="dxa"/>
          </w:tcPr>
          <w:p w:rsidR="00851730" w:rsidRPr="00EA581D" w:rsidRDefault="00851730" w:rsidP="00FF0CE1">
            <w:pPr>
              <w:overflowPunct w:val="0"/>
              <w:spacing w:line="360" w:lineRule="exac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1980" w:type="dxa"/>
          </w:tcPr>
          <w:p w:rsidR="00851730" w:rsidRPr="00EA581D" w:rsidRDefault="00851730" w:rsidP="00FF0CE1">
            <w:pPr>
              <w:overflowPunct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施設種別</w:t>
            </w:r>
          </w:p>
        </w:tc>
        <w:tc>
          <w:tcPr>
            <w:tcW w:w="7560" w:type="dxa"/>
          </w:tcPr>
          <w:p w:rsidR="00851730" w:rsidRPr="00EA581D" w:rsidRDefault="00851730" w:rsidP="00FF0CE1">
            <w:pPr>
              <w:overflowPunct w:val="0"/>
              <w:spacing w:line="360" w:lineRule="exact"/>
              <w:textAlignment w:val="baseline"/>
              <w:rPr>
                <w:rFonts w:ascii="ＭＳ 明朝" w:hAnsi="ＭＳ 明朝" w:cs="HG丸ｺﾞｼｯｸM-PRO"/>
                <w:color w:val="000000"/>
                <w:sz w:val="22"/>
                <w:szCs w:val="22"/>
                <w:lang w:val="ja-JP"/>
              </w:rPr>
            </w:pPr>
          </w:p>
        </w:tc>
      </w:tr>
      <w:tr w:rsidR="00851730" w:rsidRPr="00EA581D" w:rsidTr="00FF0CE1">
        <w:trPr>
          <w:trHeight w:val="70"/>
        </w:trPr>
        <w:tc>
          <w:tcPr>
            <w:tcW w:w="1980" w:type="dxa"/>
          </w:tcPr>
          <w:p w:rsidR="00851730" w:rsidRPr="00EA581D" w:rsidRDefault="00851730" w:rsidP="00FF0CE1">
            <w:pPr>
              <w:overflowPunct w:val="0"/>
              <w:spacing w:line="360" w:lineRule="exact"/>
              <w:jc w:val="center"/>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実習期間</w:t>
            </w:r>
          </w:p>
        </w:tc>
        <w:tc>
          <w:tcPr>
            <w:tcW w:w="7560" w:type="dxa"/>
          </w:tcPr>
          <w:p w:rsidR="00851730" w:rsidRPr="00EA581D" w:rsidRDefault="00851730" w:rsidP="00FF0CE1">
            <w:pPr>
              <w:overflowPunct w:val="0"/>
              <w:spacing w:line="360" w:lineRule="exact"/>
              <w:textAlignment w:val="baseline"/>
              <w:rPr>
                <w:rFonts w:ascii="ＭＳ 明朝" w:hAnsi="ＭＳ 明朝" w:cs="HG丸ｺﾞｼｯｸM-PRO"/>
                <w:color w:val="000000"/>
                <w:sz w:val="22"/>
                <w:szCs w:val="22"/>
                <w:lang w:val="ja-JP"/>
              </w:rPr>
            </w:pPr>
          </w:p>
        </w:tc>
      </w:tr>
    </w:tbl>
    <w:p w:rsidR="00851730" w:rsidRPr="00EA581D" w:rsidRDefault="00851730" w:rsidP="00851730">
      <w:pPr>
        <w:overflowPunct w:val="0"/>
        <w:spacing w:line="360" w:lineRule="exact"/>
        <w:textAlignment w:val="baseline"/>
        <w:rPr>
          <w:rFonts w:ascii="ＭＳ 明朝" w:hAnsi="ＭＳ 明朝" w:cs="HG丸ｺﾞｼｯｸM-PRO"/>
          <w:color w:val="000000"/>
          <w:sz w:val="24"/>
          <w:lang w:val="ja-JP"/>
        </w:rPr>
      </w:pPr>
    </w:p>
    <w:p w:rsidR="00851730" w:rsidRPr="00EA581D" w:rsidRDefault="00851730" w:rsidP="00851730">
      <w:pPr>
        <w:overflowPunct w:val="0"/>
        <w:spacing w:line="360" w:lineRule="exact"/>
        <w:textAlignment w:val="baseline"/>
        <w:rPr>
          <w:rFonts w:ascii="ＭＳ 明朝" w:hAnsi="ＭＳ 明朝" w:cs="HG丸ｺﾞｼｯｸM-PRO"/>
          <w:color w:val="000000"/>
          <w:sz w:val="24"/>
          <w:lang w:val="ja-JP"/>
        </w:rPr>
      </w:pPr>
      <w:r w:rsidRPr="00EA581D">
        <w:rPr>
          <w:rFonts w:ascii="ＭＳ 明朝" w:hAnsi="ＭＳ 明朝" w:cs="HG丸ｺﾞｼｯｸM-PRO"/>
          <w:color w:val="000000"/>
          <w:sz w:val="22"/>
          <w:szCs w:val="22"/>
          <w:lang w:val="ja-JP"/>
        </w:rPr>
        <w:t xml:space="preserve">  </w:t>
      </w:r>
      <w:r w:rsidRPr="00EA581D">
        <w:rPr>
          <w:rFonts w:ascii="ＭＳ 明朝" w:hAnsi="ＭＳ 明朝" w:cs="HG丸ｺﾞｼｯｸM-PRO" w:hint="eastAsia"/>
          <w:color w:val="000000"/>
          <w:sz w:val="24"/>
          <w:lang w:val="ja-JP"/>
        </w:rPr>
        <w:t>上記の者は、当大学等において社会福祉に関する基礎科目を修めたことを証明します。</w:t>
      </w:r>
    </w:p>
    <w:p w:rsidR="00851730" w:rsidRPr="00EA581D" w:rsidRDefault="00851730" w:rsidP="00851730">
      <w:pPr>
        <w:overflowPunct w:val="0"/>
        <w:spacing w:line="360" w:lineRule="exact"/>
        <w:textAlignment w:val="baseline"/>
        <w:rPr>
          <w:rFonts w:ascii="ＭＳ 明朝" w:hAnsi="ＭＳ 明朝" w:cs="HG丸ｺﾞｼｯｸM-PRO"/>
          <w:color w:val="000000"/>
          <w:sz w:val="22"/>
          <w:szCs w:val="22"/>
          <w:lang w:val="ja-JP"/>
        </w:rPr>
      </w:pPr>
    </w:p>
    <w:p w:rsidR="00851730" w:rsidRPr="00EA581D" w:rsidRDefault="00851730" w:rsidP="00851730">
      <w:pPr>
        <w:overflowPunct w:val="0"/>
        <w:spacing w:line="360" w:lineRule="exact"/>
        <w:ind w:left="1102"/>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 xml:space="preserve">　年　　</w:t>
      </w:r>
      <w:r w:rsidRPr="00EA581D">
        <w:rPr>
          <w:rFonts w:ascii="ＭＳ 明朝" w:hAnsi="ＭＳ 明朝" w:cs="HG丸ｺﾞｼｯｸM-PRO"/>
          <w:color w:val="000000"/>
          <w:sz w:val="22"/>
          <w:szCs w:val="22"/>
          <w:lang w:val="ja-JP"/>
        </w:rPr>
        <w:t xml:space="preserve"> </w:t>
      </w:r>
      <w:r w:rsidRPr="00EA581D">
        <w:rPr>
          <w:rFonts w:ascii="ＭＳ 明朝" w:hAnsi="ＭＳ 明朝" w:cs="HG丸ｺﾞｼｯｸM-PRO" w:hint="eastAsia"/>
          <w:color w:val="000000"/>
          <w:sz w:val="22"/>
          <w:szCs w:val="22"/>
          <w:lang w:val="ja-JP"/>
        </w:rPr>
        <w:t>月</w:t>
      </w:r>
      <w:r w:rsidRPr="00EA581D">
        <w:rPr>
          <w:rFonts w:ascii="ＭＳ 明朝" w:hAnsi="ＭＳ 明朝" w:cs="HG丸ｺﾞｼｯｸM-PRO"/>
          <w:color w:val="000000"/>
          <w:sz w:val="22"/>
          <w:szCs w:val="22"/>
          <w:lang w:val="ja-JP"/>
        </w:rPr>
        <w:t xml:space="preserve"> </w:t>
      </w:r>
      <w:r w:rsidRPr="00EA581D">
        <w:rPr>
          <w:rFonts w:ascii="ＭＳ 明朝" w:hAnsi="ＭＳ 明朝" w:cs="HG丸ｺﾞｼｯｸM-PRO" w:hint="eastAsia"/>
          <w:color w:val="000000"/>
          <w:sz w:val="22"/>
          <w:szCs w:val="22"/>
          <w:lang w:val="ja-JP"/>
        </w:rPr>
        <w:t xml:space="preserve">　　日</w:t>
      </w:r>
    </w:p>
    <w:p w:rsidR="00851730" w:rsidRPr="00EA581D" w:rsidRDefault="00851730" w:rsidP="00851730">
      <w:pPr>
        <w:overflowPunct w:val="0"/>
        <w:spacing w:line="360" w:lineRule="exact"/>
        <w:ind w:left="1102"/>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所　　　在　　　地</w:t>
      </w:r>
    </w:p>
    <w:p w:rsidR="00851730" w:rsidRPr="00EA581D" w:rsidRDefault="00851730" w:rsidP="00851730">
      <w:pPr>
        <w:overflowPunct w:val="0"/>
        <w:spacing w:line="360" w:lineRule="exact"/>
        <w:ind w:left="1102"/>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 xml:space="preserve">大学等・代表者氏名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7"/>
      </w:tblGrid>
      <w:tr w:rsidR="00851730" w:rsidRPr="00EA581D" w:rsidTr="00FF0CE1">
        <w:trPr>
          <w:trHeight w:val="300"/>
        </w:trPr>
        <w:tc>
          <w:tcPr>
            <w:tcW w:w="9707" w:type="dxa"/>
            <w:tcBorders>
              <w:top w:val="dashed" w:sz="4" w:space="0" w:color="auto"/>
              <w:left w:val="nil"/>
              <w:bottom w:val="nil"/>
              <w:right w:val="nil"/>
            </w:tcBorders>
          </w:tcPr>
          <w:p w:rsidR="00851730" w:rsidRPr="00EA581D" w:rsidRDefault="00851730" w:rsidP="00FF0CE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color w:val="000000"/>
                <w:sz w:val="24"/>
                <w:lang w:val="ja-JP"/>
              </w:rPr>
            </w:pPr>
          </w:p>
        </w:tc>
      </w:tr>
    </w:tbl>
    <w:p w:rsidR="00851730" w:rsidRPr="00EA581D" w:rsidRDefault="00851730" w:rsidP="00851730">
      <w:pPr>
        <w:overflowPunct w:val="0"/>
        <w:spacing w:line="360" w:lineRule="exact"/>
        <w:ind w:left="440" w:hangingChars="200" w:hanging="440"/>
        <w:textAlignment w:val="baseline"/>
        <w:rPr>
          <w:rFonts w:ascii="ＭＳ 明朝" w:hAnsi="ＭＳ 明朝" w:cs="HG丸ｺﾞｼｯｸM-PRO"/>
          <w:color w:val="000000"/>
          <w:sz w:val="22"/>
          <w:szCs w:val="22"/>
          <w:lang w:val="ja-JP"/>
        </w:rPr>
      </w:pPr>
      <w:r w:rsidRPr="00EA581D">
        <w:rPr>
          <w:rFonts w:ascii="ＭＳ 明朝" w:hAnsi="ＭＳ 明朝" w:cs="HG丸ｺﾞｼｯｸM-PRO" w:hint="eastAsia"/>
          <w:color w:val="000000"/>
          <w:sz w:val="22"/>
          <w:szCs w:val="22"/>
          <w:lang w:val="ja-JP"/>
        </w:rPr>
        <w:t>（注）社会福祉に関する科目と履修科目が異なる場合において、読替の範囲にないものについてはその履修科目の内容がわかるものを添付すること。</w:t>
      </w:r>
    </w:p>
    <w:p w:rsidR="00851730" w:rsidRPr="009E7515" w:rsidRDefault="009E7515" w:rsidP="009E7515">
      <w:pPr>
        <w:overflowPunct w:val="0"/>
        <w:jc w:val="right"/>
        <w:textAlignment w:val="baseline"/>
        <w:rPr>
          <w:rFonts w:asciiTheme="majorEastAsia" w:eastAsiaTheme="majorEastAsia" w:hAnsiTheme="majorEastAsia" w:cs="HG丸ｺﾞｼｯｸM-PRO"/>
          <w:b/>
          <w:color w:val="000000"/>
          <w:sz w:val="24"/>
        </w:rPr>
      </w:pPr>
      <w:r w:rsidRPr="009E7515">
        <w:rPr>
          <w:rFonts w:asciiTheme="majorEastAsia" w:eastAsiaTheme="majorEastAsia" w:hAnsiTheme="majorEastAsia" w:cs="HG丸ｺﾞｼｯｸM-PRO" w:hint="eastAsia"/>
          <w:b/>
          <w:color w:val="000000"/>
          <w:sz w:val="24"/>
        </w:rPr>
        <w:lastRenderedPageBreak/>
        <w:t>様式　４</w:t>
      </w:r>
    </w:p>
    <w:p w:rsidR="00851730" w:rsidRPr="00EA581D" w:rsidRDefault="00851730" w:rsidP="00851730">
      <w:pPr>
        <w:overflowPunct w:val="0"/>
        <w:textAlignment w:val="baseline"/>
        <w:rPr>
          <w:rFonts w:ascii="ＭＳ 明朝" w:hAnsi="ＭＳ 明朝" w:cs="HG丸ｺﾞｼｯｸM-PRO"/>
          <w:color w:val="000000"/>
          <w:sz w:val="24"/>
          <w:lang w:val="ja-JP"/>
        </w:rPr>
      </w:pPr>
    </w:p>
    <w:p w:rsidR="00851730" w:rsidRPr="00EA581D" w:rsidRDefault="00851730" w:rsidP="00851730">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b/>
          <w:color w:val="000000"/>
          <w:sz w:val="24"/>
        </w:rPr>
        <w:t>基本研修修了証明書</w:t>
      </w:r>
    </w:p>
    <w:p w:rsidR="00851730" w:rsidRPr="00EA581D" w:rsidRDefault="00851730" w:rsidP="00851730">
      <w:pPr>
        <w:overflowPunct w:val="0"/>
        <w:textAlignment w:val="baseline"/>
        <w:rPr>
          <w:rFonts w:ascii="ＭＳ 明朝" w:hAnsi="ＭＳ 明朝" w:cs="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
        <w:gridCol w:w="7318"/>
      </w:tblGrid>
      <w:tr w:rsidR="00851730" w:rsidRPr="00EA581D" w:rsidTr="00FF0CE1">
        <w:tc>
          <w:tcPr>
            <w:tcW w:w="2518" w:type="dxa"/>
            <w:gridSpan w:val="2"/>
            <w:tcBorders>
              <w:bottom w:val="dashSmallGap" w:sz="4" w:space="0" w:color="auto"/>
            </w:tcBorders>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フリガナ</w:t>
            </w:r>
          </w:p>
        </w:tc>
        <w:tc>
          <w:tcPr>
            <w:tcW w:w="7318" w:type="dxa"/>
            <w:tcBorders>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rPr>
          <w:trHeight w:val="469"/>
        </w:trPr>
        <w:tc>
          <w:tcPr>
            <w:tcW w:w="2518" w:type="dxa"/>
            <w:gridSpan w:val="2"/>
            <w:tcBorders>
              <w:top w:val="dashSmallGap" w:sz="4" w:space="0" w:color="auto"/>
            </w:tcBorders>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氏　　名</w:t>
            </w:r>
          </w:p>
        </w:tc>
        <w:tc>
          <w:tcPr>
            <w:tcW w:w="7318" w:type="dxa"/>
            <w:tcBorders>
              <w:top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rPr>
          <w:trHeight w:val="502"/>
        </w:trPr>
        <w:tc>
          <w:tcPr>
            <w:tcW w:w="2518" w:type="dxa"/>
            <w:gridSpan w:val="2"/>
            <w:tcBorders>
              <w:top w:val="single" w:sz="4" w:space="0" w:color="auto"/>
            </w:tcBorders>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生年月日</w:t>
            </w:r>
          </w:p>
        </w:tc>
        <w:tc>
          <w:tcPr>
            <w:tcW w:w="7318" w:type="dxa"/>
            <w:tcBorders>
              <w:top w:val="single"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 xml:space="preserve">　　　　　　　　年　　　　月　　　　日</w:t>
            </w:r>
          </w:p>
        </w:tc>
      </w:tr>
      <w:tr w:rsidR="00851730" w:rsidRPr="00EA581D" w:rsidTr="00FF0CE1">
        <w:trPr>
          <w:trHeight w:val="502"/>
        </w:trPr>
        <w:tc>
          <w:tcPr>
            <w:tcW w:w="1668" w:type="dxa"/>
            <w:tcBorders>
              <w:bottom w:val="single" w:sz="4" w:space="0" w:color="auto"/>
            </w:tcBorders>
            <w:vAlign w:val="center"/>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講義</w:t>
            </w:r>
          </w:p>
        </w:tc>
        <w:tc>
          <w:tcPr>
            <w:tcW w:w="8168" w:type="dxa"/>
            <w:gridSpan w:val="2"/>
            <w:tcBorders>
              <w:bottom w:val="single" w:sz="4" w:space="0" w:color="auto"/>
            </w:tcBorders>
            <w:vAlign w:val="center"/>
          </w:tcPr>
          <w:p w:rsidR="00851730" w:rsidRPr="00EA581D" w:rsidRDefault="00851730" w:rsidP="00FF0CE1">
            <w:pPr>
              <w:overflowPunct w:val="0"/>
              <w:ind w:firstLineChars="100" w:firstLine="24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実時間：50時間以上</w:t>
            </w:r>
          </w:p>
        </w:tc>
      </w:tr>
      <w:tr w:rsidR="00851730" w:rsidRPr="00EA581D" w:rsidTr="00FF0CE1">
        <w:trPr>
          <w:trHeight w:val="4602"/>
        </w:trPr>
        <w:tc>
          <w:tcPr>
            <w:tcW w:w="1668" w:type="dxa"/>
            <w:tcBorders>
              <w:top w:val="single" w:sz="4" w:space="0" w:color="auto"/>
            </w:tcBorders>
            <w:vAlign w:val="center"/>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演習</w:t>
            </w:r>
          </w:p>
        </w:tc>
        <w:tc>
          <w:tcPr>
            <w:tcW w:w="8168" w:type="dxa"/>
            <w:gridSpan w:val="2"/>
            <w:tcBorders>
              <w:top w:val="single" w:sz="4" w:space="0" w:color="auto"/>
            </w:tcBorders>
            <w:vAlign w:val="center"/>
          </w:tcPr>
          <w:p w:rsidR="00851730" w:rsidRPr="00EA581D" w:rsidRDefault="00851730" w:rsidP="00FF0CE1">
            <w:pPr>
              <w:suppressAutoHyphens/>
              <w:kinsoku w:val="0"/>
              <w:wordWrap w:val="0"/>
              <w:overflowPunct w:val="0"/>
              <w:autoSpaceDE w:val="0"/>
              <w:autoSpaceDN w:val="0"/>
              <w:jc w:val="left"/>
              <w:textAlignment w:val="baseline"/>
              <w:rPr>
                <w:rFonts w:ascii="ＭＳ 明朝" w:hAnsi="Times New Roman"/>
                <w:color w:val="000000"/>
                <w:kern w:val="0"/>
                <w:sz w:val="24"/>
              </w:rPr>
            </w:pPr>
            <w:r w:rsidRPr="00EA581D">
              <w:rPr>
                <w:rFonts w:ascii="ＭＳ 明朝" w:hAnsi="ＭＳ 明朝" w:cs="ＭＳ 明朝" w:hint="eastAsia"/>
                <w:color w:val="000000"/>
                <w:kern w:val="0"/>
                <w:sz w:val="24"/>
              </w:rPr>
              <w:t>ア　喀痰吸引</w:t>
            </w:r>
          </w:p>
          <w:p w:rsidR="00851730" w:rsidRPr="00EA581D" w:rsidRDefault="00851730" w:rsidP="00FF0CE1">
            <w:pPr>
              <w:suppressAutoHyphens/>
              <w:kinsoku w:val="0"/>
              <w:wordWrap w:val="0"/>
              <w:overflowPunct w:val="0"/>
              <w:autoSpaceDE w:val="0"/>
              <w:autoSpaceDN w:val="0"/>
              <w:jc w:val="left"/>
              <w:textAlignment w:val="baseline"/>
              <w:rPr>
                <w:rFonts w:ascii="ＭＳ 明朝" w:hAnsi="Times New Roman"/>
                <w:color w:val="000000"/>
                <w:kern w:val="0"/>
                <w:sz w:val="24"/>
              </w:rPr>
            </w:pPr>
            <w:r w:rsidRPr="00EA581D">
              <w:rPr>
                <w:rFonts w:ascii="ＭＳ 明朝" w:hAnsi="ＭＳ 明朝" w:cs="ＭＳ 明朝"/>
                <w:color w:val="000000"/>
                <w:kern w:val="0"/>
                <w:sz w:val="24"/>
              </w:rPr>
              <w:t xml:space="preserve"> </w:t>
            </w:r>
            <w:r w:rsidRPr="00EA581D">
              <w:rPr>
                <w:rFonts w:ascii="ＭＳ 明朝" w:hAnsi="ＭＳ 明朝" w:cs="ＭＳ 明朝" w:hint="eastAsia"/>
                <w:color w:val="000000"/>
                <w:kern w:val="0"/>
                <w:sz w:val="24"/>
              </w:rPr>
              <w:t>（ア）口腔　５回以上</w:t>
            </w:r>
          </w:p>
          <w:p w:rsidR="00851730" w:rsidRPr="00EA581D" w:rsidRDefault="00851730" w:rsidP="00FF0CE1">
            <w:pPr>
              <w:suppressAutoHyphens/>
              <w:kinsoku w:val="0"/>
              <w:wordWrap w:val="0"/>
              <w:overflowPunct w:val="0"/>
              <w:autoSpaceDE w:val="0"/>
              <w:autoSpaceDN w:val="0"/>
              <w:jc w:val="left"/>
              <w:textAlignment w:val="baseline"/>
              <w:rPr>
                <w:rFonts w:ascii="ＭＳ 明朝" w:hAnsi="Times New Roman"/>
                <w:color w:val="000000"/>
                <w:kern w:val="0"/>
                <w:sz w:val="24"/>
              </w:rPr>
            </w:pPr>
            <w:r w:rsidRPr="00EA581D">
              <w:rPr>
                <w:rFonts w:ascii="ＭＳ 明朝" w:hAnsi="ＭＳ 明朝" w:cs="ＭＳ 明朝"/>
                <w:color w:val="000000"/>
                <w:kern w:val="0"/>
                <w:sz w:val="24"/>
              </w:rPr>
              <w:t xml:space="preserve"> </w:t>
            </w:r>
            <w:r w:rsidRPr="00EA581D">
              <w:rPr>
                <w:rFonts w:ascii="ＭＳ 明朝" w:hAnsi="ＭＳ 明朝" w:cs="ＭＳ 明朝" w:hint="eastAsia"/>
                <w:color w:val="000000"/>
                <w:kern w:val="0"/>
                <w:sz w:val="24"/>
              </w:rPr>
              <w:t>（イ）鼻腔　５回以上</w:t>
            </w:r>
          </w:p>
          <w:p w:rsidR="00851730" w:rsidRPr="00EA581D" w:rsidRDefault="00851730" w:rsidP="00FF0CE1">
            <w:pPr>
              <w:suppressAutoHyphens/>
              <w:kinsoku w:val="0"/>
              <w:wordWrap w:val="0"/>
              <w:overflowPunct w:val="0"/>
              <w:autoSpaceDE w:val="0"/>
              <w:autoSpaceDN w:val="0"/>
              <w:jc w:val="left"/>
              <w:textAlignment w:val="baseline"/>
              <w:rPr>
                <w:rFonts w:ascii="ＭＳ 明朝" w:hAnsi="Times New Roman"/>
                <w:color w:val="000000"/>
                <w:kern w:val="0"/>
                <w:sz w:val="24"/>
              </w:rPr>
            </w:pPr>
            <w:r w:rsidRPr="00EA581D">
              <w:rPr>
                <w:rFonts w:ascii="ＭＳ 明朝" w:hAnsi="ＭＳ 明朝" w:cs="ＭＳ 明朝"/>
                <w:color w:val="000000"/>
                <w:kern w:val="0"/>
                <w:sz w:val="24"/>
              </w:rPr>
              <w:t xml:space="preserve"> </w:t>
            </w:r>
            <w:r w:rsidRPr="00EA581D">
              <w:rPr>
                <w:rFonts w:ascii="ＭＳ 明朝" w:hAnsi="ＭＳ 明朝" w:cs="ＭＳ 明朝" w:hint="eastAsia"/>
                <w:color w:val="000000"/>
                <w:kern w:val="0"/>
                <w:sz w:val="24"/>
              </w:rPr>
              <w:t>（ウ）気管カニューレ内部　５回以上</w:t>
            </w:r>
          </w:p>
          <w:p w:rsidR="00851730" w:rsidRPr="00EA581D" w:rsidRDefault="00851730" w:rsidP="00FF0CE1">
            <w:pPr>
              <w:suppressAutoHyphens/>
              <w:kinsoku w:val="0"/>
              <w:wordWrap w:val="0"/>
              <w:overflowPunct w:val="0"/>
              <w:autoSpaceDE w:val="0"/>
              <w:autoSpaceDN w:val="0"/>
              <w:jc w:val="left"/>
              <w:textAlignment w:val="baseline"/>
              <w:rPr>
                <w:rFonts w:ascii="ＭＳ 明朝" w:hAnsi="Times New Roman"/>
                <w:color w:val="000000"/>
                <w:kern w:val="0"/>
                <w:sz w:val="24"/>
              </w:rPr>
            </w:pPr>
            <w:r w:rsidRPr="00EA581D">
              <w:rPr>
                <w:rFonts w:ascii="ＭＳ 明朝" w:hAnsi="ＭＳ 明朝" w:cs="ＭＳ 明朝"/>
                <w:color w:val="000000"/>
                <w:kern w:val="0"/>
                <w:sz w:val="24"/>
              </w:rPr>
              <w:t xml:space="preserve"> </w:t>
            </w:r>
            <w:r w:rsidRPr="00EA581D">
              <w:rPr>
                <w:rFonts w:ascii="ＭＳ 明朝" w:hAnsi="ＭＳ 明朝" w:cs="ＭＳ 明朝" w:hint="eastAsia"/>
                <w:color w:val="000000"/>
                <w:kern w:val="0"/>
                <w:sz w:val="24"/>
              </w:rPr>
              <w:t>イ　経管栄養</w:t>
            </w:r>
          </w:p>
          <w:p w:rsidR="00851730" w:rsidRPr="00EA581D" w:rsidRDefault="00851730" w:rsidP="00FF0CE1">
            <w:pPr>
              <w:suppressAutoHyphens/>
              <w:kinsoku w:val="0"/>
              <w:wordWrap w:val="0"/>
              <w:overflowPunct w:val="0"/>
              <w:autoSpaceDE w:val="0"/>
              <w:autoSpaceDN w:val="0"/>
              <w:jc w:val="left"/>
              <w:textAlignment w:val="baseline"/>
              <w:rPr>
                <w:rFonts w:ascii="ＭＳ 明朝" w:hAnsi="Times New Roman"/>
                <w:color w:val="000000"/>
                <w:kern w:val="0"/>
                <w:sz w:val="24"/>
              </w:rPr>
            </w:pPr>
            <w:r w:rsidRPr="00EA581D">
              <w:rPr>
                <w:rFonts w:ascii="ＭＳ 明朝" w:hAnsi="ＭＳ 明朝" w:cs="ＭＳ 明朝"/>
                <w:color w:val="000000"/>
                <w:kern w:val="0"/>
                <w:sz w:val="24"/>
              </w:rPr>
              <w:t xml:space="preserve"> </w:t>
            </w:r>
            <w:r w:rsidRPr="00EA581D">
              <w:rPr>
                <w:rFonts w:ascii="ＭＳ 明朝" w:hAnsi="ＭＳ 明朝" w:cs="ＭＳ 明朝" w:hint="eastAsia"/>
                <w:color w:val="000000"/>
                <w:kern w:val="0"/>
                <w:sz w:val="24"/>
              </w:rPr>
              <w:t>（ア）胃ろう又は腸ろう　５回以上</w:t>
            </w:r>
          </w:p>
          <w:p w:rsidR="00851730" w:rsidRPr="00EA581D" w:rsidRDefault="00851730" w:rsidP="00FF0CE1">
            <w:pPr>
              <w:suppressAutoHyphens/>
              <w:kinsoku w:val="0"/>
              <w:wordWrap w:val="0"/>
              <w:overflowPunct w:val="0"/>
              <w:autoSpaceDE w:val="0"/>
              <w:autoSpaceDN w:val="0"/>
              <w:jc w:val="left"/>
              <w:textAlignment w:val="baseline"/>
              <w:rPr>
                <w:rFonts w:ascii="ＭＳ 明朝" w:hAnsi="Times New Roman"/>
                <w:color w:val="000000"/>
                <w:kern w:val="0"/>
                <w:sz w:val="24"/>
              </w:rPr>
            </w:pPr>
            <w:r w:rsidRPr="00EA581D">
              <w:rPr>
                <w:rFonts w:ascii="ＭＳ 明朝" w:hAnsi="ＭＳ 明朝" w:cs="ＭＳ 明朝"/>
                <w:color w:val="000000"/>
                <w:kern w:val="0"/>
                <w:sz w:val="24"/>
              </w:rPr>
              <w:t xml:space="preserve"> </w:t>
            </w:r>
            <w:r w:rsidRPr="00EA581D">
              <w:rPr>
                <w:rFonts w:ascii="ＭＳ 明朝" w:hAnsi="ＭＳ 明朝" w:cs="ＭＳ 明朝" w:hint="eastAsia"/>
                <w:color w:val="000000"/>
                <w:kern w:val="0"/>
                <w:sz w:val="24"/>
              </w:rPr>
              <w:t>（イ）経鼻経管栄養　５回以上</w:t>
            </w:r>
          </w:p>
          <w:p w:rsidR="00851730" w:rsidRPr="00EA581D" w:rsidRDefault="00851730" w:rsidP="00FF0CE1">
            <w:pPr>
              <w:overflowPunct w:val="0"/>
              <w:ind w:firstLineChars="50" w:firstLine="120"/>
              <w:textAlignment w:val="baseline"/>
              <w:rPr>
                <w:rFonts w:ascii="ＭＳ 明朝" w:hAnsi="ＭＳ 明朝" w:cs="HG丸ｺﾞｼｯｸM-PRO"/>
                <w:color w:val="000000"/>
                <w:sz w:val="24"/>
              </w:rPr>
            </w:pPr>
            <w:r w:rsidRPr="00EA581D">
              <w:rPr>
                <w:rFonts w:ascii="ＭＳ 明朝" w:hAnsi="ＭＳ 明朝" w:cs="ＭＳ 明朝" w:hint="eastAsia"/>
                <w:color w:val="000000"/>
                <w:kern w:val="0"/>
                <w:sz w:val="24"/>
              </w:rPr>
              <w:t>ウ</w:t>
            </w:r>
            <w:r w:rsidRPr="00EA581D">
              <w:rPr>
                <w:rFonts w:ascii="ＭＳ 明朝" w:hAnsi="ＭＳ 明朝" w:cs="ＭＳ 明朝"/>
                <w:color w:val="000000"/>
                <w:kern w:val="0"/>
                <w:sz w:val="24"/>
              </w:rPr>
              <w:t xml:space="preserve">  </w:t>
            </w:r>
            <w:r w:rsidRPr="00EA581D">
              <w:rPr>
                <w:rFonts w:ascii="ＭＳ 明朝" w:hAnsi="ＭＳ 明朝" w:cs="ＭＳ 明朝" w:hint="eastAsia"/>
                <w:color w:val="000000"/>
                <w:kern w:val="0"/>
                <w:sz w:val="24"/>
              </w:rPr>
              <w:t>救急蘇生法　１回以上</w:t>
            </w:r>
          </w:p>
        </w:tc>
      </w:tr>
    </w:tbl>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Chars="200" w:left="420" w:firstLineChars="100" w:firstLine="24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上記の者は、当養成施設において基本研修（新養成施設指定規則に規定する別表第４備考２に規定する講義及び演習）を修了したことを証明します。</w:t>
      </w: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jc w:val="right"/>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 xml:space="preserve">　　　年　　　月　　　日</w:t>
      </w: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right="240" w:hangingChars="200" w:hanging="480"/>
        <w:jc w:val="left"/>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u w:val="single"/>
        </w:rPr>
      </w:pPr>
      <w:r w:rsidRPr="00EA581D">
        <w:rPr>
          <w:rFonts w:ascii="ＭＳ 明朝" w:hAnsi="ＭＳ 明朝" w:cs="HG丸ｺﾞｼｯｸM-PRO" w:hint="eastAsia"/>
          <w:color w:val="000000"/>
          <w:sz w:val="24"/>
        </w:rPr>
        <w:t xml:space="preserve">　</w:t>
      </w:r>
      <w:r w:rsidRPr="00EA581D">
        <w:rPr>
          <w:rFonts w:ascii="ＭＳ 明朝" w:hAnsi="ＭＳ 明朝" w:cs="HG丸ｺﾞｼｯｸM-PRO" w:hint="eastAsia"/>
          <w:color w:val="000000"/>
          <w:sz w:val="24"/>
          <w:u w:val="single"/>
        </w:rPr>
        <w:t xml:space="preserve">所在地・連絡先　　　　　　　　　　　　　　　　　　　　　　　　　　　　　　　　</w:t>
      </w: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Chars="100" w:left="450" w:hangingChars="100" w:hanging="240"/>
        <w:jc w:val="left"/>
        <w:textAlignment w:val="baseline"/>
        <w:rPr>
          <w:rFonts w:ascii="ＭＳ 明朝" w:hAnsi="ＭＳ 明朝" w:cs="HG丸ｺﾞｼｯｸM-PRO"/>
          <w:color w:val="000000"/>
          <w:sz w:val="24"/>
          <w:u w:val="single"/>
        </w:rPr>
      </w:pPr>
      <w:r w:rsidRPr="00EA581D">
        <w:rPr>
          <w:rFonts w:ascii="ＭＳ 明朝" w:hAnsi="ＭＳ 明朝" w:cs="HG丸ｺﾞｼｯｸM-PRO" w:hint="eastAsia"/>
          <w:color w:val="000000"/>
          <w:sz w:val="24"/>
          <w:u w:val="single"/>
        </w:rPr>
        <w:t>養成施設・代表</w:t>
      </w:r>
      <w:r w:rsidR="008C57C0">
        <w:rPr>
          <w:rFonts w:ascii="ＭＳ 明朝" w:hAnsi="ＭＳ 明朝" w:cs="HG丸ｺﾞｼｯｸM-PRO" w:hint="eastAsia"/>
          <w:color w:val="000000"/>
          <w:sz w:val="24"/>
          <w:u w:val="single"/>
        </w:rPr>
        <w:t xml:space="preserve">者氏名　　　　　　　　　　　　　　　　　　　　　　　　　　　　　</w:t>
      </w:r>
    </w:p>
    <w:p w:rsidR="00851730" w:rsidRPr="00EA581D" w:rsidRDefault="00851730" w:rsidP="00851730">
      <w:pPr>
        <w:overflowPunct w:val="0"/>
        <w:textAlignment w:val="baseline"/>
        <w:rPr>
          <w:rFonts w:ascii="ＭＳ 明朝" w:hAnsi="ＭＳ 明朝" w:cs="HG丸ｺﾞｼｯｸM-PRO"/>
          <w:color w:val="000000"/>
          <w:sz w:val="24"/>
        </w:rPr>
      </w:pPr>
    </w:p>
    <w:p w:rsidR="00851730" w:rsidRPr="00EA581D" w:rsidRDefault="00851730" w:rsidP="00851730">
      <w:pPr>
        <w:overflowPunct w:val="0"/>
        <w:textAlignment w:val="baseline"/>
        <w:rPr>
          <w:rFonts w:ascii="ＭＳ 明朝" w:hAnsi="ＭＳ 明朝" w:cs="HG丸ｺﾞｼｯｸM-PRO"/>
          <w:color w:val="000000"/>
          <w:sz w:val="24"/>
        </w:rPr>
      </w:pPr>
      <w:r w:rsidRPr="00EA581D">
        <w:rPr>
          <w:rFonts w:ascii="ＭＳ 明朝" w:hAnsi="ＭＳ 明朝" w:cs="HG丸ｺﾞｼｯｸM-PRO"/>
          <w:color w:val="000000"/>
          <w:sz w:val="24"/>
        </w:rPr>
        <w:br w:type="page"/>
      </w:r>
    </w:p>
    <w:p w:rsidR="009E7515" w:rsidRPr="009E7515" w:rsidRDefault="009E7515" w:rsidP="009E7515">
      <w:pPr>
        <w:overflowPunct w:val="0"/>
        <w:jc w:val="right"/>
        <w:textAlignment w:val="baseline"/>
        <w:rPr>
          <w:rFonts w:asciiTheme="majorEastAsia" w:eastAsiaTheme="majorEastAsia" w:hAnsiTheme="majorEastAsia" w:cs="HG丸ｺﾞｼｯｸM-PRO"/>
          <w:b/>
          <w:color w:val="000000"/>
          <w:sz w:val="24"/>
        </w:rPr>
      </w:pPr>
      <w:r w:rsidRPr="009E7515">
        <w:rPr>
          <w:rFonts w:asciiTheme="majorEastAsia" w:eastAsiaTheme="majorEastAsia" w:hAnsiTheme="majorEastAsia" w:cs="HG丸ｺﾞｼｯｸM-PRO" w:hint="eastAsia"/>
          <w:b/>
          <w:color w:val="000000"/>
          <w:sz w:val="24"/>
        </w:rPr>
        <w:lastRenderedPageBreak/>
        <w:t>様式　５</w:t>
      </w:r>
    </w:p>
    <w:p w:rsidR="00851730" w:rsidRPr="00EA581D" w:rsidRDefault="00851730" w:rsidP="00851730">
      <w:pPr>
        <w:overflowPunct w:val="0"/>
        <w:jc w:val="center"/>
        <w:textAlignment w:val="baseline"/>
        <w:rPr>
          <w:rFonts w:ascii="ＭＳ 明朝" w:hAnsi="ＭＳ 明朝" w:cs="HG丸ｺﾞｼｯｸM-PRO"/>
          <w:b/>
          <w:color w:val="000000"/>
          <w:sz w:val="24"/>
        </w:rPr>
      </w:pPr>
      <w:r w:rsidRPr="00EA581D">
        <w:rPr>
          <w:rFonts w:ascii="ＭＳ 明朝" w:hAnsi="ＭＳ 明朝" w:cs="HG丸ｺﾞｼｯｸM-PRO" w:hint="eastAsia"/>
          <w:b/>
          <w:color w:val="000000"/>
          <w:sz w:val="24"/>
        </w:rPr>
        <w:t>実地研修修了証明書</w:t>
      </w:r>
    </w:p>
    <w:p w:rsidR="00851730" w:rsidRPr="00EA581D" w:rsidRDefault="00851730" w:rsidP="00851730">
      <w:pPr>
        <w:overflowPunct w:val="0"/>
        <w:jc w:val="center"/>
        <w:textAlignment w:val="baseline"/>
        <w:rPr>
          <w:rFonts w:ascii="ＭＳ 明朝" w:hAnsi="ＭＳ 明朝" w:cs="HG丸ｺﾞｼｯｸM-PRO"/>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
        <w:gridCol w:w="3119"/>
        <w:gridCol w:w="4199"/>
      </w:tblGrid>
      <w:tr w:rsidR="00851730" w:rsidRPr="00EA581D" w:rsidTr="00FF0CE1">
        <w:tc>
          <w:tcPr>
            <w:tcW w:w="2518" w:type="dxa"/>
            <w:gridSpan w:val="2"/>
            <w:tcBorders>
              <w:bottom w:val="dashSmallGap" w:sz="4" w:space="0" w:color="auto"/>
            </w:tcBorders>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フリガナ</w:t>
            </w:r>
          </w:p>
        </w:tc>
        <w:tc>
          <w:tcPr>
            <w:tcW w:w="7318" w:type="dxa"/>
            <w:gridSpan w:val="2"/>
            <w:tcBorders>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c>
          <w:tcPr>
            <w:tcW w:w="2518" w:type="dxa"/>
            <w:gridSpan w:val="2"/>
            <w:tcBorders>
              <w:top w:val="dashSmallGap" w:sz="4" w:space="0" w:color="auto"/>
            </w:tcBorders>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氏　　名</w:t>
            </w:r>
          </w:p>
        </w:tc>
        <w:tc>
          <w:tcPr>
            <w:tcW w:w="7318" w:type="dxa"/>
            <w:gridSpan w:val="2"/>
            <w:tcBorders>
              <w:top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c>
          <w:tcPr>
            <w:tcW w:w="1668" w:type="dxa"/>
            <w:vMerge w:val="restart"/>
            <w:vAlign w:val="center"/>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喀痰吸引</w:t>
            </w:r>
          </w:p>
        </w:tc>
        <w:tc>
          <w:tcPr>
            <w:tcW w:w="3969" w:type="dxa"/>
            <w:gridSpan w:val="2"/>
            <w:tcBorders>
              <w:bottom w:val="single" w:sz="4" w:space="0" w:color="auto"/>
            </w:tcBorders>
            <w:vAlign w:val="center"/>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種　類</w:t>
            </w:r>
          </w:p>
        </w:tc>
        <w:tc>
          <w:tcPr>
            <w:tcW w:w="4199" w:type="dxa"/>
            <w:tcBorders>
              <w:bottom w:val="single" w:sz="4" w:space="0" w:color="auto"/>
            </w:tcBorders>
            <w:vAlign w:val="center"/>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実地研修修了の有無</w:t>
            </w:r>
          </w:p>
          <w:p w:rsidR="00851730" w:rsidRPr="00EA581D" w:rsidRDefault="00851730" w:rsidP="00FF0CE1">
            <w:pPr>
              <w:overflowPunct w:val="0"/>
              <w:jc w:val="center"/>
              <w:textAlignment w:val="baseline"/>
              <w:rPr>
                <w:rFonts w:ascii="ＭＳ 明朝" w:hAnsi="ＭＳ 明朝" w:cs="HG丸ｺﾞｼｯｸM-PRO"/>
                <w:color w:val="000000"/>
                <w:szCs w:val="21"/>
              </w:rPr>
            </w:pPr>
            <w:r w:rsidRPr="00EA581D">
              <w:rPr>
                <w:rFonts w:ascii="ＭＳ 明朝" w:hAnsi="ＭＳ 明朝" w:cs="HG丸ｺﾞｼｯｸM-PRO" w:hint="eastAsia"/>
                <w:color w:val="000000"/>
                <w:szCs w:val="21"/>
              </w:rPr>
              <w:t>（修了したものに○をつけること）</w:t>
            </w:r>
          </w:p>
        </w:tc>
      </w:tr>
      <w:tr w:rsidR="00851730" w:rsidRPr="00EA581D" w:rsidTr="00FF0CE1">
        <w:tc>
          <w:tcPr>
            <w:tcW w:w="1668" w:type="dxa"/>
            <w:vMerge/>
          </w:tcPr>
          <w:p w:rsidR="00851730" w:rsidRPr="00EA581D" w:rsidRDefault="00851730" w:rsidP="00FF0CE1">
            <w:pPr>
              <w:overflowPunct w:val="0"/>
              <w:textAlignment w:val="baseline"/>
              <w:rPr>
                <w:rFonts w:ascii="ＭＳ 明朝" w:hAnsi="ＭＳ 明朝" w:cs="HG丸ｺﾞｼｯｸM-PRO"/>
                <w:color w:val="000000"/>
                <w:sz w:val="24"/>
              </w:rPr>
            </w:pPr>
          </w:p>
        </w:tc>
        <w:tc>
          <w:tcPr>
            <w:tcW w:w="3969" w:type="dxa"/>
            <w:gridSpan w:val="2"/>
            <w:tcBorders>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①口腔（10回以上）</w:t>
            </w:r>
          </w:p>
        </w:tc>
        <w:tc>
          <w:tcPr>
            <w:tcW w:w="4199" w:type="dxa"/>
            <w:tcBorders>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c>
          <w:tcPr>
            <w:tcW w:w="1668" w:type="dxa"/>
            <w:vMerge/>
          </w:tcPr>
          <w:p w:rsidR="00851730" w:rsidRPr="00EA581D" w:rsidRDefault="00851730" w:rsidP="00FF0CE1">
            <w:pPr>
              <w:overflowPunct w:val="0"/>
              <w:textAlignment w:val="baseline"/>
              <w:rPr>
                <w:rFonts w:ascii="ＭＳ 明朝" w:hAnsi="ＭＳ 明朝" w:cs="HG丸ｺﾞｼｯｸM-PRO"/>
                <w:color w:val="000000"/>
                <w:sz w:val="24"/>
              </w:rPr>
            </w:pPr>
          </w:p>
        </w:tc>
        <w:tc>
          <w:tcPr>
            <w:tcW w:w="3969" w:type="dxa"/>
            <w:gridSpan w:val="2"/>
            <w:tcBorders>
              <w:top w:val="dashSmallGap" w:sz="4" w:space="0" w:color="auto"/>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②鼻腔（20回以上）</w:t>
            </w:r>
          </w:p>
        </w:tc>
        <w:tc>
          <w:tcPr>
            <w:tcW w:w="4199" w:type="dxa"/>
            <w:tcBorders>
              <w:top w:val="dashSmallGap" w:sz="4" w:space="0" w:color="auto"/>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c>
          <w:tcPr>
            <w:tcW w:w="1668" w:type="dxa"/>
            <w:vMerge/>
          </w:tcPr>
          <w:p w:rsidR="00851730" w:rsidRPr="00EA581D" w:rsidRDefault="00851730" w:rsidP="00FF0CE1">
            <w:pPr>
              <w:overflowPunct w:val="0"/>
              <w:textAlignment w:val="baseline"/>
              <w:rPr>
                <w:rFonts w:ascii="ＭＳ 明朝" w:hAnsi="ＭＳ 明朝" w:cs="HG丸ｺﾞｼｯｸM-PRO"/>
                <w:color w:val="000000"/>
                <w:sz w:val="24"/>
              </w:rPr>
            </w:pPr>
          </w:p>
        </w:tc>
        <w:tc>
          <w:tcPr>
            <w:tcW w:w="3969" w:type="dxa"/>
            <w:gridSpan w:val="2"/>
            <w:tcBorders>
              <w:top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③気管カニューレ内部（20回以上）</w:t>
            </w:r>
          </w:p>
        </w:tc>
        <w:tc>
          <w:tcPr>
            <w:tcW w:w="4199" w:type="dxa"/>
            <w:tcBorders>
              <w:top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c>
          <w:tcPr>
            <w:tcW w:w="1668" w:type="dxa"/>
            <w:vMerge w:val="restart"/>
            <w:vAlign w:val="center"/>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経管栄養</w:t>
            </w:r>
          </w:p>
        </w:tc>
        <w:tc>
          <w:tcPr>
            <w:tcW w:w="3969" w:type="dxa"/>
            <w:gridSpan w:val="2"/>
            <w:tcBorders>
              <w:bottom w:val="single" w:sz="4" w:space="0" w:color="auto"/>
            </w:tcBorders>
            <w:vAlign w:val="center"/>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種　類</w:t>
            </w:r>
          </w:p>
        </w:tc>
        <w:tc>
          <w:tcPr>
            <w:tcW w:w="4199" w:type="dxa"/>
            <w:tcBorders>
              <w:bottom w:val="single" w:sz="4" w:space="0" w:color="auto"/>
            </w:tcBorders>
          </w:tcPr>
          <w:p w:rsidR="00851730" w:rsidRPr="00EA581D" w:rsidRDefault="00851730" w:rsidP="00FF0CE1">
            <w:pPr>
              <w:overflowPunct w:val="0"/>
              <w:jc w:val="center"/>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実地研修修了の有無</w:t>
            </w:r>
          </w:p>
          <w:p w:rsidR="00851730" w:rsidRPr="00EA581D" w:rsidRDefault="00851730" w:rsidP="00FF0CE1">
            <w:pPr>
              <w:overflowPunct w:val="0"/>
              <w:jc w:val="center"/>
              <w:textAlignment w:val="baseline"/>
              <w:rPr>
                <w:rFonts w:ascii="ＭＳ 明朝" w:hAnsi="ＭＳ 明朝" w:cs="HG丸ｺﾞｼｯｸM-PRO"/>
                <w:color w:val="000000"/>
                <w:szCs w:val="21"/>
              </w:rPr>
            </w:pPr>
            <w:r w:rsidRPr="00EA581D">
              <w:rPr>
                <w:rFonts w:ascii="ＭＳ 明朝" w:hAnsi="ＭＳ 明朝" w:cs="HG丸ｺﾞｼｯｸM-PRO" w:hint="eastAsia"/>
                <w:color w:val="000000"/>
                <w:szCs w:val="21"/>
              </w:rPr>
              <w:t>（修了したものに○をつけること）</w:t>
            </w:r>
          </w:p>
        </w:tc>
      </w:tr>
      <w:tr w:rsidR="00851730" w:rsidRPr="00EA581D" w:rsidTr="00FF0CE1">
        <w:tc>
          <w:tcPr>
            <w:tcW w:w="1668" w:type="dxa"/>
            <w:vMerge/>
          </w:tcPr>
          <w:p w:rsidR="00851730" w:rsidRPr="00EA581D" w:rsidRDefault="00851730" w:rsidP="00FF0CE1">
            <w:pPr>
              <w:overflowPunct w:val="0"/>
              <w:textAlignment w:val="baseline"/>
              <w:rPr>
                <w:rFonts w:ascii="ＭＳ 明朝" w:hAnsi="ＭＳ 明朝" w:cs="HG丸ｺﾞｼｯｸM-PRO"/>
                <w:color w:val="000000"/>
                <w:sz w:val="24"/>
              </w:rPr>
            </w:pPr>
          </w:p>
        </w:tc>
        <w:tc>
          <w:tcPr>
            <w:tcW w:w="3969" w:type="dxa"/>
            <w:gridSpan w:val="2"/>
            <w:tcBorders>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①胃ろう又は腸ろう（20回以上）</w:t>
            </w:r>
          </w:p>
        </w:tc>
        <w:tc>
          <w:tcPr>
            <w:tcW w:w="4199" w:type="dxa"/>
            <w:tcBorders>
              <w:bottom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r w:rsidR="00851730" w:rsidRPr="00EA581D" w:rsidTr="00FF0CE1">
        <w:tc>
          <w:tcPr>
            <w:tcW w:w="1668" w:type="dxa"/>
            <w:vMerge/>
          </w:tcPr>
          <w:p w:rsidR="00851730" w:rsidRPr="00EA581D" w:rsidRDefault="00851730" w:rsidP="00FF0CE1">
            <w:pPr>
              <w:overflowPunct w:val="0"/>
              <w:textAlignment w:val="baseline"/>
              <w:rPr>
                <w:rFonts w:ascii="ＭＳ 明朝" w:hAnsi="ＭＳ 明朝" w:cs="HG丸ｺﾞｼｯｸM-PRO"/>
                <w:color w:val="000000"/>
                <w:sz w:val="24"/>
              </w:rPr>
            </w:pPr>
          </w:p>
        </w:tc>
        <w:tc>
          <w:tcPr>
            <w:tcW w:w="3969" w:type="dxa"/>
            <w:gridSpan w:val="2"/>
            <w:tcBorders>
              <w:top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②経鼻経管栄養（20回以上）</w:t>
            </w:r>
          </w:p>
        </w:tc>
        <w:tc>
          <w:tcPr>
            <w:tcW w:w="4199" w:type="dxa"/>
            <w:tcBorders>
              <w:top w:val="dashSmallGap" w:sz="4" w:space="0" w:color="auto"/>
            </w:tcBorders>
          </w:tcPr>
          <w:p w:rsidR="00851730" w:rsidRPr="00EA581D" w:rsidRDefault="00851730" w:rsidP="00FF0CE1">
            <w:pPr>
              <w:overflowPunct w:val="0"/>
              <w:textAlignment w:val="baseline"/>
              <w:rPr>
                <w:rFonts w:ascii="ＭＳ 明朝" w:hAnsi="ＭＳ 明朝" w:cs="HG丸ｺﾞｼｯｸM-PRO"/>
                <w:color w:val="000000"/>
                <w:sz w:val="24"/>
              </w:rPr>
            </w:pPr>
          </w:p>
        </w:tc>
      </w:tr>
    </w:tbl>
    <w:p w:rsidR="00851730" w:rsidRPr="00EA581D" w:rsidRDefault="00851730" w:rsidP="00851730">
      <w:pPr>
        <w:overflowPunct w:val="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40" w:hangingChars="200" w:hanging="440"/>
        <w:textAlignment w:val="baseline"/>
        <w:rPr>
          <w:rFonts w:ascii="ＭＳ 明朝" w:hAnsi="ＭＳ 明朝" w:cs="HG丸ｺﾞｼｯｸM-PRO"/>
          <w:color w:val="000000"/>
          <w:sz w:val="22"/>
          <w:szCs w:val="22"/>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 xml:space="preserve">　　　上記の者は、当養成施設において医療的ケアに関する実地研修（新養成施設指定規則に規定する別表第４備考３及び別表第５備考３に規定する実地研修）を修了したことを証明します。</w:t>
      </w: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jc w:val="left"/>
        <w:textAlignment w:val="baseline"/>
        <w:rPr>
          <w:rFonts w:ascii="ＭＳ 明朝" w:hAnsi="ＭＳ 明朝" w:cs="HG丸ｺﾞｼｯｸM-PRO"/>
          <w:color w:val="000000"/>
          <w:sz w:val="24"/>
        </w:rPr>
      </w:pPr>
      <w:r w:rsidRPr="00EA581D">
        <w:rPr>
          <w:rFonts w:ascii="ＭＳ 明朝" w:hAnsi="ＭＳ 明朝" w:cs="HG丸ｺﾞｼｯｸM-PRO" w:hint="eastAsia"/>
          <w:color w:val="000000"/>
          <w:sz w:val="24"/>
        </w:rPr>
        <w:t xml:space="preserve">　　　年　　　月　　　日</w:t>
      </w: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right="240" w:hangingChars="200" w:hanging="480"/>
        <w:jc w:val="left"/>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u w:val="single"/>
        </w:rPr>
      </w:pPr>
      <w:r w:rsidRPr="00EA581D">
        <w:rPr>
          <w:rFonts w:ascii="ＭＳ 明朝" w:hAnsi="ＭＳ 明朝" w:cs="HG丸ｺﾞｼｯｸM-PRO" w:hint="eastAsia"/>
          <w:color w:val="000000"/>
          <w:sz w:val="24"/>
        </w:rPr>
        <w:t xml:space="preserve">　</w:t>
      </w:r>
      <w:r w:rsidRPr="00EA581D">
        <w:rPr>
          <w:rFonts w:ascii="ＭＳ 明朝" w:hAnsi="ＭＳ 明朝" w:cs="HG丸ｺﾞｼｯｸM-PRO" w:hint="eastAsia"/>
          <w:color w:val="000000"/>
          <w:sz w:val="24"/>
          <w:u w:val="single"/>
        </w:rPr>
        <w:t xml:space="preserve">所在地・連絡先　　　　　　　　　　　　　　　　　　　　　　　　　　　　　　　</w:t>
      </w: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rPr>
      </w:pPr>
    </w:p>
    <w:p w:rsidR="00851730" w:rsidRPr="00EA581D" w:rsidRDefault="00851730" w:rsidP="00851730">
      <w:pPr>
        <w:overflowPunct w:val="0"/>
        <w:spacing w:line="360" w:lineRule="exact"/>
        <w:ind w:left="480" w:hangingChars="200" w:hanging="480"/>
        <w:textAlignment w:val="baseline"/>
        <w:rPr>
          <w:rFonts w:ascii="ＭＳ 明朝" w:hAnsi="ＭＳ 明朝" w:cs="HG丸ｺﾞｼｯｸM-PRO"/>
          <w:color w:val="000000"/>
          <w:sz w:val="24"/>
          <w:u w:val="single"/>
        </w:rPr>
      </w:pPr>
      <w:r w:rsidRPr="00EA581D">
        <w:rPr>
          <w:rFonts w:ascii="ＭＳ 明朝" w:hAnsi="ＭＳ 明朝" w:cs="HG丸ｺﾞｼｯｸM-PRO" w:hint="eastAsia"/>
          <w:color w:val="000000"/>
          <w:sz w:val="24"/>
        </w:rPr>
        <w:t xml:space="preserve">　</w:t>
      </w:r>
      <w:r w:rsidRPr="00EA581D">
        <w:rPr>
          <w:rFonts w:ascii="ＭＳ 明朝" w:hAnsi="ＭＳ 明朝" w:cs="HG丸ｺﾞｼｯｸM-PRO" w:hint="eastAsia"/>
          <w:color w:val="000000"/>
          <w:sz w:val="24"/>
          <w:u w:val="single"/>
        </w:rPr>
        <w:t xml:space="preserve">養成施設・代表者氏名　　　　　　　　　　　　　　　　　　　　　　　　　</w:t>
      </w:r>
      <w:r w:rsidR="008C57C0">
        <w:rPr>
          <w:rFonts w:ascii="ＭＳ 明朝" w:hAnsi="ＭＳ 明朝" w:hint="eastAsia"/>
          <w:color w:val="000000"/>
          <w:sz w:val="22"/>
          <w:szCs w:val="22"/>
          <w:u w:val="single"/>
        </w:rPr>
        <w:t xml:space="preserve">　</w:t>
      </w:r>
      <w:bookmarkStart w:id="0" w:name="_GoBack"/>
      <w:bookmarkEnd w:id="0"/>
      <w:r w:rsidRPr="00EA581D">
        <w:rPr>
          <w:rFonts w:ascii="ＭＳ 明朝" w:hAnsi="ＭＳ 明朝" w:cs="HG丸ｺﾞｼｯｸM-PRO" w:hint="eastAsia"/>
          <w:color w:val="000000"/>
          <w:sz w:val="24"/>
          <w:u w:val="single"/>
        </w:rPr>
        <w:t xml:space="preserve">　　</w:t>
      </w:r>
    </w:p>
    <w:p w:rsidR="00851730" w:rsidRPr="0013569A" w:rsidRDefault="00851730" w:rsidP="00851730">
      <w:pPr>
        <w:overflowPunct w:val="0"/>
        <w:jc w:val="left"/>
        <w:textAlignment w:val="baseline"/>
        <w:rPr>
          <w:rFonts w:ascii="ＭＳ 明朝" w:hAnsi="ＭＳ 明朝"/>
          <w:color w:val="000000"/>
          <w:sz w:val="24"/>
        </w:rPr>
      </w:pPr>
    </w:p>
    <w:p w:rsidR="00C01F62" w:rsidRPr="00851730" w:rsidRDefault="00C01F62"/>
    <w:sectPr w:rsidR="00C01F62" w:rsidRPr="00851730" w:rsidSect="00546AC1">
      <w:footerReference w:type="even" r:id="rId6"/>
      <w:footerReference w:type="default" r:id="rId7"/>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4D" w:rsidRDefault="008D284D">
      <w:r>
        <w:separator/>
      </w:r>
    </w:p>
  </w:endnote>
  <w:endnote w:type="continuationSeparator" w:id="0">
    <w:p w:rsidR="008D284D" w:rsidRDefault="008D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851730"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F62" w:rsidRDefault="009C5D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851730"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C5D7B">
      <w:rPr>
        <w:rStyle w:val="a5"/>
        <w:noProof/>
      </w:rPr>
      <w:t>- 3 -</w:t>
    </w:r>
    <w:r>
      <w:rPr>
        <w:rStyle w:val="a5"/>
      </w:rPr>
      <w:fldChar w:fldCharType="end"/>
    </w:r>
  </w:p>
  <w:p w:rsidR="004A5F62" w:rsidRDefault="009C5D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4D" w:rsidRDefault="008D284D">
      <w:r>
        <w:separator/>
      </w:r>
    </w:p>
  </w:footnote>
  <w:footnote w:type="continuationSeparator" w:id="0">
    <w:p w:rsidR="008D284D" w:rsidRDefault="008D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30"/>
    <w:rsid w:val="002221C8"/>
    <w:rsid w:val="00851730"/>
    <w:rsid w:val="008C57C0"/>
    <w:rsid w:val="008D284D"/>
    <w:rsid w:val="009C5D7B"/>
    <w:rsid w:val="009E7515"/>
    <w:rsid w:val="00A03A15"/>
    <w:rsid w:val="00C01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EA29F"/>
  <w15:docId w15:val="{DEE4CC0E-8AE7-46C1-B31C-191D6A51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7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51730"/>
    <w:pPr>
      <w:tabs>
        <w:tab w:val="center" w:pos="4252"/>
        <w:tab w:val="right" w:pos="8504"/>
      </w:tabs>
      <w:snapToGrid w:val="0"/>
    </w:pPr>
  </w:style>
  <w:style w:type="character" w:customStyle="1" w:styleId="a4">
    <w:name w:val="フッター (文字)"/>
    <w:basedOn w:val="a0"/>
    <w:link w:val="a3"/>
    <w:rsid w:val="00851730"/>
    <w:rPr>
      <w:rFonts w:ascii="Century" w:eastAsia="ＭＳ 明朝" w:hAnsi="Century" w:cs="Times New Roman"/>
      <w:szCs w:val="24"/>
    </w:rPr>
  </w:style>
  <w:style w:type="character" w:styleId="a5">
    <w:name w:val="page number"/>
    <w:basedOn w:val="a0"/>
    <w:rsid w:val="00851730"/>
  </w:style>
  <w:style w:type="paragraph" w:styleId="a6">
    <w:name w:val="header"/>
    <w:basedOn w:val="a"/>
    <w:link w:val="a7"/>
    <w:uiPriority w:val="99"/>
    <w:unhideWhenUsed/>
    <w:rsid w:val="009C5D7B"/>
    <w:pPr>
      <w:tabs>
        <w:tab w:val="center" w:pos="4252"/>
        <w:tab w:val="right" w:pos="8504"/>
      </w:tabs>
      <w:snapToGrid w:val="0"/>
    </w:pPr>
  </w:style>
  <w:style w:type="character" w:customStyle="1" w:styleId="a7">
    <w:name w:val="ヘッダー (文字)"/>
    <w:basedOn w:val="a0"/>
    <w:link w:val="a6"/>
    <w:uiPriority w:val="99"/>
    <w:rsid w:val="009C5D7B"/>
    <w:rPr>
      <w:rFonts w:ascii="Century" w:eastAsia="ＭＳ 明朝" w:hAnsi="Century" w:cs="Times New Roman"/>
      <w:szCs w:val="24"/>
    </w:rPr>
  </w:style>
  <w:style w:type="paragraph" w:styleId="a8">
    <w:name w:val="Balloon Text"/>
    <w:basedOn w:val="a"/>
    <w:link w:val="a9"/>
    <w:uiPriority w:val="99"/>
    <w:semiHidden/>
    <w:unhideWhenUsed/>
    <w:rsid w:val="009C5D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5D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Administrator</cp:lastModifiedBy>
  <cp:revision>7</cp:revision>
  <cp:lastPrinted>2021-03-12T06:49:00Z</cp:lastPrinted>
  <dcterms:created xsi:type="dcterms:W3CDTF">2015-09-01T04:37:00Z</dcterms:created>
  <dcterms:modified xsi:type="dcterms:W3CDTF">2021-03-12T07:18:00Z</dcterms:modified>
</cp:coreProperties>
</file>