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C964" w14:textId="77777777" w:rsidR="00A64C76" w:rsidRDefault="00A64C76" w:rsidP="00A64C76">
      <w:pPr>
        <w:widowControl/>
        <w:jc w:val="left"/>
      </w:pPr>
      <w:r>
        <w:rPr>
          <w:rFonts w:hint="eastAsia"/>
        </w:rPr>
        <w:t>様式第１号</w:t>
      </w:r>
    </w:p>
    <w:p w14:paraId="1282BBDA" w14:textId="77777777" w:rsidR="00A64C76" w:rsidRPr="00A64C76" w:rsidRDefault="00A64C76" w:rsidP="00A64C76">
      <w:pPr>
        <w:widowControl/>
        <w:jc w:val="center"/>
        <w:rPr>
          <w:rFonts w:ascii="ＭＳ 明朝" w:hAnsi="ＭＳ 明朝"/>
          <w:szCs w:val="21"/>
        </w:rPr>
      </w:pPr>
      <w:r w:rsidRPr="00A64C76">
        <w:rPr>
          <w:rFonts w:ascii="ＭＳ 明朝" w:hAnsi="ＭＳ 明朝" w:hint="eastAsia"/>
          <w:szCs w:val="21"/>
        </w:rPr>
        <w:t>事業実施計画書</w:t>
      </w:r>
    </w:p>
    <w:p w14:paraId="3C6D485A" w14:textId="77777777" w:rsidR="00A64C76" w:rsidRPr="00A64C76" w:rsidRDefault="00A64C76" w:rsidP="00A64C76">
      <w:pPr>
        <w:widowControl/>
        <w:jc w:val="cente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3402"/>
      </w:tblGrid>
      <w:tr w:rsidR="00A64C76" w:rsidRPr="00322786" w14:paraId="44B530EC" w14:textId="77777777" w:rsidTr="000E3244">
        <w:trPr>
          <w:trHeight w:val="266"/>
        </w:trPr>
        <w:tc>
          <w:tcPr>
            <w:tcW w:w="2547" w:type="dxa"/>
            <w:shd w:val="clear" w:color="auto" w:fill="auto"/>
            <w:vAlign w:val="center"/>
          </w:tcPr>
          <w:p w14:paraId="477D7A57" w14:textId="77777777" w:rsidR="00A64C76" w:rsidRPr="00322786" w:rsidRDefault="00A64C76" w:rsidP="000E3244">
            <w:pPr>
              <w:widowControl/>
              <w:jc w:val="center"/>
              <w:rPr>
                <w:rFonts w:ascii="ＭＳ 明朝" w:hAnsi="ＭＳ 明朝"/>
                <w:szCs w:val="21"/>
              </w:rPr>
            </w:pPr>
            <w:r w:rsidRPr="00322786">
              <w:rPr>
                <w:rFonts w:ascii="ＭＳ 明朝" w:hAnsi="ＭＳ 明朝" w:hint="eastAsia"/>
                <w:szCs w:val="21"/>
              </w:rPr>
              <w:t>補助事業者名</w:t>
            </w:r>
          </w:p>
        </w:tc>
        <w:tc>
          <w:tcPr>
            <w:tcW w:w="2835" w:type="dxa"/>
            <w:shd w:val="clear" w:color="auto" w:fill="auto"/>
            <w:vAlign w:val="center"/>
          </w:tcPr>
          <w:p w14:paraId="33CB26AF" w14:textId="77777777" w:rsidR="00A64C76" w:rsidRPr="00322786" w:rsidRDefault="00A64C76" w:rsidP="000E3244">
            <w:pPr>
              <w:widowControl/>
              <w:jc w:val="center"/>
              <w:rPr>
                <w:rFonts w:ascii="ＭＳ 明朝" w:hAnsi="ＭＳ 明朝"/>
                <w:szCs w:val="21"/>
              </w:rPr>
            </w:pPr>
            <w:r w:rsidRPr="00322786">
              <w:rPr>
                <w:rFonts w:ascii="ＭＳ 明朝" w:hAnsi="ＭＳ 明朝" w:hint="eastAsia"/>
                <w:szCs w:val="21"/>
              </w:rPr>
              <w:t>施設名</w:t>
            </w:r>
          </w:p>
        </w:tc>
        <w:tc>
          <w:tcPr>
            <w:tcW w:w="3402" w:type="dxa"/>
            <w:shd w:val="clear" w:color="auto" w:fill="auto"/>
            <w:vAlign w:val="center"/>
          </w:tcPr>
          <w:p w14:paraId="1397E191" w14:textId="77777777" w:rsidR="00A64C76" w:rsidRPr="00322786" w:rsidRDefault="00A64C76" w:rsidP="000E3244">
            <w:pPr>
              <w:widowControl/>
              <w:jc w:val="center"/>
              <w:rPr>
                <w:rFonts w:ascii="ＭＳ 明朝" w:hAnsi="ＭＳ 明朝"/>
                <w:szCs w:val="21"/>
              </w:rPr>
            </w:pPr>
            <w:r w:rsidRPr="00322786">
              <w:rPr>
                <w:rFonts w:ascii="ＭＳ 明朝" w:hAnsi="ＭＳ 明朝" w:hint="eastAsia"/>
                <w:szCs w:val="21"/>
              </w:rPr>
              <w:t>所在地</w:t>
            </w:r>
          </w:p>
        </w:tc>
      </w:tr>
      <w:tr w:rsidR="00A64C76" w:rsidRPr="00322786" w14:paraId="63967FAF" w14:textId="77777777" w:rsidTr="000E3244">
        <w:trPr>
          <w:trHeight w:val="400"/>
        </w:trPr>
        <w:tc>
          <w:tcPr>
            <w:tcW w:w="2547" w:type="dxa"/>
            <w:shd w:val="clear" w:color="auto" w:fill="auto"/>
          </w:tcPr>
          <w:p w14:paraId="76229EE1" w14:textId="77777777" w:rsidR="00A64C76" w:rsidRPr="00322786" w:rsidRDefault="00A64C76" w:rsidP="000E3244">
            <w:pPr>
              <w:widowControl/>
              <w:jc w:val="center"/>
              <w:rPr>
                <w:rFonts w:ascii="ＭＳ 明朝" w:hAnsi="ＭＳ 明朝"/>
                <w:szCs w:val="21"/>
              </w:rPr>
            </w:pPr>
          </w:p>
          <w:p w14:paraId="29361314" w14:textId="77777777" w:rsidR="00A64C76" w:rsidRPr="00322786" w:rsidRDefault="00A64C76" w:rsidP="000E3244">
            <w:pPr>
              <w:widowControl/>
              <w:jc w:val="center"/>
              <w:rPr>
                <w:rFonts w:ascii="ＭＳ 明朝" w:hAnsi="ＭＳ 明朝"/>
                <w:szCs w:val="21"/>
              </w:rPr>
            </w:pPr>
          </w:p>
        </w:tc>
        <w:tc>
          <w:tcPr>
            <w:tcW w:w="2835" w:type="dxa"/>
            <w:shd w:val="clear" w:color="auto" w:fill="auto"/>
          </w:tcPr>
          <w:p w14:paraId="1A86AB21" w14:textId="77777777" w:rsidR="00A64C76" w:rsidRPr="00322786" w:rsidRDefault="00A64C76" w:rsidP="000E3244">
            <w:pPr>
              <w:widowControl/>
              <w:jc w:val="center"/>
              <w:rPr>
                <w:rFonts w:ascii="ＭＳ 明朝" w:hAnsi="ＭＳ 明朝"/>
                <w:szCs w:val="21"/>
              </w:rPr>
            </w:pPr>
          </w:p>
        </w:tc>
        <w:tc>
          <w:tcPr>
            <w:tcW w:w="3402" w:type="dxa"/>
            <w:shd w:val="clear" w:color="auto" w:fill="auto"/>
          </w:tcPr>
          <w:p w14:paraId="3B5FC1B1" w14:textId="77777777" w:rsidR="00A64C76" w:rsidRPr="00322786" w:rsidRDefault="00A64C76" w:rsidP="000E3244">
            <w:pPr>
              <w:widowControl/>
              <w:jc w:val="center"/>
              <w:rPr>
                <w:rFonts w:ascii="ＭＳ 明朝" w:hAnsi="ＭＳ 明朝"/>
                <w:szCs w:val="21"/>
              </w:rPr>
            </w:pPr>
          </w:p>
        </w:tc>
      </w:tr>
    </w:tbl>
    <w:p w14:paraId="1FAD5B5B" w14:textId="79211652" w:rsidR="00A64C76" w:rsidRPr="00A64C76" w:rsidRDefault="00A64C76" w:rsidP="00455D4D">
      <w:pPr>
        <w:widowControl/>
        <w:spacing w:beforeLines="50" w:before="143"/>
        <w:jc w:val="left"/>
        <w:rPr>
          <w:rFonts w:ascii="ＭＳ 明朝" w:hAnsi="ＭＳ 明朝"/>
          <w:szCs w:val="21"/>
        </w:rPr>
      </w:pPr>
      <w:r w:rsidRPr="00A64C76">
        <w:rPr>
          <w:rFonts w:ascii="ＭＳ 明朝" w:hAnsi="ＭＳ 明朝" w:hint="eastAsia"/>
          <w:szCs w:val="21"/>
        </w:rPr>
        <w:t>１．勤務する指定医等の現況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tblGrid>
      <w:tr w:rsidR="008822C9" w:rsidRPr="00322786" w14:paraId="37A80603" w14:textId="77777777" w:rsidTr="000E3244">
        <w:trPr>
          <w:trHeight w:val="357"/>
        </w:trPr>
        <w:tc>
          <w:tcPr>
            <w:tcW w:w="2830" w:type="dxa"/>
            <w:shd w:val="clear" w:color="auto" w:fill="auto"/>
            <w:vAlign w:val="center"/>
          </w:tcPr>
          <w:p w14:paraId="5896726C" w14:textId="77777777" w:rsidR="008822C9" w:rsidRPr="00322786" w:rsidRDefault="008822C9" w:rsidP="000E3244">
            <w:pPr>
              <w:widowControl/>
              <w:jc w:val="center"/>
              <w:rPr>
                <w:rFonts w:ascii="ＭＳ 明朝" w:hAnsi="ＭＳ 明朝"/>
                <w:szCs w:val="21"/>
              </w:rPr>
            </w:pPr>
            <w:r w:rsidRPr="00322786">
              <w:rPr>
                <w:rFonts w:ascii="ＭＳ 明朝" w:hAnsi="ＭＳ 明朝" w:hint="eastAsia"/>
                <w:szCs w:val="21"/>
              </w:rPr>
              <w:t>区　　分</w:t>
            </w:r>
          </w:p>
        </w:tc>
        <w:tc>
          <w:tcPr>
            <w:tcW w:w="2552" w:type="dxa"/>
            <w:shd w:val="clear" w:color="auto" w:fill="auto"/>
            <w:vAlign w:val="center"/>
          </w:tcPr>
          <w:p w14:paraId="1EB07433" w14:textId="77777777" w:rsidR="008822C9" w:rsidRPr="00322786" w:rsidRDefault="008822C9" w:rsidP="000E3244">
            <w:pPr>
              <w:widowControl/>
              <w:jc w:val="center"/>
              <w:rPr>
                <w:rFonts w:ascii="ＭＳ 明朝" w:hAnsi="ＭＳ 明朝"/>
                <w:szCs w:val="21"/>
              </w:rPr>
            </w:pPr>
            <w:r w:rsidRPr="00322786">
              <w:rPr>
                <w:rFonts w:ascii="ＭＳ 明朝" w:hAnsi="ＭＳ 明朝" w:hint="eastAsia"/>
                <w:szCs w:val="21"/>
              </w:rPr>
              <w:t>人数</w:t>
            </w:r>
          </w:p>
        </w:tc>
      </w:tr>
      <w:tr w:rsidR="008822C9" w:rsidRPr="00322786" w14:paraId="038BC817" w14:textId="77777777" w:rsidTr="000E3244">
        <w:trPr>
          <w:trHeight w:val="475"/>
        </w:trPr>
        <w:tc>
          <w:tcPr>
            <w:tcW w:w="2830" w:type="dxa"/>
            <w:shd w:val="clear" w:color="auto" w:fill="auto"/>
            <w:vAlign w:val="center"/>
          </w:tcPr>
          <w:p w14:paraId="43FB84BF" w14:textId="77777777" w:rsidR="008822C9" w:rsidRPr="00322786" w:rsidRDefault="008822C9" w:rsidP="000E3244">
            <w:pPr>
              <w:widowControl/>
              <w:jc w:val="center"/>
              <w:rPr>
                <w:rFonts w:ascii="ＭＳ 明朝" w:hAnsi="ＭＳ 明朝"/>
                <w:szCs w:val="21"/>
              </w:rPr>
            </w:pPr>
            <w:r w:rsidRPr="00322786">
              <w:rPr>
                <w:rFonts w:ascii="ＭＳ 明朝" w:hAnsi="ＭＳ 明朝" w:hint="eastAsia"/>
                <w:szCs w:val="21"/>
              </w:rPr>
              <w:t>難病指定医</w:t>
            </w:r>
          </w:p>
        </w:tc>
        <w:tc>
          <w:tcPr>
            <w:tcW w:w="2552" w:type="dxa"/>
            <w:shd w:val="clear" w:color="auto" w:fill="auto"/>
            <w:vAlign w:val="center"/>
          </w:tcPr>
          <w:p w14:paraId="23205D31" w14:textId="77777777" w:rsidR="008822C9" w:rsidRPr="00322786" w:rsidRDefault="008822C9" w:rsidP="000E3244">
            <w:pPr>
              <w:widowControl/>
              <w:jc w:val="right"/>
              <w:rPr>
                <w:rFonts w:ascii="ＭＳ 明朝" w:hAnsi="ＭＳ 明朝"/>
                <w:szCs w:val="21"/>
              </w:rPr>
            </w:pPr>
            <w:r w:rsidRPr="00322786">
              <w:rPr>
                <w:rFonts w:ascii="ＭＳ 明朝" w:hAnsi="ＭＳ 明朝" w:hint="eastAsia"/>
                <w:szCs w:val="21"/>
              </w:rPr>
              <w:t>人</w:t>
            </w:r>
          </w:p>
        </w:tc>
      </w:tr>
      <w:tr w:rsidR="008822C9" w:rsidRPr="00322786" w14:paraId="1821BE51" w14:textId="77777777" w:rsidTr="000E3244">
        <w:trPr>
          <w:trHeight w:val="465"/>
        </w:trPr>
        <w:tc>
          <w:tcPr>
            <w:tcW w:w="2830" w:type="dxa"/>
            <w:shd w:val="clear" w:color="auto" w:fill="auto"/>
            <w:vAlign w:val="center"/>
          </w:tcPr>
          <w:p w14:paraId="2487BDB9" w14:textId="1341CE78" w:rsidR="008822C9" w:rsidRPr="00322786" w:rsidRDefault="008822C9" w:rsidP="000E3244">
            <w:pPr>
              <w:widowControl/>
              <w:jc w:val="center"/>
              <w:rPr>
                <w:rFonts w:ascii="ＭＳ 明朝" w:hAnsi="ＭＳ 明朝"/>
                <w:szCs w:val="21"/>
              </w:rPr>
            </w:pPr>
            <w:r>
              <w:rPr>
                <w:rFonts w:ascii="ＭＳ 明朝" w:hAnsi="ＭＳ 明朝" w:hint="eastAsia"/>
                <w:szCs w:val="21"/>
              </w:rPr>
              <w:t>小児慢性特定疾病</w:t>
            </w:r>
            <w:r w:rsidRPr="00322786">
              <w:rPr>
                <w:rFonts w:ascii="ＭＳ 明朝" w:hAnsi="ＭＳ 明朝" w:hint="eastAsia"/>
                <w:szCs w:val="21"/>
              </w:rPr>
              <w:t>指定医</w:t>
            </w:r>
          </w:p>
        </w:tc>
        <w:tc>
          <w:tcPr>
            <w:tcW w:w="2552" w:type="dxa"/>
            <w:shd w:val="clear" w:color="auto" w:fill="auto"/>
            <w:vAlign w:val="center"/>
          </w:tcPr>
          <w:p w14:paraId="068631DC" w14:textId="77777777" w:rsidR="008822C9" w:rsidRPr="00322786" w:rsidRDefault="008822C9" w:rsidP="000E3244">
            <w:pPr>
              <w:widowControl/>
              <w:jc w:val="right"/>
              <w:rPr>
                <w:rFonts w:ascii="ＭＳ 明朝" w:hAnsi="ＭＳ 明朝"/>
                <w:szCs w:val="21"/>
              </w:rPr>
            </w:pPr>
            <w:r w:rsidRPr="00322786">
              <w:rPr>
                <w:rFonts w:ascii="ＭＳ 明朝" w:hAnsi="ＭＳ 明朝" w:hint="eastAsia"/>
                <w:szCs w:val="21"/>
              </w:rPr>
              <w:t>人</w:t>
            </w:r>
          </w:p>
        </w:tc>
      </w:tr>
    </w:tbl>
    <w:p w14:paraId="615863F4" w14:textId="0F25B779" w:rsidR="00455D4D" w:rsidRDefault="00393706" w:rsidP="00455D4D">
      <w:pPr>
        <w:widowControl/>
        <w:spacing w:beforeLines="50" w:before="143"/>
        <w:jc w:val="left"/>
        <w:rPr>
          <w:rFonts w:ascii="ＭＳ 明朝" w:hAnsi="ＭＳ 明朝"/>
          <w:szCs w:val="21"/>
        </w:rPr>
      </w:pPr>
      <w:r>
        <w:rPr>
          <w:rFonts w:ascii="ＭＳ 明朝" w:hAnsi="ＭＳ 明朝" w:hint="eastAsia"/>
          <w:szCs w:val="21"/>
        </w:rPr>
        <w:t>２.前年度の臨床調査個人票の作成件数</w:t>
      </w:r>
    </w:p>
    <w:p w14:paraId="18B3F9D6" w14:textId="3B59066D" w:rsidR="00393706" w:rsidRPr="00455D4D" w:rsidRDefault="00393706" w:rsidP="00455D4D">
      <w:pPr>
        <w:widowControl/>
        <w:jc w:val="left"/>
        <w:rPr>
          <w:rFonts w:ascii="ＭＳ 明朝" w:hAnsi="ＭＳ 明朝"/>
          <w:szCs w:val="21"/>
        </w:rPr>
      </w:pPr>
      <w:r w:rsidRPr="00455D4D">
        <w:rPr>
          <w:rFonts w:ascii="ＭＳ 明朝" w:hAnsi="ＭＳ 明朝" w:hint="eastAsia"/>
          <w:szCs w:val="21"/>
        </w:rPr>
        <w:t>（※栃木県臨床調査個人票電子化等推進加速化事業費補助金を申請する医療機関のみ記載）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93"/>
      </w:tblGrid>
      <w:tr w:rsidR="00393706" w:rsidRPr="00322786" w14:paraId="21B2333E" w14:textId="77777777" w:rsidTr="00415252">
        <w:trPr>
          <w:trHeight w:val="431"/>
        </w:trPr>
        <w:tc>
          <w:tcPr>
            <w:tcW w:w="2689" w:type="dxa"/>
            <w:shd w:val="clear" w:color="auto" w:fill="auto"/>
            <w:vAlign w:val="center"/>
          </w:tcPr>
          <w:p w14:paraId="4B844648" w14:textId="77777777" w:rsidR="00393706" w:rsidRPr="00322786" w:rsidRDefault="00393706" w:rsidP="000E3244">
            <w:pPr>
              <w:widowControl/>
              <w:jc w:val="center"/>
              <w:rPr>
                <w:rFonts w:ascii="ＭＳ 明朝" w:hAnsi="ＭＳ 明朝"/>
                <w:szCs w:val="21"/>
              </w:rPr>
            </w:pPr>
            <w:r w:rsidRPr="00322786">
              <w:rPr>
                <w:rFonts w:ascii="ＭＳ 明朝" w:hAnsi="ＭＳ 明朝" w:hint="eastAsia"/>
                <w:szCs w:val="21"/>
              </w:rPr>
              <w:t>区　　分</w:t>
            </w:r>
          </w:p>
        </w:tc>
        <w:tc>
          <w:tcPr>
            <w:tcW w:w="2693" w:type="dxa"/>
            <w:shd w:val="clear" w:color="auto" w:fill="auto"/>
            <w:vAlign w:val="center"/>
          </w:tcPr>
          <w:p w14:paraId="2C891332" w14:textId="023F23BC" w:rsidR="00393706" w:rsidRPr="00322786" w:rsidRDefault="00393706" w:rsidP="000E3244">
            <w:pPr>
              <w:widowControl/>
              <w:jc w:val="center"/>
              <w:rPr>
                <w:rFonts w:ascii="ＭＳ 明朝" w:hAnsi="ＭＳ 明朝"/>
                <w:szCs w:val="21"/>
              </w:rPr>
            </w:pPr>
            <w:r>
              <w:rPr>
                <w:rFonts w:ascii="ＭＳ 明朝" w:hAnsi="ＭＳ 明朝" w:hint="eastAsia"/>
                <w:szCs w:val="21"/>
              </w:rPr>
              <w:t>作成件数</w:t>
            </w:r>
          </w:p>
        </w:tc>
      </w:tr>
      <w:tr w:rsidR="00393706" w:rsidRPr="00322786" w14:paraId="33E70EC9" w14:textId="77777777" w:rsidTr="00415252">
        <w:trPr>
          <w:trHeight w:val="565"/>
        </w:trPr>
        <w:tc>
          <w:tcPr>
            <w:tcW w:w="2689" w:type="dxa"/>
            <w:shd w:val="clear" w:color="auto" w:fill="auto"/>
            <w:vAlign w:val="center"/>
          </w:tcPr>
          <w:p w14:paraId="4C648F57" w14:textId="452BFB0F" w:rsidR="00393706" w:rsidRPr="00322786" w:rsidRDefault="00393706" w:rsidP="000E3244">
            <w:pPr>
              <w:widowControl/>
              <w:jc w:val="center"/>
              <w:rPr>
                <w:rFonts w:ascii="ＭＳ 明朝" w:hAnsi="ＭＳ 明朝"/>
                <w:szCs w:val="21"/>
              </w:rPr>
            </w:pPr>
            <w:r>
              <w:rPr>
                <w:rFonts w:ascii="ＭＳ 明朝" w:hAnsi="ＭＳ 明朝" w:hint="eastAsia"/>
                <w:szCs w:val="21"/>
              </w:rPr>
              <w:t>臨床調査個人票</w:t>
            </w:r>
          </w:p>
        </w:tc>
        <w:tc>
          <w:tcPr>
            <w:tcW w:w="2693" w:type="dxa"/>
            <w:shd w:val="clear" w:color="auto" w:fill="auto"/>
            <w:vAlign w:val="center"/>
          </w:tcPr>
          <w:p w14:paraId="48DBD0D3" w14:textId="7FF2FA65" w:rsidR="00393706" w:rsidRPr="00322786" w:rsidRDefault="00393706" w:rsidP="000E3244">
            <w:pPr>
              <w:widowControl/>
              <w:jc w:val="right"/>
              <w:rPr>
                <w:rFonts w:ascii="ＭＳ 明朝" w:hAnsi="ＭＳ 明朝"/>
                <w:szCs w:val="21"/>
              </w:rPr>
            </w:pPr>
            <w:r>
              <w:rPr>
                <w:rFonts w:ascii="ＭＳ 明朝" w:hAnsi="ＭＳ 明朝" w:hint="eastAsia"/>
                <w:szCs w:val="21"/>
              </w:rPr>
              <w:t>件</w:t>
            </w:r>
          </w:p>
        </w:tc>
      </w:tr>
    </w:tbl>
    <w:p w14:paraId="618EE7D7" w14:textId="37E2E855" w:rsidR="00A64C76" w:rsidRPr="00A64C76" w:rsidRDefault="00393706" w:rsidP="00455D4D">
      <w:pPr>
        <w:widowControl/>
        <w:spacing w:beforeLines="50" w:before="143"/>
        <w:jc w:val="left"/>
        <w:rPr>
          <w:rFonts w:ascii="ＭＳ 明朝" w:hAnsi="ＭＳ 明朝"/>
          <w:szCs w:val="21"/>
        </w:rPr>
      </w:pPr>
      <w:r>
        <w:rPr>
          <w:rFonts w:ascii="ＭＳ 明朝" w:hAnsi="ＭＳ 明朝" w:hint="eastAsia"/>
          <w:szCs w:val="21"/>
        </w:rPr>
        <w:t>３</w:t>
      </w:r>
      <w:r w:rsidR="00A64C76" w:rsidRPr="00A64C76">
        <w:rPr>
          <w:rFonts w:ascii="ＭＳ 明朝" w:hAnsi="ＭＳ 明朝" w:hint="eastAsia"/>
          <w:szCs w:val="21"/>
        </w:rPr>
        <w:t>．整備内容・内訳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6789"/>
      </w:tblGrid>
      <w:tr w:rsidR="00A64C76" w:rsidRPr="00322786" w14:paraId="40F26C29" w14:textId="77777777" w:rsidTr="00602503">
        <w:trPr>
          <w:trHeight w:val="1092"/>
        </w:trPr>
        <w:tc>
          <w:tcPr>
            <w:tcW w:w="1990" w:type="dxa"/>
            <w:shd w:val="clear" w:color="auto" w:fill="auto"/>
            <w:vAlign w:val="center"/>
          </w:tcPr>
          <w:p w14:paraId="426108B5" w14:textId="77777777" w:rsidR="00A64C76" w:rsidRPr="00322786" w:rsidRDefault="00A64C76" w:rsidP="00322786">
            <w:pPr>
              <w:widowControl/>
              <w:jc w:val="center"/>
              <w:rPr>
                <w:rFonts w:ascii="ＭＳ 明朝" w:hAnsi="ＭＳ 明朝"/>
                <w:szCs w:val="21"/>
              </w:rPr>
            </w:pPr>
            <w:r w:rsidRPr="00322786">
              <w:rPr>
                <w:rFonts w:ascii="ＭＳ 明朝" w:hAnsi="ＭＳ 明朝" w:hint="eastAsia"/>
                <w:szCs w:val="21"/>
              </w:rPr>
              <w:t>整備内容</w:t>
            </w:r>
          </w:p>
        </w:tc>
        <w:tc>
          <w:tcPr>
            <w:tcW w:w="6789" w:type="dxa"/>
            <w:shd w:val="clear" w:color="auto" w:fill="auto"/>
            <w:vAlign w:val="center"/>
          </w:tcPr>
          <w:p w14:paraId="1F97ED49" w14:textId="77777777" w:rsidR="00A64C76" w:rsidRPr="00322786" w:rsidRDefault="00A64C76" w:rsidP="00322786">
            <w:pPr>
              <w:widowControl/>
              <w:rPr>
                <w:rFonts w:ascii="ＭＳ 明朝" w:hAnsi="ＭＳ 明朝"/>
                <w:szCs w:val="21"/>
              </w:rPr>
            </w:pPr>
            <w:r w:rsidRPr="00322786">
              <w:rPr>
                <w:rFonts w:ascii="ＭＳ 明朝" w:hAnsi="ＭＳ 明朝" w:hint="eastAsia"/>
                <w:szCs w:val="21"/>
              </w:rPr>
              <w:t xml:space="preserve">□　パソコンの購入　　　　</w:t>
            </w:r>
          </w:p>
          <w:p w14:paraId="2276C1B8" w14:textId="77777777" w:rsidR="00A64C76" w:rsidRPr="00322786" w:rsidRDefault="00A64C76" w:rsidP="00322786">
            <w:pPr>
              <w:widowControl/>
              <w:spacing w:beforeLines="50" w:before="143"/>
              <w:rPr>
                <w:rFonts w:ascii="ＭＳ 明朝" w:hAnsi="ＭＳ 明朝"/>
                <w:szCs w:val="21"/>
              </w:rPr>
            </w:pPr>
            <w:r w:rsidRPr="00322786">
              <w:rPr>
                <w:rFonts w:ascii="ＭＳ 明朝" w:hAnsi="ＭＳ 明朝" w:hint="eastAsia"/>
                <w:szCs w:val="21"/>
              </w:rPr>
              <w:t>□　院内システムの改修</w:t>
            </w:r>
          </w:p>
        </w:tc>
      </w:tr>
      <w:tr w:rsidR="00A64C76" w:rsidRPr="00322786" w14:paraId="15E61496" w14:textId="77777777" w:rsidTr="00322786">
        <w:trPr>
          <w:trHeight w:val="2715"/>
        </w:trPr>
        <w:tc>
          <w:tcPr>
            <w:tcW w:w="1990" w:type="dxa"/>
            <w:shd w:val="clear" w:color="auto" w:fill="auto"/>
            <w:vAlign w:val="center"/>
          </w:tcPr>
          <w:p w14:paraId="2F2C4334" w14:textId="77777777" w:rsidR="00A64C76" w:rsidRPr="00322786" w:rsidRDefault="00A64C76" w:rsidP="00322786">
            <w:pPr>
              <w:widowControl/>
              <w:jc w:val="center"/>
              <w:rPr>
                <w:rFonts w:ascii="ＭＳ 明朝" w:hAnsi="ＭＳ 明朝"/>
                <w:szCs w:val="21"/>
              </w:rPr>
            </w:pPr>
            <w:r w:rsidRPr="00322786">
              <w:rPr>
                <w:rFonts w:ascii="ＭＳ 明朝" w:hAnsi="ＭＳ 明朝" w:hint="eastAsia"/>
                <w:szCs w:val="21"/>
              </w:rPr>
              <w:t>整備内訳</w:t>
            </w:r>
          </w:p>
        </w:tc>
        <w:tc>
          <w:tcPr>
            <w:tcW w:w="6789" w:type="dxa"/>
            <w:shd w:val="clear" w:color="auto" w:fill="auto"/>
            <w:vAlign w:val="center"/>
          </w:tcPr>
          <w:p w14:paraId="501AE15B" w14:textId="77777777" w:rsidR="00A64C76" w:rsidRPr="00322786" w:rsidRDefault="00A64C76" w:rsidP="00322786">
            <w:pPr>
              <w:pStyle w:val="aa"/>
              <w:widowControl/>
              <w:numPr>
                <w:ilvl w:val="0"/>
                <w:numId w:val="1"/>
              </w:numPr>
              <w:spacing w:beforeLines="50" w:before="143"/>
              <w:ind w:leftChars="0"/>
              <w:rPr>
                <w:rFonts w:ascii="ＭＳ 明朝" w:hAnsi="ＭＳ 明朝"/>
                <w:szCs w:val="21"/>
              </w:rPr>
            </w:pPr>
            <w:r w:rsidRPr="00322786">
              <w:rPr>
                <w:rFonts w:ascii="ＭＳ 明朝" w:hAnsi="ＭＳ 明朝" w:hint="eastAsia"/>
                <w:szCs w:val="21"/>
              </w:rPr>
              <w:t>パソコンの購入</w:t>
            </w:r>
          </w:p>
          <w:p w14:paraId="32443421" w14:textId="77777777" w:rsidR="00A64C76" w:rsidRPr="00322786" w:rsidRDefault="00A64C76" w:rsidP="00322786">
            <w:pPr>
              <w:widowControl/>
              <w:spacing w:beforeLines="50" w:before="143"/>
              <w:ind w:left="221" w:hangingChars="100" w:hanging="221"/>
              <w:rPr>
                <w:rFonts w:ascii="ＭＳ 明朝" w:hAnsi="ＭＳ 明朝"/>
                <w:szCs w:val="21"/>
              </w:rPr>
            </w:pPr>
            <w:r w:rsidRPr="00322786">
              <w:rPr>
                <w:rFonts w:ascii="ＭＳ 明朝" w:hAnsi="ＭＳ 明朝" w:hint="eastAsia"/>
                <w:szCs w:val="21"/>
              </w:rPr>
              <w:t>品名</w:t>
            </w:r>
          </w:p>
          <w:p w14:paraId="7D90A82E" w14:textId="77777777" w:rsidR="00A64C76" w:rsidRPr="00322786" w:rsidRDefault="00A64C76" w:rsidP="00322786">
            <w:pPr>
              <w:widowControl/>
              <w:spacing w:beforeLines="50" w:before="143"/>
              <w:ind w:left="221" w:hangingChars="100" w:hanging="221"/>
              <w:rPr>
                <w:rFonts w:ascii="ＭＳ 明朝" w:hAnsi="ＭＳ 明朝"/>
                <w:szCs w:val="21"/>
              </w:rPr>
            </w:pPr>
          </w:p>
          <w:p w14:paraId="3190F6E1" w14:textId="77777777" w:rsidR="00A64C76" w:rsidRPr="00322786" w:rsidRDefault="00A64C76" w:rsidP="00322786">
            <w:pPr>
              <w:widowControl/>
              <w:rPr>
                <w:rFonts w:ascii="ＭＳ 明朝" w:hAnsi="ＭＳ 明朝"/>
                <w:szCs w:val="21"/>
              </w:rPr>
            </w:pPr>
            <w:r w:rsidRPr="00322786">
              <w:rPr>
                <w:rFonts w:ascii="ＭＳ 明朝" w:hAnsi="ＭＳ 明朝" w:hint="eastAsia"/>
                <w:szCs w:val="21"/>
              </w:rPr>
              <w:t>メーカー・規格</w:t>
            </w:r>
          </w:p>
          <w:p w14:paraId="215BED7B" w14:textId="77777777" w:rsidR="00A64C76" w:rsidRPr="00322786" w:rsidRDefault="00A64C76" w:rsidP="00322786">
            <w:pPr>
              <w:widowControl/>
              <w:ind w:left="221" w:hangingChars="100" w:hanging="221"/>
              <w:rPr>
                <w:rFonts w:ascii="ＭＳ 明朝" w:hAnsi="ＭＳ 明朝"/>
                <w:szCs w:val="21"/>
              </w:rPr>
            </w:pPr>
          </w:p>
          <w:p w14:paraId="5EB2560F" w14:textId="77777777" w:rsidR="00A64C76" w:rsidRPr="00322786" w:rsidRDefault="00A64C76" w:rsidP="00322786">
            <w:pPr>
              <w:widowControl/>
              <w:ind w:left="221" w:hangingChars="100" w:hanging="221"/>
              <w:rPr>
                <w:rFonts w:ascii="ＭＳ 明朝" w:hAnsi="ＭＳ 明朝"/>
                <w:szCs w:val="21"/>
              </w:rPr>
            </w:pPr>
            <w:r w:rsidRPr="00322786">
              <w:rPr>
                <w:rFonts w:ascii="ＭＳ 明朝" w:hAnsi="ＭＳ 明朝" w:hint="eastAsia"/>
                <w:szCs w:val="21"/>
              </w:rPr>
              <w:t>数量　　　　　　　　　　　　　　　　　　台</w:t>
            </w:r>
          </w:p>
          <w:p w14:paraId="7A9C5723" w14:textId="77777777" w:rsidR="00A64C76" w:rsidRPr="00322786" w:rsidRDefault="00A64C76" w:rsidP="00322786">
            <w:pPr>
              <w:widowControl/>
              <w:ind w:left="221" w:hangingChars="100" w:hanging="221"/>
              <w:rPr>
                <w:rFonts w:ascii="ＭＳ 明朝" w:hAnsi="ＭＳ 明朝"/>
                <w:szCs w:val="21"/>
              </w:rPr>
            </w:pPr>
          </w:p>
          <w:p w14:paraId="5AC7C3D0" w14:textId="77777777" w:rsidR="00A64C76" w:rsidRPr="00322786" w:rsidRDefault="00A64C76" w:rsidP="00322786">
            <w:pPr>
              <w:widowControl/>
              <w:ind w:left="221" w:hangingChars="100" w:hanging="221"/>
              <w:rPr>
                <w:rFonts w:ascii="ＭＳ 明朝" w:hAnsi="ＭＳ 明朝"/>
                <w:szCs w:val="21"/>
              </w:rPr>
            </w:pPr>
            <w:r w:rsidRPr="00322786">
              <w:rPr>
                <w:rFonts w:ascii="ＭＳ 明朝" w:hAnsi="ＭＳ 明朝" w:hint="eastAsia"/>
                <w:szCs w:val="21"/>
              </w:rPr>
              <w:t>単価（税込）　　　　　　　　　　　　　　円</w:t>
            </w:r>
          </w:p>
          <w:p w14:paraId="3CAFE432" w14:textId="77777777" w:rsidR="00A64C76" w:rsidRPr="00322786" w:rsidRDefault="00A64C76" w:rsidP="00322786">
            <w:pPr>
              <w:widowControl/>
              <w:ind w:left="221" w:hangingChars="100" w:hanging="221"/>
              <w:rPr>
                <w:rFonts w:ascii="ＭＳ 明朝" w:hAnsi="ＭＳ 明朝"/>
                <w:szCs w:val="21"/>
              </w:rPr>
            </w:pPr>
          </w:p>
          <w:p w14:paraId="42D21FA4" w14:textId="77777777" w:rsidR="00A64C76" w:rsidRPr="00322786" w:rsidRDefault="00A64C76" w:rsidP="00322786">
            <w:pPr>
              <w:widowControl/>
              <w:ind w:left="221" w:hangingChars="100" w:hanging="221"/>
              <w:rPr>
                <w:rFonts w:ascii="ＭＳ 明朝" w:hAnsi="ＭＳ 明朝"/>
                <w:szCs w:val="21"/>
              </w:rPr>
            </w:pPr>
            <w:r w:rsidRPr="00322786">
              <w:rPr>
                <w:rFonts w:ascii="ＭＳ 明朝" w:hAnsi="ＭＳ 明朝" w:hint="eastAsia"/>
                <w:szCs w:val="21"/>
              </w:rPr>
              <w:t xml:space="preserve">整備予定金額（税込）　　　　</w:t>
            </w:r>
          </w:p>
          <w:p w14:paraId="1214A961" w14:textId="77777777" w:rsidR="00A64C76" w:rsidRPr="00322786" w:rsidRDefault="00A64C76" w:rsidP="00322786">
            <w:pPr>
              <w:widowControl/>
              <w:ind w:leftChars="100" w:left="221" w:firstLineChars="600" w:firstLine="1327"/>
              <w:rPr>
                <w:rFonts w:ascii="ＭＳ 明朝" w:hAnsi="ＭＳ 明朝"/>
                <w:szCs w:val="21"/>
              </w:rPr>
            </w:pPr>
          </w:p>
          <w:p w14:paraId="3DB296B3" w14:textId="77777777" w:rsidR="00A64C76" w:rsidRPr="00322786" w:rsidRDefault="00A64C76" w:rsidP="00322786">
            <w:pPr>
              <w:widowControl/>
              <w:ind w:leftChars="100" w:left="221" w:firstLineChars="600" w:firstLine="1327"/>
              <w:rPr>
                <w:rFonts w:ascii="ＭＳ 明朝" w:hAnsi="ＭＳ 明朝"/>
                <w:szCs w:val="21"/>
              </w:rPr>
            </w:pPr>
            <w:r w:rsidRPr="00322786">
              <w:rPr>
                <w:rFonts w:ascii="ＭＳ 明朝" w:hAnsi="ＭＳ 明朝" w:hint="eastAsia"/>
                <w:szCs w:val="21"/>
              </w:rPr>
              <w:t>円×　　　台＝　　　　　　円</w:t>
            </w:r>
          </w:p>
          <w:p w14:paraId="074C2E2B" w14:textId="77777777" w:rsidR="00A64C76" w:rsidRPr="00322786" w:rsidRDefault="00A64C76" w:rsidP="00322786">
            <w:pPr>
              <w:widowControl/>
              <w:ind w:leftChars="100" w:left="221" w:firstLineChars="600" w:firstLine="1327"/>
              <w:rPr>
                <w:rFonts w:ascii="ＭＳ 明朝" w:hAnsi="ＭＳ 明朝"/>
                <w:szCs w:val="21"/>
              </w:rPr>
            </w:pPr>
          </w:p>
          <w:p w14:paraId="1093D2A2" w14:textId="77777777" w:rsidR="00A64C76" w:rsidRPr="00322786" w:rsidRDefault="00A64C76" w:rsidP="00322786">
            <w:pPr>
              <w:pStyle w:val="aa"/>
              <w:widowControl/>
              <w:numPr>
                <w:ilvl w:val="0"/>
                <w:numId w:val="1"/>
              </w:numPr>
              <w:spacing w:beforeLines="100" w:before="287"/>
              <w:ind w:leftChars="0"/>
              <w:rPr>
                <w:rFonts w:ascii="ＭＳ 明朝" w:hAnsi="ＭＳ 明朝"/>
                <w:szCs w:val="21"/>
              </w:rPr>
            </w:pPr>
            <w:r w:rsidRPr="00322786">
              <w:rPr>
                <w:rFonts w:ascii="ＭＳ 明朝" w:hAnsi="ＭＳ 明朝" w:hint="eastAsia"/>
                <w:szCs w:val="21"/>
              </w:rPr>
              <w:t>院内システムの改修</w:t>
            </w:r>
          </w:p>
          <w:p w14:paraId="12044E5F" w14:textId="77777777" w:rsidR="00A64C76" w:rsidRPr="00322786" w:rsidRDefault="00A64C76" w:rsidP="00322786">
            <w:pPr>
              <w:widowControl/>
              <w:rPr>
                <w:rFonts w:ascii="ＭＳ 明朝" w:hAnsi="ＭＳ 明朝"/>
                <w:szCs w:val="21"/>
              </w:rPr>
            </w:pPr>
          </w:p>
          <w:p w14:paraId="4A3F4ADC" w14:textId="77777777" w:rsidR="00A64C76" w:rsidRPr="00322786" w:rsidRDefault="00A64C76" w:rsidP="00322786">
            <w:pPr>
              <w:widowControl/>
              <w:rPr>
                <w:rFonts w:ascii="ＭＳ 明朝" w:hAnsi="ＭＳ 明朝"/>
                <w:szCs w:val="21"/>
              </w:rPr>
            </w:pPr>
            <w:r w:rsidRPr="00322786">
              <w:rPr>
                <w:rFonts w:ascii="ＭＳ 明朝" w:hAnsi="ＭＳ 明朝" w:hint="eastAsia"/>
                <w:szCs w:val="21"/>
              </w:rPr>
              <w:t xml:space="preserve">整備予定金額（税込）　　　　　　</w:t>
            </w:r>
          </w:p>
          <w:p w14:paraId="7927A42C" w14:textId="77777777" w:rsidR="00A64C76" w:rsidRPr="00322786" w:rsidRDefault="00A64C76" w:rsidP="00322786">
            <w:pPr>
              <w:widowControl/>
              <w:rPr>
                <w:rFonts w:ascii="ＭＳ 明朝" w:hAnsi="ＭＳ 明朝"/>
                <w:szCs w:val="21"/>
              </w:rPr>
            </w:pPr>
          </w:p>
          <w:p w14:paraId="00D22C6A" w14:textId="77777777" w:rsidR="00A64C76" w:rsidRPr="00322786" w:rsidRDefault="00A64C76" w:rsidP="00322786">
            <w:pPr>
              <w:widowControl/>
              <w:ind w:left="221" w:hangingChars="100" w:hanging="221"/>
              <w:rPr>
                <w:rFonts w:ascii="ＭＳ 明朝" w:hAnsi="ＭＳ 明朝"/>
                <w:szCs w:val="21"/>
              </w:rPr>
            </w:pPr>
            <w:r w:rsidRPr="00322786">
              <w:rPr>
                <w:rFonts w:ascii="ＭＳ 明朝" w:hAnsi="ＭＳ 明朝" w:hint="eastAsia"/>
                <w:szCs w:val="21"/>
              </w:rPr>
              <w:t xml:space="preserve">　　　　　　　　　　　　　　　　　　　　円</w:t>
            </w:r>
          </w:p>
          <w:p w14:paraId="19FE9EE0" w14:textId="77777777" w:rsidR="00A64C76" w:rsidRPr="00322786" w:rsidRDefault="00A64C76" w:rsidP="00322786">
            <w:pPr>
              <w:widowControl/>
              <w:ind w:left="221" w:hangingChars="100" w:hanging="221"/>
              <w:rPr>
                <w:rFonts w:ascii="ＭＳ 明朝" w:hAnsi="ＭＳ 明朝"/>
                <w:szCs w:val="21"/>
              </w:rPr>
            </w:pPr>
          </w:p>
          <w:p w14:paraId="5821ABFA" w14:textId="77777777" w:rsidR="00A64C76" w:rsidRPr="00322786" w:rsidRDefault="00A64C76" w:rsidP="00322786">
            <w:pPr>
              <w:widowControl/>
              <w:ind w:left="221" w:hangingChars="100" w:hanging="221"/>
              <w:rPr>
                <w:rFonts w:ascii="ＭＳ 明朝" w:hAnsi="ＭＳ 明朝"/>
                <w:szCs w:val="21"/>
              </w:rPr>
            </w:pPr>
          </w:p>
          <w:p w14:paraId="1ECF686E" w14:textId="77777777" w:rsidR="00A64C76" w:rsidRPr="00322786" w:rsidRDefault="00A64C76" w:rsidP="00322786">
            <w:pPr>
              <w:widowControl/>
              <w:ind w:left="221" w:hangingChars="100" w:hanging="221"/>
              <w:rPr>
                <w:rFonts w:ascii="ＭＳ 明朝" w:hAnsi="ＭＳ 明朝"/>
                <w:szCs w:val="21"/>
              </w:rPr>
            </w:pPr>
          </w:p>
        </w:tc>
      </w:tr>
    </w:tbl>
    <w:p w14:paraId="36B0830D" w14:textId="77777777" w:rsidR="00A64C76" w:rsidRDefault="00A64C76" w:rsidP="000E3244">
      <w:pPr>
        <w:widowControl/>
        <w:spacing w:line="80" w:lineRule="exact"/>
        <w:jc w:val="left"/>
        <w:rPr>
          <w:rFonts w:ascii="ＭＳ 明朝" w:hAnsi="ＭＳ 明朝"/>
          <w:szCs w:val="21"/>
        </w:rPr>
      </w:pPr>
    </w:p>
    <w:sectPr w:rsidR="00A64C76" w:rsidSect="002E5755">
      <w:headerReference w:type="default" r:id="rId8"/>
      <w:footerReference w:type="default" r:id="rId9"/>
      <w:pgSz w:w="11906" w:h="16838" w:code="9"/>
      <w:pgMar w:top="1418" w:right="1474" w:bottom="1304" w:left="1588" w:header="720" w:footer="720" w:gutter="0"/>
      <w:pgNumType w:start="1"/>
      <w:cols w:space="720"/>
      <w:noEndnote/>
      <w:docGrid w:type="linesAndChars" w:linePitch="287"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3F5CB" w14:textId="77777777" w:rsidR="00322786" w:rsidRDefault="00322786">
      <w:r>
        <w:separator/>
      </w:r>
    </w:p>
  </w:endnote>
  <w:endnote w:type="continuationSeparator" w:id="0">
    <w:p w14:paraId="0BB459D6" w14:textId="77777777" w:rsidR="00322786" w:rsidRDefault="0032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CC7C" w14:textId="77777777" w:rsidR="002E5755" w:rsidRDefault="002E5755">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636A" w14:textId="77777777" w:rsidR="00322786" w:rsidRDefault="00322786">
      <w:r>
        <w:separator/>
      </w:r>
    </w:p>
  </w:footnote>
  <w:footnote w:type="continuationSeparator" w:id="0">
    <w:p w14:paraId="56EA79AA" w14:textId="77777777" w:rsidR="00322786" w:rsidRDefault="00322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1F38" w14:textId="77777777" w:rsidR="002E5755" w:rsidRDefault="002E5755">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71322"/>
    <w:multiLevelType w:val="hybridMultilevel"/>
    <w:tmpl w:val="AEB4BE98"/>
    <w:lvl w:ilvl="0" w:tplc="BEBA91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127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287"/>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4C"/>
    <w:rsid w:val="00006AF4"/>
    <w:rsid w:val="00096BAC"/>
    <w:rsid w:val="000B5978"/>
    <w:rsid w:val="000E3244"/>
    <w:rsid w:val="000E484C"/>
    <w:rsid w:val="00125871"/>
    <w:rsid w:val="001403C4"/>
    <w:rsid w:val="00171DE6"/>
    <w:rsid w:val="001A6DA3"/>
    <w:rsid w:val="00211C0F"/>
    <w:rsid w:val="002817BF"/>
    <w:rsid w:val="00290FB1"/>
    <w:rsid w:val="002C1D33"/>
    <w:rsid w:val="002D5EA7"/>
    <w:rsid w:val="002E5755"/>
    <w:rsid w:val="00315373"/>
    <w:rsid w:val="00322786"/>
    <w:rsid w:val="00393706"/>
    <w:rsid w:val="003F00F2"/>
    <w:rsid w:val="003F5752"/>
    <w:rsid w:val="00415252"/>
    <w:rsid w:val="00455D4D"/>
    <w:rsid w:val="005332D6"/>
    <w:rsid w:val="0057054B"/>
    <w:rsid w:val="005A4E3C"/>
    <w:rsid w:val="00602503"/>
    <w:rsid w:val="00602DBD"/>
    <w:rsid w:val="00613C44"/>
    <w:rsid w:val="00616C30"/>
    <w:rsid w:val="006A11DF"/>
    <w:rsid w:val="006D6A8A"/>
    <w:rsid w:val="006F2B2D"/>
    <w:rsid w:val="00794594"/>
    <w:rsid w:val="007A5B6D"/>
    <w:rsid w:val="00825177"/>
    <w:rsid w:val="00871025"/>
    <w:rsid w:val="008822C9"/>
    <w:rsid w:val="008D23BA"/>
    <w:rsid w:val="008D2A66"/>
    <w:rsid w:val="008E609C"/>
    <w:rsid w:val="00910473"/>
    <w:rsid w:val="00910666"/>
    <w:rsid w:val="00921BBA"/>
    <w:rsid w:val="00923397"/>
    <w:rsid w:val="00923A1E"/>
    <w:rsid w:val="009A6653"/>
    <w:rsid w:val="009F588E"/>
    <w:rsid w:val="00A02741"/>
    <w:rsid w:val="00A0747C"/>
    <w:rsid w:val="00A12077"/>
    <w:rsid w:val="00A64C76"/>
    <w:rsid w:val="00AB0543"/>
    <w:rsid w:val="00AB44AE"/>
    <w:rsid w:val="00BA5F1F"/>
    <w:rsid w:val="00BC2B39"/>
    <w:rsid w:val="00C25ECA"/>
    <w:rsid w:val="00C67A28"/>
    <w:rsid w:val="00C92A46"/>
    <w:rsid w:val="00CC2450"/>
    <w:rsid w:val="00CE7358"/>
    <w:rsid w:val="00DA3DEA"/>
    <w:rsid w:val="00DB2DF4"/>
    <w:rsid w:val="00DC1633"/>
    <w:rsid w:val="00E329AE"/>
    <w:rsid w:val="00EE2C63"/>
    <w:rsid w:val="00F33679"/>
    <w:rsid w:val="00F52F1A"/>
    <w:rsid w:val="00F61DC6"/>
    <w:rsid w:val="00F823CA"/>
    <w:rsid w:val="00FD2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2268AC5"/>
  <w15:chartTrackingRefBased/>
  <w15:docId w15:val="{3BCEEE0E-D9CC-4EA4-A2EE-31EA9AAF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A28"/>
    <w:pPr>
      <w:tabs>
        <w:tab w:val="center" w:pos="4252"/>
        <w:tab w:val="right" w:pos="8504"/>
      </w:tabs>
      <w:snapToGrid w:val="0"/>
    </w:pPr>
  </w:style>
  <w:style w:type="character" w:customStyle="1" w:styleId="a4">
    <w:name w:val="ヘッダー (文字)"/>
    <w:link w:val="a3"/>
    <w:uiPriority w:val="99"/>
    <w:rsid w:val="00C67A28"/>
    <w:rPr>
      <w:kern w:val="2"/>
      <w:sz w:val="21"/>
      <w:szCs w:val="24"/>
    </w:rPr>
  </w:style>
  <w:style w:type="paragraph" w:styleId="a5">
    <w:name w:val="footer"/>
    <w:basedOn w:val="a"/>
    <w:link w:val="a6"/>
    <w:uiPriority w:val="99"/>
    <w:unhideWhenUsed/>
    <w:rsid w:val="00C67A28"/>
    <w:pPr>
      <w:tabs>
        <w:tab w:val="center" w:pos="4252"/>
        <w:tab w:val="right" w:pos="8504"/>
      </w:tabs>
      <w:snapToGrid w:val="0"/>
    </w:pPr>
  </w:style>
  <w:style w:type="character" w:customStyle="1" w:styleId="a6">
    <w:name w:val="フッター (文字)"/>
    <w:link w:val="a5"/>
    <w:uiPriority w:val="99"/>
    <w:rsid w:val="00C67A28"/>
    <w:rPr>
      <w:kern w:val="2"/>
      <w:sz w:val="21"/>
      <w:szCs w:val="24"/>
    </w:rPr>
  </w:style>
  <w:style w:type="paragraph" w:styleId="a7">
    <w:name w:val="Balloon Text"/>
    <w:basedOn w:val="a"/>
    <w:link w:val="a8"/>
    <w:uiPriority w:val="99"/>
    <w:semiHidden/>
    <w:unhideWhenUsed/>
    <w:rsid w:val="009F588E"/>
    <w:rPr>
      <w:rFonts w:ascii="游ゴシック Light" w:eastAsia="游ゴシック Light" w:hAnsi="游ゴシック Light"/>
      <w:sz w:val="18"/>
      <w:szCs w:val="18"/>
    </w:rPr>
  </w:style>
  <w:style w:type="character" w:customStyle="1" w:styleId="a8">
    <w:name w:val="吹き出し (文字)"/>
    <w:link w:val="a7"/>
    <w:uiPriority w:val="99"/>
    <w:semiHidden/>
    <w:rsid w:val="009F588E"/>
    <w:rPr>
      <w:rFonts w:ascii="游ゴシック Light" w:eastAsia="游ゴシック Light" w:hAnsi="游ゴシック Light" w:cs="Times New Roman"/>
      <w:kern w:val="2"/>
      <w:sz w:val="18"/>
      <w:szCs w:val="18"/>
    </w:rPr>
  </w:style>
  <w:style w:type="table" w:styleId="a9">
    <w:name w:val="Table Grid"/>
    <w:basedOn w:val="a1"/>
    <w:uiPriority w:val="59"/>
    <w:rsid w:val="00125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64C76"/>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5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13BE6-4775-4030-9B7A-E6A1B4EA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230</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栃木県人工腎臓装置不足地域設備整備事業費補助金交付要領</vt:lpstr>
      <vt:lpstr>栃木県人工腎臓装置不足地域設備整備事業費補助金交付要領</vt:lpstr>
    </vt:vector>
  </TitlesOfParts>
  <Company>栃木県</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栃木県人工腎臓装置不足地域設備整備事業費補助金交付要領</dc:title>
  <dc:subject/>
  <dc:creator>栃木県</dc:creator>
  <cp:keywords/>
  <dc:description/>
  <cp:lastModifiedBy>上野　眞杜</cp:lastModifiedBy>
  <cp:revision>11</cp:revision>
  <cp:lastPrinted>2026-03-02T01:57:00Z</cp:lastPrinted>
  <dcterms:created xsi:type="dcterms:W3CDTF">2024-07-18T00:17:00Z</dcterms:created>
  <dcterms:modified xsi:type="dcterms:W3CDTF">2026-03-05T01:23:00Z</dcterms:modified>
</cp:coreProperties>
</file>