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DE2B" w14:textId="2405CCE2" w:rsidR="00E26D9C" w:rsidRDefault="00E26D9C" w:rsidP="00E26D9C">
      <w:pPr>
        <w:ind w:firstLineChars="300" w:firstLine="840"/>
        <w:rPr>
          <w:sz w:val="28"/>
          <w:szCs w:val="28"/>
        </w:rPr>
      </w:pPr>
      <w:bookmarkStart w:id="0" w:name="_Hlk112772306"/>
      <w:r w:rsidRPr="00E26D9C">
        <w:rPr>
          <w:rFonts w:ascii="ＭＳ 明朝" w:hAnsi="ＭＳ 明朝" w:hint="eastAsia"/>
          <w:sz w:val="28"/>
          <w:szCs w:val="28"/>
        </w:rPr>
        <w:t>2023</w:t>
      </w:r>
      <w:r w:rsidRPr="00E26D9C">
        <w:rPr>
          <w:rFonts w:hint="eastAsia"/>
          <w:sz w:val="28"/>
          <w:szCs w:val="28"/>
        </w:rPr>
        <w:t>（令和</w:t>
      </w:r>
      <w:r w:rsidRPr="00E26D9C">
        <w:rPr>
          <w:rFonts w:hint="eastAsia"/>
          <w:sz w:val="28"/>
          <w:szCs w:val="28"/>
        </w:rPr>
        <w:t>5</w:t>
      </w:r>
      <w:r w:rsidRPr="00E26D9C">
        <w:rPr>
          <w:rFonts w:hint="eastAsia"/>
          <w:sz w:val="28"/>
          <w:szCs w:val="28"/>
        </w:rPr>
        <w:t>）年度</w:t>
      </w:r>
      <w:r w:rsidR="00DC04B6">
        <w:rPr>
          <w:rFonts w:hint="eastAsia"/>
          <w:sz w:val="28"/>
          <w:szCs w:val="28"/>
        </w:rPr>
        <w:t xml:space="preserve">　</w:t>
      </w:r>
      <w:r w:rsidRPr="00E26D9C">
        <w:rPr>
          <w:rFonts w:hint="eastAsia"/>
          <w:sz w:val="28"/>
          <w:szCs w:val="28"/>
        </w:rPr>
        <w:t>栃木県手話通訳者認定試験　実施案内</w:t>
      </w:r>
    </w:p>
    <w:p w14:paraId="21AABAD0" w14:textId="77777777" w:rsidR="004E7105" w:rsidRPr="00E26D9C" w:rsidRDefault="004E7105" w:rsidP="00E26D9C">
      <w:pPr>
        <w:ind w:firstLineChars="300" w:firstLine="840"/>
        <w:rPr>
          <w:sz w:val="28"/>
          <w:szCs w:val="28"/>
        </w:rPr>
      </w:pPr>
    </w:p>
    <w:p w14:paraId="4F00047E" w14:textId="77777777" w:rsidR="00E26D9C" w:rsidRDefault="00E26D9C" w:rsidP="00E26D9C">
      <w:r>
        <w:rPr>
          <w:rFonts w:hint="eastAsia"/>
        </w:rPr>
        <w:t>１　趣旨</w:t>
      </w:r>
    </w:p>
    <w:p w14:paraId="30F450C0" w14:textId="7DCC1CA8" w:rsidR="00E26D9C" w:rsidRDefault="00E26D9C" w:rsidP="00E26D9C">
      <w:pPr>
        <w:ind w:left="420" w:hangingChars="200" w:hanging="420"/>
      </w:pPr>
      <w:r>
        <w:rPr>
          <w:rFonts w:hint="eastAsia"/>
        </w:rPr>
        <w:t xml:space="preserve">　　　この実施案内は、栃木県手話通訳者認定試験実施要領に基づき、試験実施に必要な事項を案内するものです。</w:t>
      </w:r>
    </w:p>
    <w:p w14:paraId="6DA395D9" w14:textId="77777777" w:rsidR="004E7105" w:rsidRPr="004E7105" w:rsidRDefault="004E7105" w:rsidP="00E26D9C">
      <w:pPr>
        <w:ind w:left="80" w:hangingChars="200" w:hanging="80"/>
        <w:rPr>
          <w:sz w:val="4"/>
          <w:szCs w:val="8"/>
        </w:rPr>
      </w:pPr>
    </w:p>
    <w:p w14:paraId="26C499C3" w14:textId="77777777" w:rsidR="00E26D9C" w:rsidRDefault="00E26D9C" w:rsidP="00E26D9C">
      <w:pPr>
        <w:ind w:left="420" w:hangingChars="200" w:hanging="420"/>
      </w:pPr>
      <w:r>
        <w:rPr>
          <w:rFonts w:hint="eastAsia"/>
        </w:rPr>
        <w:t xml:space="preserve">２　実施機関　</w:t>
      </w:r>
    </w:p>
    <w:p w14:paraId="5F4B897B" w14:textId="77777777" w:rsidR="00E26D9C" w:rsidRDefault="00E26D9C" w:rsidP="00E26D9C">
      <w:pPr>
        <w:ind w:left="420" w:hangingChars="200" w:hanging="420"/>
      </w:pPr>
      <w:r>
        <w:rPr>
          <w:rFonts w:hint="eastAsia"/>
        </w:rPr>
        <w:t xml:space="preserve">　　　社会福祉法人　栃木県社会福祉協議会（とちぎ視聴覚障害者情報センター）</w:t>
      </w:r>
    </w:p>
    <w:p w14:paraId="6FE62400" w14:textId="77777777" w:rsidR="00E26D9C" w:rsidRDefault="00E26D9C" w:rsidP="00E26D9C">
      <w:pPr>
        <w:ind w:left="420" w:hangingChars="200" w:hanging="420"/>
      </w:pPr>
    </w:p>
    <w:p w14:paraId="6AFFF88D" w14:textId="77777777" w:rsidR="00E26D9C" w:rsidRDefault="00E26D9C" w:rsidP="00E26D9C">
      <w:pPr>
        <w:ind w:left="420" w:hangingChars="200" w:hanging="420"/>
      </w:pPr>
      <w:r>
        <w:rPr>
          <w:rFonts w:hint="eastAsia"/>
        </w:rPr>
        <w:t>３　期日</w:t>
      </w:r>
    </w:p>
    <w:p w14:paraId="78EF306E" w14:textId="77777777" w:rsidR="00E26D9C" w:rsidRDefault="00E26D9C" w:rsidP="00E26D9C">
      <w:pPr>
        <w:ind w:leftChars="100" w:left="420" w:hangingChars="100" w:hanging="210"/>
      </w:pPr>
      <w:r>
        <w:rPr>
          <w:rFonts w:hint="eastAsia"/>
        </w:rPr>
        <w:t xml:space="preserve">　【一次試験】（手話通訳者全国統一試験）※別紙手引き参照</w:t>
      </w:r>
    </w:p>
    <w:p w14:paraId="0B21EBDE" w14:textId="5A4DC1F9" w:rsidR="00E26D9C" w:rsidRPr="00BB6718" w:rsidRDefault="00E26D9C" w:rsidP="00E26D9C">
      <w:pPr>
        <w:ind w:leftChars="100" w:left="420" w:hangingChars="100" w:hanging="210"/>
        <w:rPr>
          <w:rFonts w:ascii="ＭＳ 明朝" w:hAnsi="ＭＳ 明朝"/>
        </w:rPr>
      </w:pPr>
      <w:r>
        <w:rPr>
          <w:rFonts w:hint="eastAsia"/>
        </w:rPr>
        <w:t xml:space="preserve">　（１）試</w:t>
      </w:r>
      <w:r>
        <w:rPr>
          <w:rFonts w:hint="eastAsia"/>
        </w:rPr>
        <w:t xml:space="preserve"> </w:t>
      </w:r>
      <w:r>
        <w:rPr>
          <w:rFonts w:hint="eastAsia"/>
        </w:rPr>
        <w:t>験</w:t>
      </w:r>
      <w:r>
        <w:rPr>
          <w:rFonts w:hint="eastAsia"/>
        </w:rPr>
        <w:t xml:space="preserve"> </w:t>
      </w:r>
      <w:r>
        <w:rPr>
          <w:rFonts w:hint="eastAsia"/>
        </w:rPr>
        <w:t>日</w:t>
      </w:r>
      <w:r>
        <w:rPr>
          <w:rFonts w:hint="eastAsia"/>
        </w:rPr>
        <w:t xml:space="preserve"> </w:t>
      </w:r>
      <w:r>
        <w:rPr>
          <w:rFonts w:hint="eastAsia"/>
        </w:rPr>
        <w:t xml:space="preserve">　　</w:t>
      </w:r>
      <w:r w:rsidRPr="00BB6718">
        <w:rPr>
          <w:rFonts w:ascii="ＭＳ 明朝" w:hAnsi="ＭＳ 明朝" w:hint="eastAsia"/>
        </w:rPr>
        <w:t>令和５年１２月２日（土）</w:t>
      </w:r>
    </w:p>
    <w:p w14:paraId="2F625986" w14:textId="77777777" w:rsidR="00E26D9C" w:rsidRPr="00BB6718" w:rsidRDefault="00E26D9C" w:rsidP="00E26D9C">
      <w:pPr>
        <w:ind w:left="420" w:hangingChars="200" w:hanging="420"/>
        <w:rPr>
          <w:rFonts w:ascii="ＭＳ 明朝" w:hAnsi="ＭＳ 明朝"/>
        </w:rPr>
      </w:pPr>
      <w:r w:rsidRPr="00BB6718">
        <w:rPr>
          <w:rFonts w:ascii="ＭＳ 明朝" w:hAnsi="ＭＳ 明朝" w:hint="eastAsia"/>
        </w:rPr>
        <w:t xml:space="preserve">　　　　　　　　　　 　受付時間　午前９時２０分～９時４０分</w:t>
      </w:r>
    </w:p>
    <w:p w14:paraId="6B113428" w14:textId="25A89B17" w:rsidR="00E26D9C" w:rsidRPr="00BB6718" w:rsidRDefault="00E26D9C" w:rsidP="00E26D9C">
      <w:pPr>
        <w:ind w:left="420" w:hangingChars="200" w:hanging="420"/>
        <w:rPr>
          <w:rFonts w:ascii="ＭＳ 明朝" w:hAnsi="ＭＳ 明朝"/>
        </w:rPr>
      </w:pPr>
      <w:r w:rsidRPr="00BB6718">
        <w:rPr>
          <w:rFonts w:ascii="ＭＳ 明朝" w:hAnsi="ＭＳ 明朝" w:hint="eastAsia"/>
        </w:rPr>
        <w:t xml:space="preserve">　　　　　　　　　　 　受付場所　とちぎ福祉プラザ　３階　</w:t>
      </w:r>
      <w:r w:rsidR="0099258C">
        <w:rPr>
          <w:rFonts w:ascii="ＭＳ 明朝" w:hAnsi="ＭＳ 明朝" w:hint="eastAsia"/>
        </w:rPr>
        <w:t>中央</w:t>
      </w:r>
      <w:r w:rsidRPr="00BB6718">
        <w:rPr>
          <w:rFonts w:ascii="ＭＳ 明朝" w:hAnsi="ＭＳ 明朝" w:hint="eastAsia"/>
        </w:rPr>
        <w:t>エレベーター前</w:t>
      </w:r>
    </w:p>
    <w:p w14:paraId="0E0AD181" w14:textId="77777777" w:rsidR="00E26D9C" w:rsidRPr="00BB6718" w:rsidRDefault="00E26D9C" w:rsidP="00E26D9C">
      <w:pPr>
        <w:ind w:left="420" w:hangingChars="200" w:hanging="420"/>
        <w:rPr>
          <w:rFonts w:ascii="ＭＳ 明朝" w:hAnsi="ＭＳ 明朝"/>
        </w:rPr>
      </w:pPr>
      <w:r w:rsidRPr="00BB6718">
        <w:rPr>
          <w:rFonts w:ascii="ＭＳ 明朝" w:hAnsi="ＭＳ 明朝" w:hint="eastAsia"/>
        </w:rPr>
        <w:t xml:space="preserve">　　　　　　　　　　 　試験開始時間　午前１０時～　　　</w:t>
      </w:r>
    </w:p>
    <w:p w14:paraId="5013F5CA" w14:textId="77777777" w:rsidR="00E26D9C" w:rsidRPr="00BB6718" w:rsidRDefault="00E26D9C" w:rsidP="00E26D9C">
      <w:pPr>
        <w:ind w:firstLineChars="100" w:firstLine="210"/>
        <w:rPr>
          <w:rFonts w:ascii="ＭＳ 明朝" w:hAnsi="ＭＳ 明朝"/>
        </w:rPr>
      </w:pPr>
      <w:r w:rsidRPr="00BB6718">
        <w:rPr>
          <w:rFonts w:ascii="ＭＳ 明朝" w:hAnsi="ＭＳ 明朝" w:hint="eastAsia"/>
        </w:rPr>
        <w:t xml:space="preserve">　（２）試験内容 　〈筆記試験〉</w:t>
      </w:r>
    </w:p>
    <w:p w14:paraId="28C91B81" w14:textId="77777777" w:rsidR="00E26D9C" w:rsidRDefault="00E26D9C" w:rsidP="00E26D9C">
      <w:r>
        <w:rPr>
          <w:rFonts w:hint="eastAsia"/>
        </w:rPr>
        <w:t xml:space="preserve">　　　　　　　　　　</w:t>
      </w:r>
      <w:r>
        <w:rPr>
          <w:rFonts w:hint="eastAsia"/>
        </w:rPr>
        <w:t xml:space="preserve"> </w:t>
      </w:r>
      <w:r>
        <w:rPr>
          <w:rFonts w:hint="eastAsia"/>
        </w:rPr>
        <w:t xml:space="preserve">　手話通訳に必要な基礎知識・国語</w:t>
      </w:r>
    </w:p>
    <w:p w14:paraId="4630E487" w14:textId="77777777" w:rsidR="00E26D9C" w:rsidRDefault="00E26D9C" w:rsidP="00E26D9C">
      <w:r>
        <w:rPr>
          <w:rFonts w:hint="eastAsia"/>
        </w:rPr>
        <w:t xml:space="preserve">　　　　　　　　</w:t>
      </w:r>
      <w:r>
        <w:rPr>
          <w:rFonts w:hint="eastAsia"/>
        </w:rPr>
        <w:t xml:space="preserve"> </w:t>
      </w:r>
      <w:r>
        <w:rPr>
          <w:rFonts w:hint="eastAsia"/>
        </w:rPr>
        <w:t xml:space="preserve">　　〈実技試験〉　　</w:t>
      </w:r>
    </w:p>
    <w:p w14:paraId="5CBBDF84" w14:textId="77777777" w:rsidR="00E26D9C" w:rsidRDefault="00E26D9C" w:rsidP="00E26D9C">
      <w:r>
        <w:rPr>
          <w:rFonts w:hint="eastAsia"/>
        </w:rPr>
        <w:t xml:space="preserve">　　　　　　　　　　　</w:t>
      </w:r>
      <w:r>
        <w:rPr>
          <w:rFonts w:hint="eastAsia"/>
        </w:rPr>
        <w:t xml:space="preserve"> </w:t>
      </w:r>
      <w:r>
        <w:rPr>
          <w:rFonts w:hint="eastAsia"/>
        </w:rPr>
        <w:t>場面通訳（画面に提示される会話の場面を通訳し、ビデオ録画をする。）</w:t>
      </w:r>
    </w:p>
    <w:p w14:paraId="2E7AA7F1" w14:textId="74180E3A" w:rsidR="00E26D9C" w:rsidRPr="00536D43" w:rsidRDefault="00E26D9C" w:rsidP="00E26D9C">
      <w:pPr>
        <w:rPr>
          <w:shd w:val="pct15" w:color="auto" w:fill="FFFFFF"/>
        </w:rPr>
      </w:pPr>
      <w:r>
        <w:rPr>
          <w:rFonts w:hint="eastAsia"/>
        </w:rPr>
        <w:t xml:space="preserve">　　（３）合格発表</w:t>
      </w:r>
      <w:r w:rsidRPr="00007E3D">
        <w:rPr>
          <w:rFonts w:hint="eastAsia"/>
        </w:rPr>
        <w:t xml:space="preserve"> </w:t>
      </w:r>
      <w:r>
        <w:rPr>
          <w:rFonts w:hint="eastAsia"/>
        </w:rPr>
        <w:t xml:space="preserve">　</w:t>
      </w:r>
      <w:r w:rsidRPr="00007E3D">
        <w:rPr>
          <w:rFonts w:hint="eastAsia"/>
        </w:rPr>
        <w:t xml:space="preserve">　</w:t>
      </w:r>
      <w:r>
        <w:rPr>
          <w:rFonts w:hint="eastAsia"/>
        </w:rPr>
        <w:t>令和６</w:t>
      </w:r>
      <w:r w:rsidRPr="00007E3D">
        <w:rPr>
          <w:rFonts w:hint="eastAsia"/>
        </w:rPr>
        <w:t>年３月</w:t>
      </w:r>
      <w:r>
        <w:rPr>
          <w:rFonts w:hint="eastAsia"/>
        </w:rPr>
        <w:t>１</w:t>
      </w:r>
      <w:r w:rsidRPr="00007E3D">
        <w:rPr>
          <w:rFonts w:hint="eastAsia"/>
        </w:rPr>
        <w:t>日</w:t>
      </w:r>
      <w:r w:rsidR="00474A8E">
        <w:rPr>
          <w:rFonts w:hint="eastAsia"/>
        </w:rPr>
        <w:t>(</w:t>
      </w:r>
      <w:r w:rsidR="00474A8E">
        <w:rPr>
          <w:rFonts w:hint="eastAsia"/>
        </w:rPr>
        <w:t>金</w:t>
      </w:r>
      <w:r w:rsidR="00474A8E">
        <w:rPr>
          <w:rFonts w:hint="eastAsia"/>
        </w:rPr>
        <w:t>)</w:t>
      </w:r>
      <w:r w:rsidR="00474A8E">
        <w:rPr>
          <w:rFonts w:hint="eastAsia"/>
        </w:rPr>
        <w:t xml:space="preserve">　</w:t>
      </w:r>
      <w:r>
        <w:rPr>
          <w:rFonts w:hint="eastAsia"/>
        </w:rPr>
        <w:t>１５</w:t>
      </w:r>
      <w:r w:rsidRPr="00007E3D">
        <w:rPr>
          <w:rFonts w:hint="eastAsia"/>
        </w:rPr>
        <w:t>時</w:t>
      </w:r>
    </w:p>
    <w:p w14:paraId="61CC2EAB" w14:textId="4C67D3FE" w:rsidR="00E26D9C" w:rsidRDefault="00E26D9C" w:rsidP="00474A8E">
      <w:pPr>
        <w:ind w:left="2835" w:hangingChars="1350" w:hanging="2835"/>
      </w:pPr>
      <w:r>
        <w:rPr>
          <w:rFonts w:hint="eastAsia"/>
        </w:rPr>
        <w:t xml:space="preserve">　　　　　　　　　　</w:t>
      </w:r>
      <w:r>
        <w:rPr>
          <w:rFonts w:hint="eastAsia"/>
        </w:rPr>
        <w:t xml:space="preserve"> </w:t>
      </w:r>
      <w:r>
        <w:rPr>
          <w:rFonts w:hint="eastAsia"/>
        </w:rPr>
        <w:t xml:space="preserve">　ア　とちぎ視聴覚障害者情報センター事務室内に合格者受験番号を掲示するとともに、栃木県公式ホームページ（注目・新着情報）に掲載します。</w:t>
      </w:r>
    </w:p>
    <w:p w14:paraId="71273414" w14:textId="77777777" w:rsidR="00E26D9C" w:rsidRDefault="00E26D9C" w:rsidP="00E26D9C">
      <w:pPr>
        <w:ind w:left="3045" w:hangingChars="1450" w:hanging="3045"/>
      </w:pPr>
      <w:r>
        <w:rPr>
          <w:rFonts w:hint="eastAsia"/>
        </w:rPr>
        <w:t xml:space="preserve">　　　　　　　　　　　</w:t>
      </w:r>
      <w:r w:rsidRPr="00007E3D">
        <w:rPr>
          <w:rFonts w:hint="eastAsia"/>
        </w:rPr>
        <w:t xml:space="preserve"> </w:t>
      </w:r>
      <w:r w:rsidRPr="00007E3D">
        <w:rPr>
          <w:rFonts w:hint="eastAsia"/>
        </w:rPr>
        <w:t xml:space="preserve">イ　</w:t>
      </w:r>
      <w:r>
        <w:rPr>
          <w:rFonts w:hint="eastAsia"/>
        </w:rPr>
        <w:t>受験者全員に郵送で結果をお知らせします。</w:t>
      </w:r>
    </w:p>
    <w:p w14:paraId="0805DAEE" w14:textId="77777777" w:rsidR="00E26D9C" w:rsidRDefault="00E26D9C" w:rsidP="00E26D9C">
      <w:pPr>
        <w:ind w:left="2625" w:hangingChars="1250" w:hanging="2625"/>
      </w:pPr>
    </w:p>
    <w:p w14:paraId="63AC9315" w14:textId="77777777" w:rsidR="00E26D9C" w:rsidRDefault="00E26D9C" w:rsidP="00E26D9C">
      <w:pPr>
        <w:ind w:left="2625" w:hangingChars="1250" w:hanging="2625"/>
      </w:pPr>
      <w:r>
        <w:rPr>
          <w:rFonts w:hint="eastAsia"/>
        </w:rPr>
        <w:t xml:space="preserve">　　【二次試験】</w:t>
      </w:r>
      <w:r w:rsidRPr="0037290C">
        <w:rPr>
          <w:rFonts w:hint="eastAsia"/>
        </w:rPr>
        <w:t>（栃木県独自試験　※一次試験合格者対象）</w:t>
      </w:r>
    </w:p>
    <w:p w14:paraId="6E93766D" w14:textId="086E6710" w:rsidR="00E26D9C" w:rsidRDefault="00E26D9C" w:rsidP="00E26D9C">
      <w:pPr>
        <w:ind w:left="2625" w:hangingChars="1250" w:hanging="2625"/>
      </w:pPr>
      <w:r>
        <w:rPr>
          <w:rFonts w:hint="eastAsia"/>
        </w:rPr>
        <w:t xml:space="preserve">　　（１）試</w:t>
      </w:r>
      <w:r>
        <w:rPr>
          <w:rFonts w:hint="eastAsia"/>
        </w:rPr>
        <w:t xml:space="preserve"> </w:t>
      </w:r>
      <w:r>
        <w:rPr>
          <w:rFonts w:hint="eastAsia"/>
        </w:rPr>
        <w:t>験</w:t>
      </w:r>
      <w:r>
        <w:rPr>
          <w:rFonts w:hint="eastAsia"/>
        </w:rPr>
        <w:t xml:space="preserve"> </w:t>
      </w:r>
      <w:r>
        <w:rPr>
          <w:rFonts w:hint="eastAsia"/>
        </w:rPr>
        <w:t xml:space="preserve">日　</w:t>
      </w:r>
      <w:r>
        <w:rPr>
          <w:rFonts w:hint="eastAsia"/>
        </w:rPr>
        <w:t xml:space="preserve">  </w:t>
      </w:r>
      <w:r>
        <w:rPr>
          <w:rFonts w:hint="eastAsia"/>
        </w:rPr>
        <w:t>令和</w:t>
      </w:r>
      <w:r w:rsidR="00575B0B">
        <w:rPr>
          <w:rFonts w:hint="eastAsia"/>
        </w:rPr>
        <w:t>６</w:t>
      </w:r>
      <w:r>
        <w:rPr>
          <w:rFonts w:hint="eastAsia"/>
        </w:rPr>
        <w:t>年３月</w:t>
      </w:r>
      <w:r w:rsidR="00474A8E">
        <w:rPr>
          <w:rFonts w:hint="eastAsia"/>
        </w:rPr>
        <w:t>９</w:t>
      </w:r>
      <w:r>
        <w:rPr>
          <w:rFonts w:hint="eastAsia"/>
        </w:rPr>
        <w:t>日（土）午前</w:t>
      </w:r>
    </w:p>
    <w:p w14:paraId="2A331FB9" w14:textId="77777777" w:rsidR="00E26D9C" w:rsidRDefault="00E26D9C" w:rsidP="00E26D9C">
      <w:pPr>
        <w:ind w:left="2625" w:hangingChars="1250" w:hanging="2625"/>
      </w:pPr>
      <w:r>
        <w:rPr>
          <w:rFonts w:hint="eastAsia"/>
        </w:rPr>
        <w:t xml:space="preserve">　　　　　　　　　　</w:t>
      </w:r>
      <w:r>
        <w:rPr>
          <w:rFonts w:hint="eastAsia"/>
        </w:rPr>
        <w:t xml:space="preserve">  </w:t>
      </w:r>
      <w:r>
        <w:rPr>
          <w:rFonts w:hint="eastAsia"/>
        </w:rPr>
        <w:t>時間等の詳細については、一次試験合格者にお知らせします。</w:t>
      </w:r>
    </w:p>
    <w:p w14:paraId="0654B3E2" w14:textId="77777777" w:rsidR="00E26D9C" w:rsidRDefault="00E26D9C" w:rsidP="00E26D9C">
      <w:pPr>
        <w:ind w:left="2625" w:hangingChars="1250" w:hanging="2625"/>
      </w:pPr>
      <w:r>
        <w:rPr>
          <w:rFonts w:hint="eastAsia"/>
        </w:rPr>
        <w:t xml:space="preserve">　　（２）試験内容　</w:t>
      </w:r>
      <w:r>
        <w:rPr>
          <w:rFonts w:hint="eastAsia"/>
        </w:rPr>
        <w:t xml:space="preserve"> </w:t>
      </w:r>
      <w:r>
        <w:rPr>
          <w:rFonts w:hint="eastAsia"/>
        </w:rPr>
        <w:t>〈面接試験〉</w:t>
      </w:r>
    </w:p>
    <w:p w14:paraId="7A859700" w14:textId="77777777" w:rsidR="00E26D9C" w:rsidRDefault="00E26D9C" w:rsidP="00E26D9C">
      <w:pPr>
        <w:ind w:left="2625" w:hangingChars="1250" w:hanging="2625"/>
      </w:pPr>
      <w:r>
        <w:rPr>
          <w:rFonts w:hint="eastAsia"/>
        </w:rPr>
        <w:t xml:space="preserve">　　　　　　　　　　</w:t>
      </w:r>
      <w:r>
        <w:rPr>
          <w:rFonts w:hint="eastAsia"/>
        </w:rPr>
        <w:t xml:space="preserve">  </w:t>
      </w:r>
      <w:r>
        <w:rPr>
          <w:rFonts w:hint="eastAsia"/>
        </w:rPr>
        <w:t>試験官による面接</w:t>
      </w:r>
    </w:p>
    <w:p w14:paraId="71FEDA27" w14:textId="10F5DF72" w:rsidR="00E26D9C" w:rsidRDefault="00E26D9C" w:rsidP="00E26D9C">
      <w:pPr>
        <w:ind w:left="2625" w:hangingChars="1250" w:hanging="2625"/>
      </w:pPr>
      <w:r>
        <w:rPr>
          <w:rFonts w:hint="eastAsia"/>
        </w:rPr>
        <w:t xml:space="preserve">　　（３）合格発表　</w:t>
      </w:r>
      <w:r>
        <w:rPr>
          <w:rFonts w:hint="eastAsia"/>
        </w:rPr>
        <w:t xml:space="preserve">  </w:t>
      </w:r>
      <w:r>
        <w:rPr>
          <w:rFonts w:hint="eastAsia"/>
        </w:rPr>
        <w:t>令和</w:t>
      </w:r>
      <w:r w:rsidR="00575B0B">
        <w:rPr>
          <w:rFonts w:hint="eastAsia"/>
        </w:rPr>
        <w:t>６</w:t>
      </w:r>
      <w:r>
        <w:rPr>
          <w:rFonts w:hint="eastAsia"/>
        </w:rPr>
        <w:t>年３月</w:t>
      </w:r>
      <w:r w:rsidR="00474A8E">
        <w:rPr>
          <w:rFonts w:hint="eastAsia"/>
        </w:rPr>
        <w:t>１４</w:t>
      </w:r>
      <w:r>
        <w:rPr>
          <w:rFonts w:hint="eastAsia"/>
        </w:rPr>
        <w:t>日（木）正午</w:t>
      </w:r>
    </w:p>
    <w:p w14:paraId="5903ED72" w14:textId="77777777" w:rsidR="00E26D9C" w:rsidRDefault="00E26D9C" w:rsidP="00E26D9C">
      <w:pPr>
        <w:ind w:left="2835" w:hangingChars="1350" w:hanging="2835"/>
      </w:pPr>
      <w:r>
        <w:rPr>
          <w:rFonts w:hint="eastAsia"/>
        </w:rPr>
        <w:t xml:space="preserve">　　　　　　　　　　</w:t>
      </w:r>
      <w:r>
        <w:rPr>
          <w:rFonts w:hint="eastAsia"/>
        </w:rPr>
        <w:t xml:space="preserve">  </w:t>
      </w:r>
      <w:r>
        <w:rPr>
          <w:rFonts w:hint="eastAsia"/>
        </w:rPr>
        <w:t>ア　とちぎ視聴覚障害者情報センター事務室内に合格者受験番号を掲示します。</w:t>
      </w:r>
    </w:p>
    <w:p w14:paraId="06B9222F" w14:textId="77777777" w:rsidR="00E26D9C" w:rsidRDefault="00E26D9C" w:rsidP="00E26D9C">
      <w:pPr>
        <w:ind w:left="2835" w:hangingChars="1350" w:hanging="2835"/>
      </w:pPr>
      <w:r>
        <w:rPr>
          <w:rFonts w:hint="eastAsia"/>
        </w:rPr>
        <w:t xml:space="preserve">　　　　　　　　　　</w:t>
      </w:r>
      <w:r>
        <w:rPr>
          <w:rFonts w:hint="eastAsia"/>
        </w:rPr>
        <w:t xml:space="preserve">  </w:t>
      </w:r>
      <w:r>
        <w:rPr>
          <w:rFonts w:hint="eastAsia"/>
        </w:rPr>
        <w:t>イ　受験者全員に郵送で結果をお知らせします。</w:t>
      </w:r>
    </w:p>
    <w:p w14:paraId="30DE2314" w14:textId="77777777" w:rsidR="00E26D9C" w:rsidRDefault="00E26D9C" w:rsidP="00E26D9C">
      <w:pPr>
        <w:ind w:left="2835" w:hangingChars="1350" w:hanging="2835"/>
      </w:pPr>
      <w:r>
        <w:rPr>
          <w:rFonts w:hint="eastAsia"/>
        </w:rPr>
        <w:t>４　会場</w:t>
      </w:r>
    </w:p>
    <w:p w14:paraId="54F49307" w14:textId="77777777" w:rsidR="00E26D9C" w:rsidRDefault="00E26D9C" w:rsidP="00E26D9C">
      <w:pPr>
        <w:ind w:left="2835" w:hangingChars="1350" w:hanging="2835"/>
      </w:pPr>
      <w:r>
        <w:rPr>
          <w:rFonts w:hint="eastAsia"/>
        </w:rPr>
        <w:t xml:space="preserve">　　　とちぎ福祉プラザ（栃木県宇都宮市若草１丁目１０番６号）</w:t>
      </w:r>
    </w:p>
    <w:p w14:paraId="29496973" w14:textId="77777777" w:rsidR="00E26D9C" w:rsidRDefault="00E26D9C" w:rsidP="00E26D9C">
      <w:pPr>
        <w:ind w:left="2835" w:hangingChars="1350" w:hanging="2835"/>
      </w:pPr>
    </w:p>
    <w:p w14:paraId="701CC2CE" w14:textId="7C1769F9" w:rsidR="00E26D9C" w:rsidRDefault="00E26D9C" w:rsidP="00E26D9C">
      <w:pPr>
        <w:ind w:left="2835" w:hangingChars="1350" w:hanging="2835"/>
      </w:pPr>
      <w:r>
        <w:rPr>
          <w:rFonts w:hint="eastAsia"/>
        </w:rPr>
        <w:t xml:space="preserve">５　受験資格　</w:t>
      </w:r>
    </w:p>
    <w:p w14:paraId="030EAFE0" w14:textId="77777777" w:rsidR="0099258C" w:rsidRDefault="00E26D9C" w:rsidP="0099258C">
      <w:pPr>
        <w:ind w:left="2835" w:hangingChars="1350" w:hanging="2835"/>
      </w:pPr>
      <w:r>
        <w:rPr>
          <w:rFonts w:hint="eastAsia"/>
        </w:rPr>
        <w:t xml:space="preserve">　　　　</w:t>
      </w:r>
      <w:r w:rsidR="00575B0B">
        <w:rPr>
          <w:rFonts w:hint="eastAsia"/>
        </w:rPr>
        <w:t xml:space="preserve">　</w:t>
      </w:r>
      <w:r>
        <w:rPr>
          <w:rFonts w:hint="eastAsia"/>
        </w:rPr>
        <w:t>受験資格は原則として栃木県内に居住し、認定試験合格後は</w:t>
      </w:r>
      <w:r w:rsidR="0099258C">
        <w:rPr>
          <w:rFonts w:hint="eastAsia"/>
        </w:rPr>
        <w:t>、</w:t>
      </w:r>
      <w:r>
        <w:rPr>
          <w:rFonts w:hint="eastAsia"/>
        </w:rPr>
        <w:t>栃木県内で手話通訳者として</w:t>
      </w:r>
    </w:p>
    <w:p w14:paraId="7D59A134" w14:textId="3C9A35CC" w:rsidR="00E26D9C" w:rsidRDefault="00E26D9C" w:rsidP="0099258C">
      <w:pPr>
        <w:ind w:leftChars="400" w:left="2835" w:hangingChars="950" w:hanging="1995"/>
      </w:pPr>
      <w:r>
        <w:rPr>
          <w:rFonts w:hint="eastAsia"/>
        </w:rPr>
        <w:t>活動する意志のある者で、次のいずれかに該当する者であること。</w:t>
      </w:r>
    </w:p>
    <w:p w14:paraId="728A4338" w14:textId="77777777" w:rsidR="00E26D9C" w:rsidRDefault="00E26D9C" w:rsidP="00E26D9C">
      <w:pPr>
        <w:ind w:left="2835" w:hangingChars="1350" w:hanging="2835"/>
      </w:pPr>
      <w:r>
        <w:rPr>
          <w:rFonts w:hint="eastAsia"/>
        </w:rPr>
        <w:t xml:space="preserve">　　（１）手話通訳者養成課程修了者</w:t>
      </w:r>
    </w:p>
    <w:p w14:paraId="3D41BAF2" w14:textId="77777777" w:rsidR="00E26D9C" w:rsidRDefault="00E26D9C" w:rsidP="00E26D9C">
      <w:pPr>
        <w:ind w:left="2835" w:hangingChars="1350" w:hanging="2835"/>
      </w:pPr>
      <w:r>
        <w:rPr>
          <w:rFonts w:hint="eastAsia"/>
        </w:rPr>
        <w:t xml:space="preserve">　　（２）手話通訳者養成課程修了者と同等の知識及び技術を有する者</w:t>
      </w:r>
    </w:p>
    <w:p w14:paraId="1DADBCA5" w14:textId="77777777" w:rsidR="00E26D9C" w:rsidRDefault="00E26D9C" w:rsidP="00E26D9C">
      <w:pPr>
        <w:ind w:left="2835" w:hangingChars="1350" w:hanging="2835"/>
      </w:pPr>
      <w:r>
        <w:rPr>
          <w:rFonts w:hint="eastAsia"/>
        </w:rPr>
        <w:t xml:space="preserve">　　　　　手話通訳専門課程（専門学校・大学等）の</w:t>
      </w:r>
      <w:r w:rsidRPr="00DB2EC9">
        <w:rPr>
          <w:rFonts w:hint="eastAsia"/>
        </w:rPr>
        <w:t>卒業（見込）者</w:t>
      </w:r>
    </w:p>
    <w:p w14:paraId="7A9A9385" w14:textId="77777777" w:rsidR="00BB6718" w:rsidRPr="00DB2EC9" w:rsidRDefault="00BB6718" w:rsidP="00E26D9C">
      <w:pPr>
        <w:ind w:left="2835" w:hangingChars="1350" w:hanging="2835"/>
      </w:pPr>
    </w:p>
    <w:p w14:paraId="39F7EDF1" w14:textId="77777777" w:rsidR="00E26D9C" w:rsidRDefault="00E26D9C" w:rsidP="00E26D9C">
      <w:pPr>
        <w:ind w:left="2835" w:hangingChars="1350" w:hanging="2835"/>
      </w:pPr>
      <w:r w:rsidRPr="00DB2EC9">
        <w:rPr>
          <w:rFonts w:hint="eastAsia"/>
        </w:rPr>
        <w:lastRenderedPageBreak/>
        <w:t xml:space="preserve">　　</w:t>
      </w:r>
    </w:p>
    <w:p w14:paraId="40701C09" w14:textId="77777777" w:rsidR="004E7105" w:rsidRDefault="004E7105" w:rsidP="00E26D9C">
      <w:pPr>
        <w:ind w:left="2835" w:hangingChars="1350" w:hanging="2835"/>
      </w:pPr>
    </w:p>
    <w:p w14:paraId="2D2ABA8B" w14:textId="55B27323" w:rsidR="00E26D9C" w:rsidRPr="00DB2EC9" w:rsidRDefault="00E26D9C" w:rsidP="00E26D9C">
      <w:pPr>
        <w:ind w:leftChars="200" w:left="2835" w:hangingChars="1150" w:hanging="2415"/>
      </w:pPr>
      <w:r w:rsidRPr="00DB2EC9">
        <w:rPr>
          <w:rFonts w:hint="eastAsia"/>
        </w:rPr>
        <w:t>（３）手話通訳者全国統一試験に合格した者（一次試験免除）</w:t>
      </w:r>
    </w:p>
    <w:p w14:paraId="5B432D9A" w14:textId="77777777" w:rsidR="00E26D9C" w:rsidRPr="00DB2EC9" w:rsidRDefault="00E26D9C" w:rsidP="00E26D9C">
      <w:pPr>
        <w:ind w:left="2835" w:hangingChars="1350" w:hanging="2835"/>
      </w:pPr>
      <w:r w:rsidRPr="00DB2EC9">
        <w:rPr>
          <w:rFonts w:hint="eastAsia"/>
        </w:rPr>
        <w:t xml:space="preserve">　　（４）手話通訳士としての資格を有する者（社会福祉法人聴力障害者情報文化センターが実施する</w:t>
      </w:r>
    </w:p>
    <w:p w14:paraId="504590C3" w14:textId="10F95D34" w:rsidR="00E26D9C" w:rsidRDefault="00E26D9C" w:rsidP="00E26D9C">
      <w:pPr>
        <w:ind w:leftChars="500" w:left="2835" w:hangingChars="850" w:hanging="1785"/>
      </w:pPr>
      <w:r w:rsidRPr="00DB2EC9">
        <w:rPr>
          <w:rFonts w:hint="eastAsia"/>
        </w:rPr>
        <w:t>手話通訳技能認定試験に合格した者）（一次試験免除）</w:t>
      </w:r>
      <w:bookmarkEnd w:id="0"/>
    </w:p>
    <w:p w14:paraId="1F405460" w14:textId="77777777" w:rsidR="00E26D9C" w:rsidRDefault="00E26D9C" w:rsidP="00E26D9C">
      <w:pPr>
        <w:ind w:leftChars="500" w:left="2835" w:hangingChars="850" w:hanging="1785"/>
      </w:pPr>
    </w:p>
    <w:p w14:paraId="6518F50B" w14:textId="77777777" w:rsidR="00E26D9C" w:rsidRDefault="00E26D9C" w:rsidP="00E26D9C">
      <w:r>
        <w:rPr>
          <w:rFonts w:hint="eastAsia"/>
        </w:rPr>
        <w:t>６　受験申込方法</w:t>
      </w:r>
    </w:p>
    <w:p w14:paraId="097D815D" w14:textId="3D51311B" w:rsidR="00E26D9C" w:rsidRDefault="00E26D9C" w:rsidP="00E26D9C">
      <w:r>
        <w:rPr>
          <w:rFonts w:hint="eastAsia"/>
        </w:rPr>
        <w:t xml:space="preserve">　　　　とちぎ視聴覚障害者情報センターにある「手話通訳者全国統一試験の手引き」と「受験申込書」</w:t>
      </w:r>
    </w:p>
    <w:p w14:paraId="2ED88283" w14:textId="6ED5A8C1" w:rsidR="00E26D9C" w:rsidRDefault="00E26D9C" w:rsidP="00E26D9C">
      <w:pPr>
        <w:ind w:left="420" w:hangingChars="200" w:hanging="420"/>
        <w:rPr>
          <w:u w:val="single"/>
        </w:rPr>
      </w:pPr>
      <w:r>
        <w:rPr>
          <w:rFonts w:hint="eastAsia"/>
        </w:rPr>
        <w:t xml:space="preserve">　　　を取り寄せ、</w:t>
      </w:r>
      <w:r w:rsidRPr="0075688B">
        <w:rPr>
          <w:rFonts w:hint="eastAsia"/>
          <w:u w:val="single"/>
        </w:rPr>
        <w:t>申込書類（受験申込書・受験票・受理票）に必要事項を記入し、受験資格を証明する</w:t>
      </w:r>
    </w:p>
    <w:p w14:paraId="43139822" w14:textId="23B1F807" w:rsidR="00E26D9C" w:rsidRDefault="00E26D9C" w:rsidP="00E26D9C">
      <w:pPr>
        <w:ind w:firstLineChars="300" w:firstLine="630"/>
      </w:pPr>
      <w:r>
        <w:rPr>
          <w:rFonts w:hint="eastAsia"/>
          <w:u w:val="single"/>
        </w:rPr>
        <w:t>書</w:t>
      </w:r>
      <w:r w:rsidRPr="00DB2EC9">
        <w:rPr>
          <w:rFonts w:hint="eastAsia"/>
          <w:u w:val="single"/>
        </w:rPr>
        <w:t>類の写し（修了証明書、卒業証書、合格証書など）を添付の上、</w:t>
      </w:r>
      <w:r w:rsidRPr="00DB2EC9">
        <w:rPr>
          <w:rFonts w:hint="eastAsia"/>
        </w:rPr>
        <w:t>下記まで来所または郵送にてお</w:t>
      </w:r>
    </w:p>
    <w:p w14:paraId="61C02133" w14:textId="77777777" w:rsidR="00E26D9C" w:rsidRPr="00DB2EC9" w:rsidRDefault="00E26D9C" w:rsidP="00E26D9C">
      <w:pPr>
        <w:ind w:firstLineChars="300" w:firstLine="630"/>
      </w:pPr>
      <w:r w:rsidRPr="00DB2EC9">
        <w:rPr>
          <w:rFonts w:hint="eastAsia"/>
        </w:rPr>
        <w:t>申し込みください。申込書類はコピーの上、すべての試験終了まで大切に保管してください。</w:t>
      </w:r>
    </w:p>
    <w:p w14:paraId="22C67AFE" w14:textId="77777777" w:rsidR="00E26D9C" w:rsidRPr="00DB2EC9" w:rsidRDefault="00E26D9C" w:rsidP="00E26D9C">
      <w:pPr>
        <w:ind w:left="420" w:hangingChars="200" w:hanging="420"/>
        <w:rPr>
          <w:u w:val="single"/>
        </w:rPr>
      </w:pPr>
      <w:r w:rsidRPr="00DB2EC9">
        <w:rPr>
          <w:rFonts w:hint="eastAsia"/>
        </w:rPr>
        <w:t xml:space="preserve">　　　</w:t>
      </w:r>
    </w:p>
    <w:p w14:paraId="33693778" w14:textId="77777777" w:rsidR="00E26D9C" w:rsidRPr="00DB2EC9" w:rsidRDefault="00E26D9C" w:rsidP="00E26D9C">
      <w:pPr>
        <w:ind w:left="420" w:hangingChars="200" w:hanging="420"/>
      </w:pPr>
      <w:r w:rsidRPr="00DB2EC9">
        <w:rPr>
          <w:rFonts w:hint="eastAsia"/>
          <w:noProof/>
        </w:rPr>
        <mc:AlternateContent>
          <mc:Choice Requires="wps">
            <w:drawing>
              <wp:anchor distT="0" distB="0" distL="114300" distR="114300" simplePos="0" relativeHeight="251659264" behindDoc="0" locked="0" layoutInCell="1" allowOverlap="1" wp14:anchorId="5D9A8DD3" wp14:editId="001905F7">
                <wp:simplePos x="0" y="0"/>
                <wp:positionH relativeFrom="column">
                  <wp:posOffset>2199640</wp:posOffset>
                </wp:positionH>
                <wp:positionV relativeFrom="paragraph">
                  <wp:posOffset>124460</wp:posOffset>
                </wp:positionV>
                <wp:extent cx="3891915" cy="1009650"/>
                <wp:effectExtent l="0" t="0" r="1333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1009650"/>
                        </a:xfrm>
                        <a:prstGeom prst="rect">
                          <a:avLst/>
                        </a:prstGeom>
                        <a:solidFill>
                          <a:srgbClr val="FFFFFF"/>
                        </a:solidFill>
                        <a:ln w="9525">
                          <a:solidFill>
                            <a:srgbClr val="000000"/>
                          </a:solidFill>
                          <a:miter lim="800000"/>
                          <a:headEnd/>
                          <a:tailEnd/>
                        </a:ln>
                      </wps:spPr>
                      <wps:txbx>
                        <w:txbxContent>
                          <w:p w14:paraId="076D93FB" w14:textId="77777777" w:rsidR="00E26D9C" w:rsidRDefault="00E26D9C" w:rsidP="00E26D9C">
                            <w:r>
                              <w:rPr>
                                <w:rFonts w:hint="eastAsia"/>
                              </w:rPr>
                              <w:t>【申込先】〒</w:t>
                            </w:r>
                            <w:r>
                              <w:rPr>
                                <w:rFonts w:hint="eastAsia"/>
                              </w:rPr>
                              <w:t>320-8508</w:t>
                            </w:r>
                            <w:r>
                              <w:rPr>
                                <w:rFonts w:hint="eastAsia"/>
                              </w:rPr>
                              <w:t xml:space="preserve">　宇都宮市若草１丁目１０番６号</w:t>
                            </w:r>
                          </w:p>
                          <w:p w14:paraId="11D2AB86" w14:textId="77777777" w:rsidR="00E26D9C" w:rsidRDefault="00E26D9C" w:rsidP="00E26D9C">
                            <w:r>
                              <w:rPr>
                                <w:rFonts w:hint="eastAsia"/>
                              </w:rPr>
                              <w:t xml:space="preserve">　　　　　とちぎ視聴覚障害者情報センター　品川宛</w:t>
                            </w:r>
                          </w:p>
                          <w:p w14:paraId="5A0AF504" w14:textId="77777777" w:rsidR="00E26D9C" w:rsidRDefault="00E26D9C" w:rsidP="00E26D9C">
                            <w:r>
                              <w:rPr>
                                <w:rFonts w:hint="eastAsia"/>
                              </w:rPr>
                              <w:t xml:space="preserve">　　　　　ＴＥＬ　０２８－６２７－</w:t>
                            </w:r>
                            <w:r>
                              <w:t>６８８９</w:t>
                            </w:r>
                          </w:p>
                          <w:p w14:paraId="71668346" w14:textId="77777777" w:rsidR="00E26D9C" w:rsidRDefault="00E26D9C" w:rsidP="00E26D9C">
                            <w:r>
                              <w:rPr>
                                <w:rFonts w:hint="eastAsia"/>
                              </w:rPr>
                              <w:t xml:space="preserve">　　　　　ＦＡＸ　０２８－６２７－６８８９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A8DD3" id="_x0000_t202" coordsize="21600,21600" o:spt="202" path="m,l,21600r21600,l21600,xe">
                <v:stroke joinstyle="miter"/>
                <v:path gradientshapeok="t" o:connecttype="rect"/>
              </v:shapetype>
              <v:shape id="Text Box 4" o:spid="_x0000_s1026" type="#_x0000_t202" style="position:absolute;left:0;text-align:left;margin-left:173.2pt;margin-top:9.8pt;width:306.4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d2GAIAACoEAAAOAAAAZHJzL2Uyb0RvYy54bWysk82O0zAQx+9IvIPlO01a6NJETVdLlyKk&#10;5UNaeADHcRILx2PGbpPy9Dtxut1qgQvCB8v2jP+e+c14fT10hh0Ueg224PNZypmyEiptm4J//7Z7&#10;teLMB2ErYcCqgh+V59ebly/WvcvVAlowlUJGItbnvSt4G4LLk8TLVnXCz8ApS8YasBOBttgkFYqe&#10;1DuTLNL0KukBK4cglfd0ejsZ+Sbq17WS4UtdexWYKTjFFuKMcS7HOdmsRd6gcK2WpzDEP0TRCW3p&#10;0bPUrQiC7VH/JtVpieChDjMJXQJ1raWKOVA28/RZNvetcCrmQnC8O2Py/09Wfj7cu6/IwvAOBipg&#10;TMK7O5A/PLOwbYVt1A0i9K0SFT08H5ElvfP56eqI2ud+FCn7T1BRkcU+QBQaauxGKpQnI3UqwPEM&#10;XQ2BSTp8vcrm2XzJmSTbPE2zq2UsSyLyx+sOffigoGPjouBIVY3y4nDnwxiOyB9dxtc8GF3ttDFx&#10;g025NcgOgjpgF0fM4JmbsawveLZcLCcCf5VI4/iTRKcDtbLRXcFXZyeRj9ze2yo2WhDaTGsK2dgT&#10;yJHdRDEM5UCOI9ASqiMhRZhalr4YLVrAX5z11K4F9z/3AhVn5qOlsrx9s8iIYYib1Soj1HhpKC8M&#10;wkoSKnjgbFpuw/Qj9g5109I7UxtYuKFC1joiforpFDU1ZCR/+jxjx1/uo9fTF988AAAA//8DAFBL&#10;AwQUAAYACAAAACEAmQBkPeEAAAAKAQAADwAAAGRycy9kb3ducmV2LnhtbEyPwU7DMAyG70i8Q2Qk&#10;LoilsBHW0nRCSCB2QmwIiVvWmLZa41RNshWeHnOCo/1/+v25XE2uFwccQ+dJw9UsA4FUe9tRo+Ft&#10;+3i5BBGiIWt6T6jhCwOsqtOT0hTWH+kVD5vYCC6hUBgNbYxDIWWoW3QmzPyAxNmnH52JPI6NtKM5&#10;crnr5XWWKelMR3yhNQM+tFjvN8lp2K9T7dL7x/j8krZP629l5UWWa31+Nt3fgYg4xT8YfvVZHSp2&#10;2vlENohew3yhFoxykCsQDOQ3+RzEjhe3SwWyKuX/F6ofAAAA//8DAFBLAQItABQABgAIAAAAIQC2&#10;gziS/gAAAOEBAAATAAAAAAAAAAAAAAAAAAAAAABbQ29udGVudF9UeXBlc10ueG1sUEsBAi0AFAAG&#10;AAgAAAAhADj9If/WAAAAlAEAAAsAAAAAAAAAAAAAAAAALwEAAF9yZWxzLy5yZWxzUEsBAi0AFAAG&#10;AAgAAAAhAPSZ53YYAgAAKgQAAA4AAAAAAAAAAAAAAAAALgIAAGRycy9lMm9Eb2MueG1sUEsBAi0A&#10;FAAGAAgAAAAhAJkAZD3hAAAACgEAAA8AAAAAAAAAAAAAAAAAcgQAAGRycy9kb3ducmV2LnhtbFBL&#10;BQYAAAAABAAEAPMAAACABQAAAAA=&#10;">
                <v:textbox inset="5.85pt,.7pt,5.85pt,.7pt">
                  <w:txbxContent>
                    <w:p w14:paraId="076D93FB" w14:textId="77777777" w:rsidR="00E26D9C" w:rsidRDefault="00E26D9C" w:rsidP="00E26D9C">
                      <w:r>
                        <w:rPr>
                          <w:rFonts w:hint="eastAsia"/>
                        </w:rPr>
                        <w:t>【申込先】〒</w:t>
                      </w:r>
                      <w:r>
                        <w:rPr>
                          <w:rFonts w:hint="eastAsia"/>
                        </w:rPr>
                        <w:t>320-8508</w:t>
                      </w:r>
                      <w:r>
                        <w:rPr>
                          <w:rFonts w:hint="eastAsia"/>
                        </w:rPr>
                        <w:t xml:space="preserve">　宇都宮市若草１丁目１０番６号</w:t>
                      </w:r>
                    </w:p>
                    <w:p w14:paraId="11D2AB86" w14:textId="77777777" w:rsidR="00E26D9C" w:rsidRDefault="00E26D9C" w:rsidP="00E26D9C">
                      <w:r>
                        <w:rPr>
                          <w:rFonts w:hint="eastAsia"/>
                        </w:rPr>
                        <w:t xml:space="preserve">　　　　　とちぎ視聴覚障害者情報センター　品川宛</w:t>
                      </w:r>
                    </w:p>
                    <w:p w14:paraId="5A0AF504" w14:textId="77777777" w:rsidR="00E26D9C" w:rsidRDefault="00E26D9C" w:rsidP="00E26D9C">
                      <w:r>
                        <w:rPr>
                          <w:rFonts w:hint="eastAsia"/>
                        </w:rPr>
                        <w:t xml:space="preserve">　　　　　ＴＥＬ　０２８－６２７－</w:t>
                      </w:r>
                      <w:r>
                        <w:t>６８８９</w:t>
                      </w:r>
                    </w:p>
                    <w:p w14:paraId="71668346" w14:textId="77777777" w:rsidR="00E26D9C" w:rsidRDefault="00E26D9C" w:rsidP="00E26D9C">
                      <w:r>
                        <w:rPr>
                          <w:rFonts w:hint="eastAsia"/>
                        </w:rPr>
                        <w:t xml:space="preserve">　　　　　ＦＡＸ　０２８－６２７－６８８９</w:t>
                      </w:r>
                    </w:p>
                  </w:txbxContent>
                </v:textbox>
              </v:shape>
            </w:pict>
          </mc:Fallback>
        </mc:AlternateContent>
      </w:r>
    </w:p>
    <w:p w14:paraId="6681BE39" w14:textId="77777777" w:rsidR="00E26D9C" w:rsidRDefault="00E26D9C" w:rsidP="00E26D9C">
      <w:pPr>
        <w:ind w:left="420" w:hangingChars="200" w:hanging="420"/>
      </w:pPr>
    </w:p>
    <w:p w14:paraId="1A6B836D" w14:textId="77777777" w:rsidR="00E26D9C" w:rsidRDefault="00E26D9C" w:rsidP="00E26D9C">
      <w:pPr>
        <w:ind w:left="420" w:hangingChars="200" w:hanging="420"/>
      </w:pPr>
    </w:p>
    <w:p w14:paraId="299DA399" w14:textId="77777777" w:rsidR="00E26D9C" w:rsidRDefault="00E26D9C" w:rsidP="00E26D9C"/>
    <w:p w14:paraId="1F99E480" w14:textId="77777777" w:rsidR="00E26D9C" w:rsidRDefault="00E26D9C" w:rsidP="00E26D9C"/>
    <w:p w14:paraId="6DDFB3A7" w14:textId="77777777" w:rsidR="00E26D9C" w:rsidRDefault="00E26D9C" w:rsidP="00E26D9C"/>
    <w:p w14:paraId="39FBED81" w14:textId="77777777" w:rsidR="00E26D9C" w:rsidRDefault="00E26D9C" w:rsidP="00E26D9C">
      <w:r>
        <w:rPr>
          <w:rFonts w:hint="eastAsia"/>
        </w:rPr>
        <w:t>７　申込期間</w:t>
      </w:r>
    </w:p>
    <w:p w14:paraId="10D32DA1" w14:textId="13428702" w:rsidR="00E26D9C" w:rsidRPr="00DB2EC9" w:rsidRDefault="00E26D9C" w:rsidP="00E26D9C">
      <w:r>
        <w:rPr>
          <w:rFonts w:hint="eastAsia"/>
        </w:rPr>
        <w:t xml:space="preserve">　　　　令和</w:t>
      </w:r>
      <w:r w:rsidR="00474A8E">
        <w:rPr>
          <w:rFonts w:hint="eastAsia"/>
        </w:rPr>
        <w:t>５</w:t>
      </w:r>
      <w:r>
        <w:rPr>
          <w:rFonts w:hint="eastAsia"/>
        </w:rPr>
        <w:t>年８月</w:t>
      </w:r>
      <w:r w:rsidR="00474A8E">
        <w:rPr>
          <w:rFonts w:hint="eastAsia"/>
        </w:rPr>
        <w:t>１９</w:t>
      </w:r>
      <w:r>
        <w:rPr>
          <w:rFonts w:hint="eastAsia"/>
        </w:rPr>
        <w:t>日</w:t>
      </w:r>
      <w:r w:rsidR="00474A8E">
        <w:rPr>
          <w:rFonts w:hint="eastAsia"/>
        </w:rPr>
        <w:t>(</w:t>
      </w:r>
      <w:r w:rsidR="00474A8E">
        <w:rPr>
          <w:rFonts w:hint="eastAsia"/>
        </w:rPr>
        <w:t>土</w:t>
      </w:r>
      <w:r w:rsidR="00474A8E">
        <w:rPr>
          <w:rFonts w:hint="eastAsia"/>
        </w:rPr>
        <w:t>)</w:t>
      </w:r>
      <w:r w:rsidR="004E7105">
        <w:rPr>
          <w:rFonts w:hint="eastAsia"/>
        </w:rPr>
        <w:t>～</w:t>
      </w:r>
      <w:r>
        <w:rPr>
          <w:rFonts w:hint="eastAsia"/>
        </w:rPr>
        <w:t>９月</w:t>
      </w:r>
      <w:r w:rsidR="00474A8E">
        <w:rPr>
          <w:rFonts w:hint="eastAsia"/>
        </w:rPr>
        <w:t>２９</w:t>
      </w:r>
      <w:r>
        <w:rPr>
          <w:rFonts w:hint="eastAsia"/>
        </w:rPr>
        <w:t>日</w:t>
      </w:r>
      <w:r>
        <w:rPr>
          <w:rFonts w:hint="eastAsia"/>
        </w:rPr>
        <w:t>(</w:t>
      </w:r>
      <w:r>
        <w:rPr>
          <w:rFonts w:hint="eastAsia"/>
        </w:rPr>
        <w:t>金</w:t>
      </w:r>
      <w:r>
        <w:rPr>
          <w:rFonts w:hint="eastAsia"/>
        </w:rPr>
        <w:t>)</w:t>
      </w:r>
      <w:r w:rsidRPr="00DB2EC9">
        <w:rPr>
          <w:rFonts w:hint="eastAsia"/>
        </w:rPr>
        <w:t>（必着）</w:t>
      </w:r>
    </w:p>
    <w:p w14:paraId="108A4312" w14:textId="77777777" w:rsidR="00E26D9C" w:rsidRPr="00E42055" w:rsidRDefault="00E26D9C" w:rsidP="00E26D9C"/>
    <w:p w14:paraId="233BCB41" w14:textId="77777777" w:rsidR="00E26D9C" w:rsidRDefault="00E26D9C" w:rsidP="00E26D9C">
      <w:r>
        <w:rPr>
          <w:rFonts w:hint="eastAsia"/>
        </w:rPr>
        <w:t>８　受験申込書取り寄せ方法</w:t>
      </w:r>
    </w:p>
    <w:p w14:paraId="47F13B8E" w14:textId="02412E8F" w:rsidR="00E26D9C" w:rsidRDefault="00E26D9C" w:rsidP="00E26D9C">
      <w:r>
        <w:rPr>
          <w:rFonts w:hint="eastAsia"/>
        </w:rPr>
        <w:t xml:space="preserve">　　　　配布期間は申込期間と同じ</w:t>
      </w:r>
      <w:r w:rsidRPr="00DB2EC9">
        <w:rPr>
          <w:rFonts w:hint="eastAsia"/>
        </w:rPr>
        <w:t>です。</w:t>
      </w:r>
    </w:p>
    <w:p w14:paraId="0C86803E" w14:textId="19A3CED0" w:rsidR="00E26D9C" w:rsidRDefault="00E26D9C" w:rsidP="00E26D9C">
      <w:r>
        <w:rPr>
          <w:rFonts w:hint="eastAsia"/>
        </w:rPr>
        <w:t xml:space="preserve">　　　　（１）来所</w:t>
      </w:r>
    </w:p>
    <w:p w14:paraId="1EF29335" w14:textId="3C41B125" w:rsidR="00E26D9C" w:rsidRDefault="00E26D9C" w:rsidP="00E26D9C">
      <w:r>
        <w:rPr>
          <w:rFonts w:hint="eastAsia"/>
        </w:rPr>
        <w:t xml:space="preserve">　　　　　　　　とちぎ視聴覚障害者情報センターに直接取りに来てください。（日曜・祝日は休館）</w:t>
      </w:r>
    </w:p>
    <w:p w14:paraId="5B061312" w14:textId="3F35B008" w:rsidR="00E26D9C" w:rsidRDefault="00E26D9C" w:rsidP="00E26D9C">
      <w:r>
        <w:rPr>
          <w:rFonts w:hint="eastAsia"/>
        </w:rPr>
        <w:t xml:space="preserve">　　　　（２）郵送</w:t>
      </w:r>
    </w:p>
    <w:p w14:paraId="131689EF" w14:textId="09AF09B6" w:rsidR="00E26D9C" w:rsidRDefault="00E26D9C" w:rsidP="00E26D9C">
      <w:r>
        <w:rPr>
          <w:rFonts w:hint="eastAsia"/>
        </w:rPr>
        <w:t xml:space="preserve">　　　　　　　　郵便番号、住所、氏名を記入し、１２０円切手を貼付した返信用封筒（サイズ：角２封</w:t>
      </w:r>
    </w:p>
    <w:p w14:paraId="62B65AFB" w14:textId="77777777" w:rsidR="00E26D9C" w:rsidRPr="00DB2EC9" w:rsidRDefault="00E26D9C" w:rsidP="00E26D9C">
      <w:pPr>
        <w:ind w:firstLineChars="800" w:firstLine="1680"/>
      </w:pPr>
      <w:r>
        <w:rPr>
          <w:rFonts w:hint="eastAsia"/>
        </w:rPr>
        <w:t>筒）を、とちぎ視</w:t>
      </w:r>
      <w:r w:rsidRPr="00DB2EC9">
        <w:rPr>
          <w:rFonts w:hint="eastAsia"/>
        </w:rPr>
        <w:t>聴覚障害者情報センターあて</w:t>
      </w:r>
      <w:r>
        <w:rPr>
          <w:rFonts w:hint="eastAsia"/>
        </w:rPr>
        <w:t>に</w:t>
      </w:r>
      <w:r w:rsidRPr="00DB2EC9">
        <w:rPr>
          <w:rFonts w:hint="eastAsia"/>
        </w:rPr>
        <w:t>送付してください。</w:t>
      </w:r>
    </w:p>
    <w:p w14:paraId="08CD4221" w14:textId="77777777" w:rsidR="00E26D9C" w:rsidRPr="002B5E8B" w:rsidRDefault="00E26D9C" w:rsidP="00E26D9C"/>
    <w:p w14:paraId="456E9187" w14:textId="77777777" w:rsidR="00E26D9C" w:rsidRPr="002B5E8B" w:rsidRDefault="00E26D9C" w:rsidP="00E26D9C">
      <w:r w:rsidRPr="002B5E8B">
        <w:rPr>
          <w:rFonts w:hint="eastAsia"/>
        </w:rPr>
        <w:t>９　試験結果の開示</w:t>
      </w:r>
    </w:p>
    <w:p w14:paraId="330AACA5" w14:textId="54496E34" w:rsidR="00E26D9C" w:rsidRPr="002B5E8B" w:rsidRDefault="00E26D9C" w:rsidP="00575B0B">
      <w:pPr>
        <w:ind w:left="1050" w:hangingChars="500" w:hanging="1050"/>
      </w:pPr>
      <w:r w:rsidRPr="002B5E8B">
        <w:rPr>
          <w:rFonts w:hint="eastAsia"/>
        </w:rPr>
        <w:t xml:space="preserve">　　　</w:t>
      </w:r>
      <w:r>
        <w:rPr>
          <w:rFonts w:hint="eastAsia"/>
        </w:rPr>
        <w:t xml:space="preserve">　</w:t>
      </w:r>
      <w:r w:rsidR="00575B0B">
        <w:rPr>
          <w:rFonts w:hint="eastAsia"/>
        </w:rPr>
        <w:t xml:space="preserve">　</w:t>
      </w:r>
      <w:r>
        <w:rPr>
          <w:rFonts w:hint="eastAsia"/>
        </w:rPr>
        <w:t xml:space="preserve">　</w:t>
      </w:r>
      <w:r w:rsidRPr="002B5E8B">
        <w:rPr>
          <w:rFonts w:hint="eastAsia"/>
        </w:rPr>
        <w:t>試験の結果について、開示を希望する場合は受験者本人がとちぎ視聴覚障害者情報センター事務所までお越しください。電話、</w:t>
      </w:r>
      <w:r>
        <w:rPr>
          <w:rFonts w:hint="eastAsia"/>
        </w:rPr>
        <w:t>メール、</w:t>
      </w:r>
      <w:r w:rsidRPr="002B5E8B">
        <w:rPr>
          <w:rFonts w:hint="eastAsia"/>
        </w:rPr>
        <w:t>ハガキ等による開示請求はできません。</w:t>
      </w:r>
    </w:p>
    <w:p w14:paraId="3B8E0B36" w14:textId="73E890EC" w:rsidR="00E26D9C" w:rsidRPr="002B5E8B" w:rsidRDefault="00E26D9C" w:rsidP="00E26D9C">
      <w:pPr>
        <w:ind w:left="630" w:hangingChars="300" w:hanging="630"/>
      </w:pPr>
      <w:r w:rsidRPr="002B5E8B">
        <w:rPr>
          <w:rFonts w:hint="eastAsia"/>
        </w:rPr>
        <w:t xml:space="preserve">　　　</w:t>
      </w:r>
      <w:r>
        <w:rPr>
          <w:rFonts w:hint="eastAsia"/>
        </w:rPr>
        <w:t xml:space="preserve">　</w:t>
      </w:r>
      <w:r w:rsidRPr="002B5E8B">
        <w:rPr>
          <w:rFonts w:hint="eastAsia"/>
        </w:rPr>
        <w:t>（１）開示請求できる</w:t>
      </w:r>
      <w:r>
        <w:rPr>
          <w:rFonts w:hint="eastAsia"/>
        </w:rPr>
        <w:t>者</w:t>
      </w:r>
    </w:p>
    <w:p w14:paraId="5350E537" w14:textId="483D45EA" w:rsidR="00E26D9C" w:rsidRPr="002B5E8B" w:rsidRDefault="00E26D9C" w:rsidP="00E26D9C">
      <w:pPr>
        <w:ind w:left="630" w:hangingChars="300" w:hanging="630"/>
      </w:pPr>
      <w:r w:rsidRPr="002B5E8B">
        <w:rPr>
          <w:rFonts w:hint="eastAsia"/>
        </w:rPr>
        <w:t xml:space="preserve">　　　　　　　</w:t>
      </w:r>
      <w:r>
        <w:rPr>
          <w:rFonts w:hint="eastAsia"/>
        </w:rPr>
        <w:t xml:space="preserve">　</w:t>
      </w:r>
      <w:r w:rsidRPr="00BB6718">
        <w:rPr>
          <w:rFonts w:ascii="ＭＳ 明朝" w:hAnsi="ＭＳ 明朝" w:hint="eastAsia"/>
        </w:rPr>
        <w:t>２０</w:t>
      </w:r>
      <w:r w:rsidR="00474A8E" w:rsidRPr="00BB6718">
        <w:rPr>
          <w:rFonts w:ascii="ＭＳ 明朝" w:hAnsi="ＭＳ 明朝" w:hint="eastAsia"/>
        </w:rPr>
        <w:t>２３</w:t>
      </w:r>
      <w:r w:rsidRPr="00BB6718">
        <w:rPr>
          <w:rFonts w:ascii="ＭＳ 明朝" w:hAnsi="ＭＳ 明朝" w:hint="eastAsia"/>
        </w:rPr>
        <w:t>（令和</w:t>
      </w:r>
      <w:r w:rsidR="00BB6718" w:rsidRPr="00BB6718">
        <w:rPr>
          <w:rFonts w:ascii="ＭＳ 明朝" w:hAnsi="ＭＳ 明朝" w:hint="eastAsia"/>
        </w:rPr>
        <w:t>５</w:t>
      </w:r>
      <w:r w:rsidRPr="00BB6718">
        <w:rPr>
          <w:rFonts w:ascii="ＭＳ 明朝" w:hAnsi="ＭＳ 明朝" w:hint="eastAsia"/>
        </w:rPr>
        <w:t>）年度栃木</w:t>
      </w:r>
      <w:r w:rsidRPr="002B5E8B">
        <w:rPr>
          <w:rFonts w:hint="eastAsia"/>
        </w:rPr>
        <w:t>県手話通訳者認定試験受験者</w:t>
      </w:r>
    </w:p>
    <w:p w14:paraId="61765D93" w14:textId="49F30A8B" w:rsidR="00E26D9C" w:rsidRPr="002B5E8B" w:rsidRDefault="00E26D9C" w:rsidP="00E26D9C">
      <w:pPr>
        <w:ind w:left="630" w:hangingChars="300" w:hanging="630"/>
      </w:pPr>
      <w:r w:rsidRPr="002B5E8B">
        <w:rPr>
          <w:rFonts w:hint="eastAsia"/>
        </w:rPr>
        <w:t xml:space="preserve">　　</w:t>
      </w:r>
      <w:r>
        <w:rPr>
          <w:rFonts w:hint="eastAsia"/>
        </w:rPr>
        <w:t xml:space="preserve">　　</w:t>
      </w:r>
      <w:r w:rsidRPr="002B5E8B">
        <w:rPr>
          <w:rFonts w:hint="eastAsia"/>
        </w:rPr>
        <w:t>（２）開示期間</w:t>
      </w:r>
    </w:p>
    <w:p w14:paraId="14F0AE24" w14:textId="5A49ED59" w:rsidR="00E26D9C" w:rsidRPr="002B5E8B" w:rsidRDefault="00E26D9C" w:rsidP="00E26D9C">
      <w:pPr>
        <w:ind w:left="630" w:hangingChars="300" w:hanging="630"/>
      </w:pPr>
      <w:r w:rsidRPr="002B5E8B">
        <w:rPr>
          <w:rFonts w:hint="eastAsia"/>
        </w:rPr>
        <w:t xml:space="preserve">　　　　　　</w:t>
      </w:r>
      <w:r>
        <w:rPr>
          <w:rFonts w:hint="eastAsia"/>
        </w:rPr>
        <w:t xml:space="preserve">　　令和</w:t>
      </w:r>
      <w:r w:rsidR="00BB6718">
        <w:rPr>
          <w:rFonts w:hint="eastAsia"/>
        </w:rPr>
        <w:t>６</w:t>
      </w:r>
      <w:r>
        <w:rPr>
          <w:rFonts w:hint="eastAsia"/>
        </w:rPr>
        <w:t>年</w:t>
      </w:r>
      <w:r w:rsidRPr="002B5E8B">
        <w:rPr>
          <w:rFonts w:hint="eastAsia"/>
        </w:rPr>
        <w:t>３月</w:t>
      </w:r>
      <w:r w:rsidR="00BB6718">
        <w:rPr>
          <w:rFonts w:hint="eastAsia"/>
        </w:rPr>
        <w:t>１６</w:t>
      </w:r>
      <w:r>
        <w:rPr>
          <w:rFonts w:hint="eastAsia"/>
        </w:rPr>
        <w:t>日（土）</w:t>
      </w:r>
      <w:r w:rsidRPr="002B5E8B">
        <w:rPr>
          <w:rFonts w:hint="eastAsia"/>
        </w:rPr>
        <w:t>から</w:t>
      </w:r>
      <w:r w:rsidR="008C745A">
        <w:rPr>
          <w:rFonts w:hint="eastAsia"/>
        </w:rPr>
        <w:t>３月３０日</w:t>
      </w:r>
      <w:r w:rsidR="008C745A">
        <w:rPr>
          <w:rFonts w:hint="eastAsia"/>
        </w:rPr>
        <w:t>(</w:t>
      </w:r>
      <w:r w:rsidR="008C745A">
        <w:rPr>
          <w:rFonts w:hint="eastAsia"/>
        </w:rPr>
        <w:t>土</w:t>
      </w:r>
      <w:r w:rsidR="008C745A">
        <w:rPr>
          <w:rFonts w:hint="eastAsia"/>
        </w:rPr>
        <w:t>)</w:t>
      </w:r>
      <w:r w:rsidRPr="002B5E8B">
        <w:rPr>
          <w:rFonts w:hint="eastAsia"/>
        </w:rPr>
        <w:t>まで</w:t>
      </w:r>
    </w:p>
    <w:p w14:paraId="70555778" w14:textId="69CC2B82" w:rsidR="00E26D9C" w:rsidRPr="002B5E8B" w:rsidRDefault="00E26D9C" w:rsidP="00E26D9C">
      <w:pPr>
        <w:ind w:left="630" w:hangingChars="300" w:hanging="630"/>
      </w:pPr>
      <w:r w:rsidRPr="002B5E8B">
        <w:rPr>
          <w:rFonts w:hint="eastAsia"/>
        </w:rPr>
        <w:t xml:space="preserve">　　　</w:t>
      </w:r>
      <w:r>
        <w:rPr>
          <w:rFonts w:hint="eastAsia"/>
        </w:rPr>
        <w:t xml:space="preserve">　</w:t>
      </w:r>
      <w:r w:rsidRPr="002B5E8B">
        <w:rPr>
          <w:rFonts w:hint="eastAsia"/>
        </w:rPr>
        <w:t>（３）開示する内容</w:t>
      </w:r>
    </w:p>
    <w:p w14:paraId="15097FDF" w14:textId="58AE05F9" w:rsidR="00E26D9C" w:rsidRPr="002B5E8B" w:rsidRDefault="00E26D9C" w:rsidP="00E26D9C">
      <w:pPr>
        <w:ind w:left="630" w:hangingChars="300" w:hanging="630"/>
      </w:pPr>
      <w:r w:rsidRPr="002B5E8B">
        <w:rPr>
          <w:rFonts w:hint="eastAsia"/>
        </w:rPr>
        <w:t xml:space="preserve">　　　　　</w:t>
      </w:r>
      <w:r>
        <w:rPr>
          <w:rFonts w:hint="eastAsia"/>
        </w:rPr>
        <w:t xml:space="preserve">　　</w:t>
      </w:r>
      <w:r w:rsidRPr="002B5E8B">
        <w:rPr>
          <w:rFonts w:hint="eastAsia"/>
        </w:rPr>
        <w:t xml:space="preserve">　試験内容別得点</w:t>
      </w:r>
    </w:p>
    <w:p w14:paraId="287B496E" w14:textId="45059717" w:rsidR="00E26D9C" w:rsidRPr="002B5E8B" w:rsidRDefault="00E26D9C" w:rsidP="00E26D9C">
      <w:pPr>
        <w:ind w:left="630" w:hangingChars="300" w:hanging="630"/>
      </w:pPr>
      <w:r w:rsidRPr="002B5E8B">
        <w:rPr>
          <w:rFonts w:hint="eastAsia"/>
        </w:rPr>
        <w:t xml:space="preserve">　　　</w:t>
      </w:r>
      <w:r>
        <w:rPr>
          <w:rFonts w:hint="eastAsia"/>
        </w:rPr>
        <w:t xml:space="preserve">　</w:t>
      </w:r>
      <w:r w:rsidRPr="002B5E8B">
        <w:rPr>
          <w:rFonts w:hint="eastAsia"/>
        </w:rPr>
        <w:t>（４）開示場所</w:t>
      </w:r>
    </w:p>
    <w:p w14:paraId="1CBCDC60" w14:textId="272802F1" w:rsidR="00E26D9C" w:rsidRDefault="00E26D9C" w:rsidP="00E26D9C">
      <w:pPr>
        <w:spacing w:line="280" w:lineRule="exact"/>
      </w:pPr>
      <w:r w:rsidRPr="002B5E8B">
        <w:rPr>
          <w:rFonts w:hint="eastAsia"/>
        </w:rPr>
        <w:t xml:space="preserve">　　　　　　</w:t>
      </w:r>
      <w:r>
        <w:rPr>
          <w:rFonts w:hint="eastAsia"/>
        </w:rPr>
        <w:t xml:space="preserve">　　</w:t>
      </w:r>
      <w:r w:rsidRPr="002B5E8B">
        <w:rPr>
          <w:rFonts w:hint="eastAsia"/>
        </w:rPr>
        <w:t>とちぎ視聴覚障害者情報センター事務所</w:t>
      </w:r>
    </w:p>
    <w:p w14:paraId="145F196F" w14:textId="77777777" w:rsidR="00E26D9C" w:rsidRDefault="00E26D9C" w:rsidP="00E26D9C">
      <w:pPr>
        <w:spacing w:line="280" w:lineRule="exact"/>
      </w:pPr>
    </w:p>
    <w:p w14:paraId="36FF4F52" w14:textId="77777777" w:rsidR="00E26D9C" w:rsidRPr="00E26D9C" w:rsidRDefault="00E26D9C" w:rsidP="00E26D9C">
      <w:pPr>
        <w:ind w:leftChars="500" w:left="2835" w:hangingChars="850" w:hanging="1785"/>
      </w:pPr>
    </w:p>
    <w:sectPr w:rsidR="00E26D9C" w:rsidRPr="00E26D9C" w:rsidSect="0099258C">
      <w:pgSz w:w="11906" w:h="16838"/>
      <w:pgMar w:top="680" w:right="1021" w:bottom="51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9C"/>
    <w:rsid w:val="00474A8E"/>
    <w:rsid w:val="004E7105"/>
    <w:rsid w:val="005214CC"/>
    <w:rsid w:val="00575B0B"/>
    <w:rsid w:val="008C745A"/>
    <w:rsid w:val="0099258C"/>
    <w:rsid w:val="00A765FD"/>
    <w:rsid w:val="00BB6718"/>
    <w:rsid w:val="00DC04B6"/>
    <w:rsid w:val="00E2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1A6717"/>
  <w15:chartTrackingRefBased/>
  <w15:docId w15:val="{35B932CE-4DD0-4E72-96C7-458AA6A0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D9C"/>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とちぎ視聴覚障害者情報センター</dc:creator>
  <cp:keywords/>
  <dc:description/>
  <cp:lastModifiedBy>とちぎ視聴覚障害者情報センター</cp:lastModifiedBy>
  <cp:revision>2</cp:revision>
  <cp:lastPrinted>2023-08-03T00:44:00Z</cp:lastPrinted>
  <dcterms:created xsi:type="dcterms:W3CDTF">2023-08-08T01:25:00Z</dcterms:created>
  <dcterms:modified xsi:type="dcterms:W3CDTF">2023-08-08T01:25:00Z</dcterms:modified>
</cp:coreProperties>
</file>