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349E3" w14:textId="77777777" w:rsidR="00584FF9" w:rsidRPr="002412C8" w:rsidRDefault="001C502A" w:rsidP="00BE7571">
      <w:pPr>
        <w:jc w:val="center"/>
        <w:rPr>
          <w:rFonts w:ascii="Meiryo UI" w:eastAsia="Meiryo UI" w:hAnsi="Meiryo UI" w:cs="Meiryo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A6703EF" wp14:editId="3D0EBB5F">
                <wp:simplePos x="0" y="0"/>
                <wp:positionH relativeFrom="column">
                  <wp:posOffset>-350520</wp:posOffset>
                </wp:positionH>
                <wp:positionV relativeFrom="paragraph">
                  <wp:posOffset>-254635</wp:posOffset>
                </wp:positionV>
                <wp:extent cx="1562100" cy="276225"/>
                <wp:effectExtent l="0" t="0" r="0" b="0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56884" w14:textId="77777777" w:rsidR="00584FF9" w:rsidRPr="000255B8" w:rsidRDefault="001F0A9D" w:rsidP="00B12E5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様式５</w:t>
                            </w:r>
                            <w:r w:rsidR="000255B8" w:rsidRPr="001D2640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（</w:t>
                            </w:r>
                            <w:r w:rsidR="000255B8" w:rsidRPr="001D2640"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  <w:t>自治体様式）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7.6pt;margin-top:-20.05pt;width:123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" stroked="f" strokeweight=".5pt">
                <v:textbox>
                  <w:txbxContent>
                    <w:p w:rsidR="00584FF9" w:rsidRPr="000255B8" w:rsidRDefault="001F0A9D" w:rsidP="00B12E5D">
                      <w:pPr>
                        <w:jc w:val="center"/>
                        <w:rPr>
                          <w:rFonts w:ascii="Meiryo UI" w:eastAsia="Meiryo UI" w:hAnsi="Meiryo UI" w:cs="Meiryo UI"/>
                          <w:color w:val="FF0000"/>
                          <w:szCs w:val="21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Cs w:val="21"/>
                        </w:rPr>
                        <w:t>様式５</w:t>
                      </w:r>
                      <w:r w:rsidR="000255B8" w:rsidRPr="001D2640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（</w:t>
                      </w:r>
                      <w:r w:rsidR="000255B8" w:rsidRPr="001D2640">
                        <w:rPr>
                          <w:rFonts w:ascii="Meiryo UI" w:eastAsia="Meiryo UI" w:hAnsi="Meiryo UI" w:cs="Meiryo UI"/>
                          <w:szCs w:val="21"/>
                        </w:rPr>
                        <w:t>自治体様式）</w:t>
                      </w:r>
                    </w:p>
                  </w:txbxContent>
                </v:textbox>
              </v:shape>
            </w:pict>
          </mc:Fallback>
        </mc:AlternateContent>
      </w:r>
      <w:r w:rsidR="00584FF9" w:rsidRPr="002412C8">
        <w:rPr>
          <w:rFonts w:ascii="Meiryo UI" w:eastAsia="Meiryo UI" w:hAnsi="Meiryo UI" w:cs="Meiryo UI" w:hint="eastAsia"/>
          <w:sz w:val="28"/>
        </w:rPr>
        <w:t>退院後支援</w:t>
      </w:r>
      <w:r w:rsidR="00584FF9">
        <w:rPr>
          <w:rFonts w:ascii="Meiryo UI" w:eastAsia="Meiryo UI" w:hAnsi="Meiryo UI" w:cs="Meiryo UI" w:hint="eastAsia"/>
          <w:sz w:val="28"/>
        </w:rPr>
        <w:t>に関する</w:t>
      </w:r>
      <w:r w:rsidR="00584FF9" w:rsidRPr="002412C8">
        <w:rPr>
          <w:rFonts w:ascii="Meiryo UI" w:eastAsia="Meiryo UI" w:hAnsi="Meiryo UI" w:cs="Meiryo UI" w:hint="eastAsia"/>
          <w:sz w:val="28"/>
        </w:rPr>
        <w:t>計画</w:t>
      </w:r>
    </w:p>
    <w:p w14:paraId="5B6658BD" w14:textId="77777777" w:rsidR="00584FF9" w:rsidRPr="002412C8" w:rsidRDefault="00807DA0" w:rsidP="00E434C1">
      <w:pPr>
        <w:wordWrap w:val="0"/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sz w:val="18"/>
        </w:rPr>
        <w:t>令和</w:t>
      </w:r>
      <w:r w:rsidR="00584FF9" w:rsidRPr="002412C8">
        <w:rPr>
          <w:rFonts w:ascii="Meiryo UI" w:eastAsia="Meiryo UI" w:hAnsi="Meiryo UI" w:cs="Meiryo UI" w:hint="eastAsia"/>
          <w:sz w:val="18"/>
        </w:rPr>
        <w:t xml:space="preserve">　　　　年　　　　月　　　　日</w:t>
      </w:r>
    </w:p>
    <w:p w14:paraId="00672B3F" w14:textId="77777777" w:rsidR="00584FF9" w:rsidRDefault="00584FF9" w:rsidP="00806BF5">
      <w:pPr>
        <w:jc w:val="right"/>
        <w:rPr>
          <w:rFonts w:ascii="Meiryo UI" w:eastAsia="Meiryo UI" w:hAnsi="Meiryo UI" w:cs="Meiryo UI"/>
          <w:szCs w:val="21"/>
        </w:rPr>
      </w:pPr>
    </w:p>
    <w:p w14:paraId="10F2C889" w14:textId="77777777" w:rsidR="00584FF9" w:rsidRDefault="007C4E90" w:rsidP="00F8376C">
      <w:pPr>
        <w:jc w:val="righ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栃木県</w:t>
      </w:r>
      <w:r w:rsidR="00584FF9">
        <w:rPr>
          <w:rFonts w:ascii="Meiryo UI" w:eastAsia="Meiryo UI" w:hAnsi="Meiryo UI" w:cs="Meiryo UI" w:hint="eastAsia"/>
          <w:szCs w:val="21"/>
        </w:rPr>
        <w:t>○○保健所</w:t>
      </w:r>
      <w:r w:rsidR="00584FF9" w:rsidRPr="00DC316D">
        <w:rPr>
          <w:rFonts w:ascii="Meiryo UI" w:eastAsia="Meiryo UI" w:hAnsi="Meiryo UI" w:cs="Meiryo UI" w:hint="eastAsia"/>
          <w:szCs w:val="21"/>
        </w:rPr>
        <w:t xml:space="preserve">　　</w:t>
      </w:r>
      <w:r w:rsidR="00584FF9">
        <w:rPr>
          <w:rFonts w:ascii="Meiryo UI" w:eastAsia="Meiryo UI" w:hAnsi="Meiryo UI" w:cs="Meiryo UI" w:hint="eastAsia"/>
          <w:szCs w:val="21"/>
        </w:rPr>
        <w:t xml:space="preserve">　　　　　　　　　　　　　　　　　　　</w:t>
      </w:r>
    </w:p>
    <w:p w14:paraId="4D03EF89" w14:textId="77777777" w:rsidR="00584FF9" w:rsidRPr="00806BF5" w:rsidRDefault="001C502A" w:rsidP="00806BF5">
      <w:pPr>
        <w:jc w:val="right"/>
        <w:rPr>
          <w:rFonts w:ascii="Meiryo UI" w:eastAsia="Meiryo UI" w:hAnsi="Meiryo UI" w:cs="Meiryo UI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936F34A" wp14:editId="4C205E89">
                <wp:simplePos x="0" y="0"/>
                <wp:positionH relativeFrom="column">
                  <wp:posOffset>-179070</wp:posOffset>
                </wp:positionH>
                <wp:positionV relativeFrom="paragraph">
                  <wp:posOffset>12065</wp:posOffset>
                </wp:positionV>
                <wp:extent cx="6800850" cy="8782050"/>
                <wp:effectExtent l="0" t="0" r="0" b="0"/>
                <wp:wrapNone/>
                <wp:docPr id="7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0850" cy="878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10480" w:type="dxa"/>
                              <w:tblInd w:w="-14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858"/>
                              <w:gridCol w:w="1101"/>
                              <w:gridCol w:w="2145"/>
                              <w:gridCol w:w="992"/>
                              <w:gridCol w:w="4384"/>
                            </w:tblGrid>
                            <w:tr w:rsidR="00584FF9" w:rsidRPr="00DD6000" w14:paraId="5BD3A0C2" w14:textId="77777777" w:rsidTr="00DD6000">
                              <w:trPr>
                                <w:trHeight w:val="284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4AF71FF" w14:textId="77777777" w:rsidR="00584FF9" w:rsidRPr="00DD6000" w:rsidRDefault="00584FF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フリガナ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14:paraId="49B50460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生年月日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vMerge w:val="restart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075AE51" w14:textId="77777777" w:rsidR="00584FF9" w:rsidRPr="00DD6000" w:rsidRDefault="00584FF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大正</w:t>
                                  </w:r>
                                </w:p>
                                <w:p w14:paraId="7DAD324A" w14:textId="77777777" w:rsidR="00584FF9" w:rsidRPr="00DD6000" w:rsidRDefault="00584FF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昭和　　　　　　　　　　年　　　　　　　　月　　　　　　　日生</w:t>
                                  </w:r>
                                </w:p>
                                <w:p w14:paraId="786F2B0E" w14:textId="77777777" w:rsidR="00584FF9" w:rsidRPr="00DD6000" w:rsidRDefault="00584FF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平成　　　　　　　　　　　　　　　　　　　　（満　　　　　歳）</w:t>
                                  </w:r>
                                </w:p>
                              </w:tc>
                            </w:tr>
                            <w:tr w:rsidR="00584FF9" w:rsidRPr="00DD6000" w14:paraId="21359022" w14:textId="77777777" w:rsidTr="00DD6000">
                              <w:trPr>
                                <w:trHeight w:val="872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0CB293C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氏名　　　　　　　　　　　　　　　　　　　　　　　　　　　　　　　　　　　様</w:t>
                                  </w:r>
                                </w:p>
                                <w:p w14:paraId="6CF9DF2D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　　　　　　　　　（男　・　女）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48F3AF44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4797AF86" w14:textId="77777777" w:rsidR="00584FF9" w:rsidRPr="00DD6000" w:rsidRDefault="00584FF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245417FB" w14:textId="77777777" w:rsidTr="00DD6000">
                              <w:trPr>
                                <w:trHeight w:val="573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14:paraId="1EE723C6" w14:textId="77777777" w:rsidR="00584FF9" w:rsidRPr="00DD6000" w:rsidRDefault="00584FF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帰住先住所：</w:t>
                                  </w:r>
                                </w:p>
                              </w:tc>
                            </w:tr>
                            <w:tr w:rsidR="00584FF9" w:rsidRPr="00DD6000" w14:paraId="3BC39C3C" w14:textId="77777777" w:rsidTr="00DD6000"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928C2BD" w14:textId="77777777" w:rsidR="00584FF9" w:rsidRPr="00DD6000" w:rsidRDefault="00584FF9" w:rsidP="006D457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電話番号：</w:t>
                                  </w:r>
                                </w:p>
                              </w:tc>
                            </w:tr>
                            <w:tr w:rsidR="00584FF9" w:rsidRPr="00DD6000" w14:paraId="4C094B52" w14:textId="77777777" w:rsidTr="00DD6000">
                              <w:trPr>
                                <w:trHeight w:val="860"/>
                              </w:trPr>
                              <w:tc>
                                <w:tcPr>
                                  <w:tcW w:w="185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5A4D7FE3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病　　名</w:t>
                                  </w:r>
                                </w:p>
                              </w:tc>
                              <w:tc>
                                <w:tcPr>
                                  <w:tcW w:w="8622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6A301C5A" w14:textId="77777777" w:rsidR="00584FF9" w:rsidRPr="00DD6000" w:rsidRDefault="00584FF9" w:rsidP="00DD6000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2BC9052" w14:textId="77777777" w:rsidR="00584FF9" w:rsidRPr="00DD6000" w:rsidRDefault="00584FF9" w:rsidP="00DD6000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6F97BA6" w14:textId="77777777" w:rsidR="00584FF9" w:rsidRPr="00DD6000" w:rsidRDefault="00584FF9" w:rsidP="00DD6000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●身体合併症がある場合は、その病名を併せて記載すること</w:t>
                                  </w:r>
                                </w:p>
                              </w:tc>
                            </w:tr>
                            <w:tr w:rsidR="00584FF9" w:rsidRPr="00DD6000" w14:paraId="715B809E" w14:textId="77777777" w:rsidTr="00DD6000">
                              <w:trPr>
                                <w:trHeight w:val="577"/>
                              </w:trPr>
                              <w:tc>
                                <w:tcPr>
                                  <w:tcW w:w="185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1B9B7596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今回の入院年月日</w:t>
                                  </w:r>
                                </w:p>
                              </w:tc>
                              <w:tc>
                                <w:tcPr>
                                  <w:tcW w:w="8622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5FACB71" w14:textId="77777777" w:rsidR="00584FF9" w:rsidRPr="00DD6000" w:rsidRDefault="00550B74" w:rsidP="00DD6000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="00584FF9"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年　　　　　　月　　　　　　日　　　　</w:t>
                                  </w:r>
                                </w:p>
                              </w:tc>
                            </w:tr>
                            <w:tr w:rsidR="00584FF9" w:rsidRPr="00DD6000" w14:paraId="00257F43" w14:textId="77777777" w:rsidTr="00DD6000">
                              <w:trPr>
                                <w:trHeight w:val="567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5E62340B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入院先病院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8737391" w14:textId="77777777" w:rsidR="00584FF9" w:rsidRPr="00DD6000" w:rsidRDefault="00584FF9" w:rsidP="00DD6000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病院名：　　　　　　　　　　　　　　　　　　　　　　　　　　　　　　　連絡先：</w:t>
                                  </w:r>
                                </w:p>
                              </w:tc>
                            </w:tr>
                            <w:tr w:rsidR="00584FF9" w:rsidRPr="00DD6000" w14:paraId="4964A449" w14:textId="77777777" w:rsidTr="00DD6000">
                              <w:trPr>
                                <w:trHeight w:val="1132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398FCAF0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退院後の生活に関する本人の希望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C69295C" w14:textId="77777777" w:rsidR="00584FF9" w:rsidRPr="00DD6000" w:rsidRDefault="00584FF9" w:rsidP="00DD6000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096F0E0B" w14:textId="77777777" w:rsidTr="00DD6000">
                              <w:trPr>
                                <w:trHeight w:val="1385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34FF53A5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家族その他の支援者の意見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238B396" w14:textId="77777777" w:rsidR="00584FF9" w:rsidRPr="00DD6000" w:rsidRDefault="00584FF9" w:rsidP="00DD6000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44E68BF" w14:textId="77777777" w:rsidR="00584FF9" w:rsidRPr="00DD6000" w:rsidRDefault="00584FF9" w:rsidP="00DD6000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氏名：　　　　　　　　　　　　　　　　　　　　　　　　　　　続柄：</w:t>
                                  </w:r>
                                </w:p>
                                <w:p w14:paraId="1F152667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連絡先：</w:t>
                                  </w:r>
                                </w:p>
                              </w:tc>
                            </w:tr>
                            <w:tr w:rsidR="00584FF9" w:rsidRPr="00DD6000" w14:paraId="7D3FB6F2" w14:textId="77777777" w:rsidTr="00DD6000">
                              <w:trPr>
                                <w:trHeight w:val="510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047A808F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退院日（予定）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AA2A924" w14:textId="77777777" w:rsidR="00584FF9" w:rsidRPr="00DD6000" w:rsidRDefault="00550B74" w:rsidP="00DD6000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令和</w:t>
                                  </w:r>
                                  <w:r w:rsidR="00584FF9"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年　　　　　月　　　　　　日　　　　　未定</w:t>
                                  </w:r>
                                </w:p>
                              </w:tc>
                            </w:tr>
                            <w:tr w:rsidR="00584FF9" w:rsidRPr="00DD6000" w14:paraId="77DD6B8A" w14:textId="77777777" w:rsidTr="00DD6000">
                              <w:trPr>
                                <w:trHeight w:val="552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105A5F33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入院継続の必要性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602CF9C" w14:textId="77777777" w:rsidR="00584FF9" w:rsidRPr="00DD6000" w:rsidRDefault="00584FF9" w:rsidP="00DD6000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要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　医療保護　・　任意　・　転院（精神科／身体科）　）　　不要</w:t>
                                  </w:r>
                                </w:p>
                                <w:p w14:paraId="64E39AB1" w14:textId="77777777" w:rsidR="00584FF9" w:rsidRPr="00DD6000" w:rsidRDefault="00584FF9" w:rsidP="00DD6000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推定入院期間：</w:t>
                                  </w:r>
                                </w:p>
                                <w:p w14:paraId="0AB25E6E" w14:textId="77777777" w:rsidR="00584FF9" w:rsidRPr="00DD6000" w:rsidRDefault="00584FF9" w:rsidP="00DD6000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転院先病院名：　　　　　　　　　　　　　　　　　　　　　　　　　　　連絡先：</w:t>
                                  </w:r>
                                </w:p>
                              </w:tc>
                            </w:tr>
                            <w:tr w:rsidR="00584FF9" w:rsidRPr="00DD6000" w14:paraId="0FA77511" w14:textId="77777777" w:rsidTr="00DD6000">
                              <w:trPr>
                                <w:trHeight w:val="3137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04737536" w14:textId="77777777" w:rsidR="00584FF9" w:rsidRPr="00DD6000" w:rsidRDefault="00584FF9" w:rsidP="00DD6000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医療・障害福祉サービス等に関する</w:t>
                                  </w:r>
                                </w:p>
                                <w:p w14:paraId="5C6457A1" w14:textId="77777777" w:rsidR="00584FF9" w:rsidRPr="00DD6000" w:rsidRDefault="00584FF9" w:rsidP="00DD6000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基本情報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082B27A" w14:textId="77777777" w:rsidR="00584FF9" w:rsidRPr="00DD6000" w:rsidRDefault="00584FF9" w:rsidP="00DD6000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自立支援医療：　　　無　　　有　　　不明　　　申請予定</w:t>
                                  </w:r>
                                </w:p>
                                <w:p w14:paraId="0105B6E2" w14:textId="77777777" w:rsidR="00584FF9" w:rsidRPr="00DD6000" w:rsidRDefault="00584FF9" w:rsidP="00DD6000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精神障害者保健福祉手帳：　　　無　　　有（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級）　　不明　　申請予定</w:t>
                                  </w:r>
                                </w:p>
                                <w:p w14:paraId="5345B74B" w14:textId="77777777" w:rsidR="00584FF9" w:rsidRPr="00DD6000" w:rsidRDefault="00584FF9" w:rsidP="00DD6000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療育手帳：　　　無　　　有（等級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）　　不明　　申請予定</w:t>
                                  </w:r>
                                </w:p>
                                <w:p w14:paraId="3495A51E" w14:textId="77777777" w:rsidR="00584FF9" w:rsidRPr="00DD6000" w:rsidRDefault="00584FF9" w:rsidP="00DD6000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身体障害者：　　　無　　　有（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級）　　不明　　申請予定</w:t>
                                  </w:r>
                                </w:p>
                                <w:p w14:paraId="6BEC5247" w14:textId="77777777" w:rsidR="00584FF9" w:rsidRPr="00DD6000" w:rsidRDefault="00584FF9" w:rsidP="00DD6000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障害年金受給：　　　無　　　有（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   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級）　　　不明　　　申請予定</w:t>
                                  </w:r>
                                </w:p>
                                <w:p w14:paraId="641D5A96" w14:textId="77777777" w:rsidR="00584FF9" w:rsidRPr="00DD6000" w:rsidRDefault="00584FF9" w:rsidP="00DD6000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障害支援区分：　　　無　　　有（区分　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）　　　不明　　　申請予定</w:t>
                                  </w:r>
                                </w:p>
                                <w:p w14:paraId="552922CE" w14:textId="77777777" w:rsidR="00584FF9" w:rsidRPr="00DD6000" w:rsidRDefault="00584FF9" w:rsidP="00DD6000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要介護認定：　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　　有（　　　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）　　　不明　　　申請予定</w:t>
                                  </w:r>
                                </w:p>
                                <w:p w14:paraId="26290B69" w14:textId="77777777" w:rsidR="00584FF9" w:rsidRPr="00DD6000" w:rsidRDefault="00584FF9" w:rsidP="00DD6000">
                                  <w:pPr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生活保護受給：　　　無　　　有　　　不明　　　申請予定</w:t>
                                  </w:r>
                                </w:p>
                              </w:tc>
                            </w:tr>
                            <w:tr w:rsidR="00584FF9" w:rsidRPr="00DD6000" w14:paraId="320C5BE6" w14:textId="77777777" w:rsidTr="00DD6000">
                              <w:trPr>
                                <w:trHeight w:val="1309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2642D050" w14:textId="77777777" w:rsidR="00584FF9" w:rsidRPr="00DD6000" w:rsidRDefault="00584FF9" w:rsidP="00DD6000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退院後に必要な医療等の支援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C3E5D4F" w14:textId="77777777" w:rsidR="00584FF9" w:rsidRPr="00DD6000" w:rsidRDefault="00584FF9" w:rsidP="00DD6000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精神科外来通院　　　　□　保健所等による相談支援</w:t>
                                  </w:r>
                                </w:p>
                                <w:p w14:paraId="2F8E8E25" w14:textId="77777777" w:rsidR="00584FF9" w:rsidRPr="00DD6000" w:rsidRDefault="00584FF9" w:rsidP="00DD6000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外来診療以外の精神科医療サービス（訪問看護、デイケア等、その他）</w:t>
                                  </w:r>
                                </w:p>
                                <w:p w14:paraId="0AEFF165" w14:textId="77777777" w:rsidR="00584FF9" w:rsidRPr="00DD6000" w:rsidRDefault="00584FF9" w:rsidP="00DD6000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身体合併症治療　　　　□　障害福祉サービス　　　　□介護サービス　　　□その他</w:t>
                                  </w:r>
                                </w:p>
                              </w:tc>
                            </w:tr>
                          </w:tbl>
                          <w:p w14:paraId="1F2E66D7" w14:textId="77777777" w:rsidR="00584FF9" w:rsidRDefault="00584FF9" w:rsidP="006D4575"/>
                          <w:p w14:paraId="522C093E" w14:textId="77777777" w:rsidR="00584FF9" w:rsidRDefault="00584FF9" w:rsidP="006D4575"/>
                          <w:p w14:paraId="7E6B5FC5" w14:textId="77777777" w:rsidR="00584FF9" w:rsidRDefault="00584FF9" w:rsidP="006D4575"/>
                          <w:p w14:paraId="7845F702" w14:textId="77777777" w:rsidR="00584FF9" w:rsidRDefault="00584FF9" w:rsidP="006D45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6F3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14.1pt;margin-top:.95pt;width:535.5pt;height:691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" filled="f" stroked="f" strokeweight=".5pt">
                <v:textbox>
                  <w:txbxContent>
                    <w:tbl>
                      <w:tblPr>
                        <w:tblW w:w="10480" w:type="dxa"/>
                        <w:tblInd w:w="-14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858"/>
                        <w:gridCol w:w="1101"/>
                        <w:gridCol w:w="2145"/>
                        <w:gridCol w:w="992"/>
                        <w:gridCol w:w="4384"/>
                      </w:tblGrid>
                      <w:tr w:rsidR="00584FF9" w:rsidRPr="00DD6000" w14:paraId="5BD3A0C2" w14:textId="77777777" w:rsidTr="00DD6000">
                        <w:trPr>
                          <w:trHeight w:val="284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4AF71FF" w14:textId="77777777" w:rsidR="00584FF9" w:rsidRPr="00DD6000" w:rsidRDefault="00584FF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フリガナ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14:paraId="49B50460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生年月日</w:t>
                            </w:r>
                          </w:p>
                        </w:tc>
                        <w:tc>
                          <w:tcPr>
                            <w:tcW w:w="4384" w:type="dxa"/>
                            <w:vMerge w:val="restart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4075AE51" w14:textId="77777777" w:rsidR="00584FF9" w:rsidRPr="00DD6000" w:rsidRDefault="00584FF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大正</w:t>
                            </w:r>
                          </w:p>
                          <w:p w14:paraId="7DAD324A" w14:textId="77777777" w:rsidR="00584FF9" w:rsidRPr="00DD6000" w:rsidRDefault="00584FF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昭和　　　　　　　　　　年　　　　　　　　月　　　　　　　日生</w:t>
                            </w:r>
                          </w:p>
                          <w:p w14:paraId="786F2B0E" w14:textId="77777777" w:rsidR="00584FF9" w:rsidRPr="00DD6000" w:rsidRDefault="00584FF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平成　　　　　　　　　　　　　　　　　　　　（満　　　　　歳）</w:t>
                            </w:r>
                          </w:p>
                        </w:tc>
                      </w:tr>
                      <w:tr w:rsidR="00584FF9" w:rsidRPr="00DD6000" w14:paraId="21359022" w14:textId="77777777" w:rsidTr="00DD6000">
                        <w:trPr>
                          <w:trHeight w:val="872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left w:val="single" w:sz="12" w:space="0" w:color="auto"/>
                            </w:tcBorders>
                          </w:tcPr>
                          <w:p w14:paraId="60CB293C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氏名　　　　　　　　　　　　　　　　　　　　　　　　　　　　　　　　　　　様</w:t>
                            </w:r>
                          </w:p>
                          <w:p w14:paraId="6CF9DF2D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　　　　　　　（男　・　女）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</w:tcPr>
                          <w:p w14:paraId="48F3AF44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84" w:type="dxa"/>
                            <w:vMerge/>
                            <w:tcBorders>
                              <w:right w:val="single" w:sz="12" w:space="0" w:color="auto"/>
                            </w:tcBorders>
                          </w:tcPr>
                          <w:p w14:paraId="4797AF86" w14:textId="77777777" w:rsidR="00584FF9" w:rsidRPr="00DD6000" w:rsidRDefault="00584FF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84FF9" w:rsidRPr="00DD6000" w14:paraId="245417FB" w14:textId="77777777" w:rsidTr="00DD6000">
                        <w:trPr>
                          <w:trHeight w:val="573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14:paraId="1EE723C6" w14:textId="77777777" w:rsidR="00584FF9" w:rsidRPr="00DD6000" w:rsidRDefault="00584FF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帰住先住所：</w:t>
                            </w:r>
                          </w:p>
                        </w:tc>
                      </w:tr>
                      <w:tr w:rsidR="00584FF9" w:rsidRPr="00DD6000" w14:paraId="3BC39C3C" w14:textId="77777777" w:rsidTr="00DD6000">
                        <w:tc>
                          <w:tcPr>
                            <w:tcW w:w="10480" w:type="dxa"/>
                            <w:gridSpan w:val="5"/>
                            <w:tcBorders>
                              <w:top w:val="single" w:sz="8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4928C2BD" w14:textId="77777777" w:rsidR="00584FF9" w:rsidRPr="00DD6000" w:rsidRDefault="00584FF9" w:rsidP="006D457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電話番号：</w:t>
                            </w:r>
                          </w:p>
                        </w:tc>
                      </w:tr>
                      <w:tr w:rsidR="00584FF9" w:rsidRPr="00DD6000" w14:paraId="4C094B52" w14:textId="77777777" w:rsidTr="00DD6000">
                        <w:trPr>
                          <w:trHeight w:val="860"/>
                        </w:trPr>
                        <w:tc>
                          <w:tcPr>
                            <w:tcW w:w="185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5A4D7FE3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病　　名</w:t>
                            </w:r>
                          </w:p>
                        </w:tc>
                        <w:tc>
                          <w:tcPr>
                            <w:tcW w:w="8622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6A301C5A" w14:textId="77777777" w:rsidR="00584FF9" w:rsidRPr="00DD6000" w:rsidRDefault="00584FF9" w:rsidP="00DD6000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14:paraId="52BC9052" w14:textId="77777777" w:rsidR="00584FF9" w:rsidRPr="00DD6000" w:rsidRDefault="00584FF9" w:rsidP="00DD6000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14:paraId="26F97BA6" w14:textId="77777777" w:rsidR="00584FF9" w:rsidRPr="00DD6000" w:rsidRDefault="00584FF9" w:rsidP="00DD6000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●身体合併症がある場合は、その病名を併せて記載すること</w:t>
                            </w:r>
                          </w:p>
                        </w:tc>
                      </w:tr>
                      <w:tr w:rsidR="00584FF9" w:rsidRPr="00DD6000" w14:paraId="715B809E" w14:textId="77777777" w:rsidTr="00DD6000">
                        <w:trPr>
                          <w:trHeight w:val="577"/>
                        </w:trPr>
                        <w:tc>
                          <w:tcPr>
                            <w:tcW w:w="185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1B9B7596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今回の入院年月日</w:t>
                            </w:r>
                          </w:p>
                        </w:tc>
                        <w:tc>
                          <w:tcPr>
                            <w:tcW w:w="8622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5FACB71" w14:textId="77777777" w:rsidR="00584FF9" w:rsidRPr="00DD6000" w:rsidRDefault="00550B74" w:rsidP="00DD6000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="00584FF9"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年　　　　　　月　　　　　　日　　　　</w:t>
                            </w:r>
                          </w:p>
                        </w:tc>
                      </w:tr>
                      <w:tr w:rsidR="00584FF9" w:rsidRPr="00DD6000" w14:paraId="00257F43" w14:textId="77777777" w:rsidTr="00DD6000">
                        <w:trPr>
                          <w:trHeight w:val="567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5E62340B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入院先病院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8737391" w14:textId="77777777" w:rsidR="00584FF9" w:rsidRPr="00DD6000" w:rsidRDefault="00584FF9" w:rsidP="00DD6000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病院名：　　　　　　　　　　　　　　　　　　　　　　　　　　　　　　　連絡先：</w:t>
                            </w:r>
                          </w:p>
                        </w:tc>
                      </w:tr>
                      <w:tr w:rsidR="00584FF9" w:rsidRPr="00DD6000" w14:paraId="4964A449" w14:textId="77777777" w:rsidTr="00DD6000">
                        <w:trPr>
                          <w:trHeight w:val="1132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398FCAF0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退院後の生活に関する本人の希望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C69295C" w14:textId="77777777" w:rsidR="00584FF9" w:rsidRPr="00DD6000" w:rsidRDefault="00584FF9" w:rsidP="00DD6000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84FF9" w:rsidRPr="00DD6000" w14:paraId="096F0E0B" w14:textId="77777777" w:rsidTr="00DD6000">
                        <w:trPr>
                          <w:trHeight w:val="1385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34FF53A5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家族その他の支援者の意見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238B396" w14:textId="77777777" w:rsidR="00584FF9" w:rsidRPr="00DD6000" w:rsidRDefault="00584FF9" w:rsidP="00DD6000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14:paraId="144E68BF" w14:textId="77777777" w:rsidR="00584FF9" w:rsidRPr="00DD6000" w:rsidRDefault="00584FF9" w:rsidP="00DD6000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氏名：　　　　　　　　　　　　　　　　　　　　　　　　　　　続柄：</w:t>
                            </w:r>
                          </w:p>
                          <w:p w14:paraId="1F152667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連絡先：</w:t>
                            </w:r>
                          </w:p>
                        </w:tc>
                      </w:tr>
                      <w:tr w:rsidR="00584FF9" w:rsidRPr="00DD6000" w14:paraId="7D3FB6F2" w14:textId="77777777" w:rsidTr="00DD6000">
                        <w:trPr>
                          <w:trHeight w:val="510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047A808F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退院日（予定）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AA2A924" w14:textId="77777777" w:rsidR="00584FF9" w:rsidRPr="00DD6000" w:rsidRDefault="00550B74" w:rsidP="00DD6000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令和</w:t>
                            </w:r>
                            <w:r w:rsidR="00584FF9"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年　　　　　月　　　　　　日　　　　　未定</w:t>
                            </w:r>
                          </w:p>
                        </w:tc>
                      </w:tr>
                      <w:tr w:rsidR="00584FF9" w:rsidRPr="00DD6000" w14:paraId="77DD6B8A" w14:textId="77777777" w:rsidTr="00DD6000">
                        <w:trPr>
                          <w:trHeight w:val="552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105A5F33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入院継続の必要性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602CF9C" w14:textId="77777777" w:rsidR="00584FF9" w:rsidRPr="00DD6000" w:rsidRDefault="00584FF9" w:rsidP="00DD6000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要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　医療保護　・　任意　・　転院（精神科／身体科）　）　　不要</w:t>
                            </w:r>
                          </w:p>
                          <w:p w14:paraId="64E39AB1" w14:textId="77777777" w:rsidR="00584FF9" w:rsidRPr="00DD6000" w:rsidRDefault="00584FF9" w:rsidP="00DD6000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推定入院期間：</w:t>
                            </w:r>
                          </w:p>
                          <w:p w14:paraId="0AB25E6E" w14:textId="77777777" w:rsidR="00584FF9" w:rsidRPr="00DD6000" w:rsidRDefault="00584FF9" w:rsidP="00DD6000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転院先病院名：　　　　　　　　　　　　　　　　　　　　　　　　　　　連絡先：</w:t>
                            </w:r>
                          </w:p>
                        </w:tc>
                      </w:tr>
                      <w:tr w:rsidR="00584FF9" w:rsidRPr="00DD6000" w14:paraId="0FA77511" w14:textId="77777777" w:rsidTr="00DD6000">
                        <w:trPr>
                          <w:trHeight w:val="3137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04737536" w14:textId="77777777" w:rsidR="00584FF9" w:rsidRPr="00DD6000" w:rsidRDefault="00584FF9" w:rsidP="00DD6000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医療・障害福祉サービス等に関する</w:t>
                            </w:r>
                          </w:p>
                          <w:p w14:paraId="5C6457A1" w14:textId="77777777" w:rsidR="00584FF9" w:rsidRPr="00DD6000" w:rsidRDefault="00584FF9" w:rsidP="00DD6000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基本情報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082B27A" w14:textId="77777777" w:rsidR="00584FF9" w:rsidRPr="00DD6000" w:rsidRDefault="00584FF9" w:rsidP="00DD6000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自立支援医療：　　　無　　　有　　　不明　　　申請予定</w:t>
                            </w:r>
                          </w:p>
                          <w:p w14:paraId="0105B6E2" w14:textId="77777777" w:rsidR="00584FF9" w:rsidRPr="00DD6000" w:rsidRDefault="00584FF9" w:rsidP="00DD6000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精神障害者保健福祉手帳：　　　無　　　有（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級）　　不明　　申請予定</w:t>
                            </w:r>
                          </w:p>
                          <w:p w14:paraId="5345B74B" w14:textId="77777777" w:rsidR="00584FF9" w:rsidRPr="00DD6000" w:rsidRDefault="00584FF9" w:rsidP="00DD6000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療育手帳：　　　無　　　有（等級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）　　不明　　申請予定</w:t>
                            </w:r>
                          </w:p>
                          <w:p w14:paraId="3495A51E" w14:textId="77777777" w:rsidR="00584FF9" w:rsidRPr="00DD6000" w:rsidRDefault="00584FF9" w:rsidP="00DD6000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身体障害者：　　　無　　　有（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級）　　不明　　申請予定</w:t>
                            </w:r>
                          </w:p>
                          <w:p w14:paraId="6BEC5247" w14:textId="77777777" w:rsidR="00584FF9" w:rsidRPr="00DD6000" w:rsidRDefault="00584FF9" w:rsidP="00DD6000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障害年金受給：　　　無　　　有（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級）　　　不明　　　申請予定</w:t>
                            </w:r>
                          </w:p>
                          <w:p w14:paraId="641D5A96" w14:textId="77777777" w:rsidR="00584FF9" w:rsidRPr="00DD6000" w:rsidRDefault="00584FF9" w:rsidP="00DD6000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障害支援区分：　　　無　　　有（区分　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）　　　不明　　　申請予定</w:t>
                            </w:r>
                          </w:p>
                          <w:p w14:paraId="552922CE" w14:textId="77777777" w:rsidR="00584FF9" w:rsidRPr="00DD6000" w:rsidRDefault="00584FF9" w:rsidP="00DD6000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要介護認定：　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　　有（　　　</w:t>
                            </w: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）　　　不明　　　申請予定</w:t>
                            </w:r>
                          </w:p>
                          <w:p w14:paraId="26290B69" w14:textId="77777777" w:rsidR="00584FF9" w:rsidRPr="00DD6000" w:rsidRDefault="00584FF9" w:rsidP="00DD6000">
                            <w:pPr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生活保護受給：　　　無　　　有　　　不明　　　申請予定</w:t>
                            </w:r>
                          </w:p>
                        </w:tc>
                      </w:tr>
                      <w:tr w:rsidR="00584FF9" w:rsidRPr="00DD6000" w14:paraId="320C5BE6" w14:textId="77777777" w:rsidTr="00DD6000">
                        <w:trPr>
                          <w:trHeight w:val="1309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2642D050" w14:textId="77777777" w:rsidR="00584FF9" w:rsidRPr="00DD6000" w:rsidRDefault="00584FF9" w:rsidP="00DD6000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退院後に必要な医療等の支援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C3E5D4F" w14:textId="77777777" w:rsidR="00584FF9" w:rsidRPr="00DD6000" w:rsidRDefault="00584FF9" w:rsidP="00DD6000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精神科外来通院　　　　□　保健所等による相談支援</w:t>
                            </w:r>
                          </w:p>
                          <w:p w14:paraId="2F8E8E25" w14:textId="77777777" w:rsidR="00584FF9" w:rsidRPr="00DD6000" w:rsidRDefault="00584FF9" w:rsidP="00DD6000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外来診療以外の精神科医療サービス（訪問看護、デイケア等、その他）</w:t>
                            </w:r>
                          </w:p>
                          <w:p w14:paraId="0AEFF165" w14:textId="77777777" w:rsidR="00584FF9" w:rsidRPr="00DD6000" w:rsidRDefault="00584FF9" w:rsidP="00DD6000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身体合併症治療　　　　□　障害福祉サービス　　　　□介護サービス　　　□その他</w:t>
                            </w:r>
                          </w:p>
                        </w:tc>
                      </w:tr>
                    </w:tbl>
                    <w:p w14:paraId="1F2E66D7" w14:textId="77777777" w:rsidR="00584FF9" w:rsidRDefault="00584FF9" w:rsidP="006D4575"/>
                    <w:p w14:paraId="522C093E" w14:textId="77777777" w:rsidR="00584FF9" w:rsidRDefault="00584FF9" w:rsidP="006D4575"/>
                    <w:p w14:paraId="7E6B5FC5" w14:textId="77777777" w:rsidR="00584FF9" w:rsidRDefault="00584FF9" w:rsidP="006D4575"/>
                    <w:p w14:paraId="7845F702" w14:textId="77777777" w:rsidR="00584FF9" w:rsidRDefault="00584FF9" w:rsidP="006D4575"/>
                  </w:txbxContent>
                </v:textbox>
              </v:shape>
            </w:pict>
          </mc:Fallback>
        </mc:AlternateContent>
      </w:r>
    </w:p>
    <w:p w14:paraId="2B0932B8" w14:textId="77777777" w:rsidR="00584FF9" w:rsidRPr="002412C8" w:rsidRDefault="00584FF9" w:rsidP="00C56271">
      <w:pPr>
        <w:wordWrap w:val="0"/>
        <w:jc w:val="right"/>
      </w:pPr>
      <w:r w:rsidRPr="002412C8">
        <w:br w:type="page"/>
      </w:r>
    </w:p>
    <w:p w14:paraId="1AEB81A1" w14:textId="77777777" w:rsidR="00584FF9" w:rsidRPr="002412C8" w:rsidRDefault="001C502A" w:rsidP="00672F07">
      <w:pPr>
        <w:widowControl/>
        <w:jc w:val="left"/>
        <w:sectPr w:rsidR="00584FF9" w:rsidRPr="002412C8" w:rsidSect="00A9008D">
          <w:pgSz w:w="11906" w:h="16838"/>
          <w:pgMar w:top="851" w:right="1077" w:bottom="851" w:left="1077" w:header="851" w:footer="992" w:gutter="0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D782F7" wp14:editId="36C8055D">
                <wp:simplePos x="0" y="0"/>
                <wp:positionH relativeFrom="column">
                  <wp:posOffset>-255270</wp:posOffset>
                </wp:positionH>
                <wp:positionV relativeFrom="paragraph">
                  <wp:posOffset>40640</wp:posOffset>
                </wp:positionV>
                <wp:extent cx="6962775" cy="963930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62775" cy="9639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504"/>
                              <w:gridCol w:w="1589"/>
                              <w:gridCol w:w="1701"/>
                              <w:gridCol w:w="4271"/>
                              <w:gridCol w:w="2410"/>
                            </w:tblGrid>
                            <w:tr w:rsidR="00584FF9" w:rsidRPr="00DD6000" w14:paraId="2BADC30C" w14:textId="77777777" w:rsidTr="00DD6000">
                              <w:trPr>
                                <w:trHeight w:val="410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61B9847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支援内容</w:t>
                                  </w:r>
                                </w:p>
                              </w:tc>
                            </w:tr>
                            <w:tr w:rsidR="00584FF9" w:rsidRPr="00DD6000" w14:paraId="2ADFE6A0" w14:textId="77777777" w:rsidTr="00DD6000">
                              <w:trPr>
                                <w:trHeight w:val="410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44206260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296ACD80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支援担当機関</w:t>
                                  </w:r>
                                </w:p>
                                <w:p w14:paraId="015A6C10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04F05D03" w14:textId="77777777" w:rsidR="00584FF9" w:rsidRPr="00DD6000" w:rsidRDefault="00584FF9" w:rsidP="00F8376C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本人の支援ニーズ・課題</w:t>
                                  </w: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142CDC3D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支援内容</w:t>
                                  </w:r>
                                </w:p>
                                <w:p w14:paraId="1809CC37" w14:textId="77777777" w:rsidR="00584FF9" w:rsidRPr="00DD6000" w:rsidRDefault="00584FF9" w:rsidP="00D7578D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AEC0917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</w:t>
                                  </w:r>
                                </w:p>
                                <w:p w14:paraId="5C25A2B5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（担当者）</w:t>
                                  </w:r>
                                </w:p>
                              </w:tc>
                            </w:tr>
                            <w:tr w:rsidR="00584FF9" w:rsidRPr="00DD6000" w14:paraId="14BEA3C0" w14:textId="77777777" w:rsidTr="00DD6000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A9F5F0A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7F0DF771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5DAB112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41C7E5AB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2CC29AB4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0B5AD1A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6E17AF69" w14:textId="77777777" w:rsidTr="00DD6000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09CC667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49744C76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0DA62C34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3AFA787E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35ED5D0E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6F0D6FF6" w14:textId="77777777" w:rsidTr="00DD6000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1DB13A5F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3318FF4B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61069D3C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55CB0174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6803A63D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2555BD67" w14:textId="77777777" w:rsidTr="00DD6000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18D2F98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5067C48B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37EBD8BF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6DE6DF77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D17CE64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380F6BF9" w14:textId="77777777" w:rsidTr="00DD6000">
                              <w:trPr>
                                <w:trHeight w:val="1053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654FE18C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448C9C7D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615C3F13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2AECA9AD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5436094B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2599C8F8" w14:textId="77777777" w:rsidTr="00DD6000">
                              <w:trPr>
                                <w:trHeight w:val="419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2ADEE3F" w14:textId="77777777" w:rsidR="00584FF9" w:rsidRPr="00DD6000" w:rsidRDefault="00584FF9" w:rsidP="007C36B8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必要な医療等の支援の利用が継続されなかった場合の対処方針</w:t>
                                  </w:r>
                                </w:p>
                              </w:tc>
                            </w:tr>
                            <w:tr w:rsidR="00584FF9" w:rsidRPr="00DD6000" w14:paraId="2DDDB0E3" w14:textId="77777777" w:rsidTr="00DD6000">
                              <w:trPr>
                                <w:trHeight w:val="2284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7BFA305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6A98B8E8" w14:textId="77777777" w:rsidTr="00DD6000">
                              <w:trPr>
                                <w:trHeight w:val="415"/>
                              </w:trPr>
                              <w:tc>
                                <w:tcPr>
                                  <w:tcW w:w="2093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2CD7C58A" w14:textId="77777777" w:rsidR="00584FF9" w:rsidRPr="00DD6000" w:rsidRDefault="00584FF9" w:rsidP="00DD6000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計画に基づく支援期間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6CC20723" w14:textId="77777777" w:rsidR="00584FF9" w:rsidRPr="00DD6000" w:rsidRDefault="00584FF9" w:rsidP="00DD6000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FFA8B65" w14:textId="77777777" w:rsidR="00584FF9" w:rsidRDefault="00584FF9" w:rsidP="007D3D7F">
                            <w:pPr>
                              <w:ind w:left="141" w:hangingChars="67" w:hanging="141"/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●計画に基づく</w:t>
                            </w:r>
                            <w:r w:rsidRPr="00FA0B42">
                              <w:rPr>
                                <w:rFonts w:ascii="Meiryo UI" w:eastAsia="Meiryo UI" w:hAnsi="Meiryo UI" w:cs="Meiryo UI" w:hint="eastAsia"/>
                              </w:rPr>
                              <w:t>支援期間中に転居される場合は、担当保健所にご連絡ください。同意をいただければ、転居先の自治体に退院後支援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に関する</w:t>
                            </w:r>
                            <w:r w:rsidRPr="00FA0B42">
                              <w:rPr>
                                <w:rFonts w:ascii="Meiryo UI" w:eastAsia="Meiryo UI" w:hAnsi="Meiryo UI" w:cs="Meiryo UI" w:hint="eastAsia"/>
                              </w:rPr>
                              <w:t>計画の内容等を情報提供いたします。</w:t>
                            </w:r>
                          </w:p>
                          <w:p w14:paraId="49C2B034" w14:textId="77777777" w:rsidR="007C4E90" w:rsidRDefault="007C4E90" w:rsidP="007D3D7F">
                            <w:pPr>
                              <w:ind w:left="141" w:hangingChars="67" w:hanging="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  <w:p w14:paraId="4CEEA750" w14:textId="77777777" w:rsidR="007C4E90" w:rsidRDefault="007C4E90" w:rsidP="007D3D7F">
                            <w:pPr>
                              <w:ind w:left="141" w:hangingChars="67" w:hanging="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  <w:p w14:paraId="7A957B88" w14:textId="77777777" w:rsidR="007C4E90" w:rsidRDefault="007C4E90" w:rsidP="007C4E90">
                            <w:pPr>
                              <w:ind w:left="141" w:hangingChars="67" w:hanging="141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7C4E90"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私は、この退院後支援計画の内容について説明を受けました。</w:t>
                            </w:r>
                          </w:p>
                          <w:p w14:paraId="53B0F795" w14:textId="77777777" w:rsidR="007C4E90" w:rsidRPr="007C4E90" w:rsidRDefault="007C4E90" w:rsidP="007C4E90">
                            <w:pPr>
                              <w:ind w:left="141" w:firstLineChars="2550" w:firstLine="5355"/>
                              <w:rPr>
                                <w:rFonts w:ascii="Meiryo UI" w:eastAsia="Meiryo UI" w:hAnsi="Meiryo UI" w:cs="Meiryo UI"/>
                                <w:u w:val="thick"/>
                              </w:rPr>
                            </w:pPr>
                            <w:r w:rsidRPr="007C4E90">
                              <w:rPr>
                                <w:rFonts w:ascii="Meiryo UI" w:eastAsia="Meiryo UI" w:hAnsi="Meiryo UI" w:cs="Meiryo UI" w:hint="eastAsia"/>
                                <w:u w:val="thick"/>
                              </w:rPr>
                              <w:t xml:space="preserve">（説明を受けた日）　</w:t>
                            </w:r>
                            <w:r w:rsidRPr="007C4E90">
                              <w:rPr>
                                <w:rFonts w:ascii="Meiryo UI" w:eastAsia="Meiryo UI" w:hAnsi="Meiryo UI" w:cs="Meiryo UI"/>
                                <w:u w:val="thick"/>
                              </w:rPr>
                              <w:t xml:space="preserve">　　　　　　</w:t>
                            </w:r>
                            <w:r w:rsidRPr="007C4E90">
                              <w:rPr>
                                <w:rFonts w:ascii="Meiryo UI" w:eastAsia="Meiryo UI" w:hAnsi="Meiryo UI" w:cs="Meiryo UI" w:hint="eastAsia"/>
                                <w:u w:val="thick"/>
                              </w:rPr>
                              <w:t xml:space="preserve">　</w:t>
                            </w:r>
                            <w:r w:rsidRPr="007C4E90">
                              <w:rPr>
                                <w:rFonts w:ascii="Meiryo UI" w:eastAsia="Meiryo UI" w:hAnsi="Meiryo UI" w:cs="Meiryo UI"/>
                                <w:u w:val="thick"/>
                              </w:rPr>
                              <w:t xml:space="preserve">　　　　　　　　　　　</w:t>
                            </w:r>
                          </w:p>
                          <w:p w14:paraId="4716ED9D" w14:textId="77777777" w:rsidR="007C4E90" w:rsidRPr="007C4E90" w:rsidRDefault="007C4E90" w:rsidP="007C4E90">
                            <w:pPr>
                              <w:ind w:left="141" w:firstLineChars="2500" w:firstLine="5250"/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</w:pPr>
                          </w:p>
                          <w:p w14:paraId="55A67BBF" w14:textId="77777777" w:rsidR="007C4E90" w:rsidRPr="007C4E90" w:rsidRDefault="007C4E90" w:rsidP="007D3D7F">
                            <w:pPr>
                              <w:ind w:left="141" w:hangingChars="67" w:hanging="141"/>
                              <w:rPr>
                                <w:rFonts w:ascii="Meiryo UI" w:eastAsia="Meiryo UI" w:hAnsi="Meiryo UI" w:cs="Meiryo UI"/>
                                <w:u w:val="thick"/>
                              </w:rPr>
                            </w:pPr>
                            <w:r w:rsidRPr="007C4E90"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</w:rPr>
                              <w:t xml:space="preserve">　　　　　　　　　　　　　　　　　　　　　　　　　　　　　　　　　　　　　</w:t>
                            </w:r>
                            <w:r w:rsidRPr="007C4E90">
                              <w:rPr>
                                <w:rFonts w:ascii="Meiryo UI" w:eastAsia="Meiryo UI" w:hAnsi="Meiryo UI" w:cs="Meiryo UI"/>
                                <w:u w:val="thick"/>
                              </w:rPr>
                              <w:t xml:space="preserve">　</w:t>
                            </w:r>
                            <w:r w:rsidRPr="007C4E90">
                              <w:rPr>
                                <w:rFonts w:ascii="Meiryo UI" w:eastAsia="Meiryo UI" w:hAnsi="Meiryo UI" w:cs="Meiryo UI" w:hint="eastAsia"/>
                                <w:u w:val="thick"/>
                              </w:rPr>
                              <w:t xml:space="preserve">氏　名　</w:t>
                            </w:r>
                            <w:r>
                              <w:rPr>
                                <w:rFonts w:ascii="Meiryo UI" w:eastAsia="Meiryo UI" w:hAnsi="Meiryo UI" w:cs="Meiryo UI"/>
                                <w:u w:val="thick"/>
                              </w:rPr>
                              <w:t xml:space="preserve">　　　　　　　　　　　　　　　　　　　　　　　　</w:t>
                            </w:r>
                            <w:r w:rsidRPr="007C4E90">
                              <w:rPr>
                                <w:rFonts w:ascii="Meiryo UI" w:eastAsia="Meiryo UI" w:hAnsi="Meiryo UI" w:cs="Meiryo UI"/>
                                <w:u w:val="thick"/>
                              </w:rPr>
                              <w:t xml:space="preserve">　 </w:t>
                            </w:r>
                          </w:p>
                          <w:p w14:paraId="6EE634D0" w14:textId="77777777" w:rsidR="007C4E90" w:rsidRDefault="007C4E90" w:rsidP="007C4E90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0" w:type="auto"/>
                              <w:tblInd w:w="393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76"/>
                              <w:gridCol w:w="3119"/>
                            </w:tblGrid>
                            <w:tr w:rsidR="007C4E90" w14:paraId="5A01B68A" w14:textId="77777777" w:rsidTr="007C4E90">
                              <w:tc>
                                <w:tcPr>
                                  <w:tcW w:w="2976" w:type="dxa"/>
                                </w:tcPr>
                                <w:p w14:paraId="1084F505" w14:textId="77777777" w:rsidR="007C4E90" w:rsidRDefault="007C4E90" w:rsidP="007D3D7F">
                                  <w:pPr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担当</w:t>
                                  </w:r>
                                  <w:r>
                                    <w:rPr>
                                      <w:rFonts w:ascii="Meiryo UI" w:eastAsia="Meiryo UI" w:hAnsi="Meiryo UI" w:cs="Meiryo UI"/>
                                    </w:rPr>
                                    <w:t>保健所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57B87231" w14:textId="77777777" w:rsidR="007C4E90" w:rsidRDefault="007C4E90" w:rsidP="007D3D7F">
                                  <w:pPr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</w:rPr>
                                    <w:t xml:space="preserve">                   </w:t>
                                  </w:r>
                                </w:p>
                              </w:tc>
                            </w:tr>
                            <w:tr w:rsidR="007C4E90" w14:paraId="71FDDE98" w14:textId="77777777" w:rsidTr="007C4E90">
                              <w:tc>
                                <w:tcPr>
                                  <w:tcW w:w="2976" w:type="dxa"/>
                                </w:tcPr>
                                <w:p w14:paraId="0EC4A5D3" w14:textId="77777777" w:rsidR="007C4E90" w:rsidRDefault="007C4E90" w:rsidP="007D3D7F">
                                  <w:pPr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連絡先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291A5364" w14:textId="77777777" w:rsidR="007C4E90" w:rsidRDefault="007C4E90" w:rsidP="007D3D7F">
                                  <w:pPr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51610F" w14:textId="77777777" w:rsidR="007C4E90" w:rsidRPr="00FA0B42" w:rsidRDefault="007C4E90" w:rsidP="007D3D7F">
                            <w:pPr>
                              <w:ind w:left="141" w:hangingChars="67" w:hanging="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782F7" id="テキスト ボックス 2" o:spid="_x0000_s1028" type="#_x0000_t202" style="position:absolute;margin-left:-20.1pt;margin-top:3.2pt;width:548.25pt;height:75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" filled="f" stroked="f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504"/>
                        <w:gridCol w:w="1589"/>
                        <w:gridCol w:w="1701"/>
                        <w:gridCol w:w="4271"/>
                        <w:gridCol w:w="2410"/>
                      </w:tblGrid>
                      <w:tr w:rsidR="00584FF9" w:rsidRPr="00DD6000" w14:paraId="2BADC30C" w14:textId="77777777" w:rsidTr="00DD6000">
                        <w:trPr>
                          <w:trHeight w:val="410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461B9847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支援内容</w:t>
                            </w:r>
                          </w:p>
                        </w:tc>
                      </w:tr>
                      <w:tr w:rsidR="00584FF9" w:rsidRPr="00DD6000" w14:paraId="2ADFE6A0" w14:textId="77777777" w:rsidTr="00DD6000">
                        <w:trPr>
                          <w:trHeight w:val="410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44206260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14:paraId="296ACD80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支援担当機関</w:t>
                            </w:r>
                          </w:p>
                          <w:p w14:paraId="015A6C10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14:paraId="04F05D03" w14:textId="77777777" w:rsidR="00584FF9" w:rsidRPr="00DD6000" w:rsidRDefault="00584FF9" w:rsidP="00F8376C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本人の支援ニーズ・課題</w:t>
                            </w: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14:paraId="142CDC3D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支援内容</w:t>
                            </w:r>
                          </w:p>
                          <w:p w14:paraId="1809CC37" w14:textId="77777777" w:rsidR="00584FF9" w:rsidRPr="00DD6000" w:rsidRDefault="00584FF9" w:rsidP="00D7578D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4AEC0917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</w:t>
                            </w:r>
                          </w:p>
                          <w:p w14:paraId="5C25A2B5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（担当者）</w:t>
                            </w:r>
                          </w:p>
                        </w:tc>
                      </w:tr>
                      <w:tr w:rsidR="00584FF9" w:rsidRPr="00DD6000" w14:paraId="14BEA3C0" w14:textId="77777777" w:rsidTr="00DD6000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A9F5F0A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14:paraId="7F0DF771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14:paraId="55DAB112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14:paraId="41C7E5AB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14:paraId="2CC29AB4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40B5AD1A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584FF9" w:rsidRPr="00DD6000" w14:paraId="6E17AF69" w14:textId="77777777" w:rsidTr="00DD6000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09CC667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14:paraId="49744C76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14:paraId="0DA62C34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14:paraId="3AFA787E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35ED5D0E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584FF9" w:rsidRPr="00DD6000" w14:paraId="6F0D6FF6" w14:textId="77777777" w:rsidTr="00DD6000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1DB13A5F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14:paraId="3318FF4B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14:paraId="61069D3C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14:paraId="55CB0174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6803A63D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584FF9" w:rsidRPr="00DD6000" w14:paraId="2555BD67" w14:textId="77777777" w:rsidTr="00DD6000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18D2F98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14:paraId="5067C48B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14:paraId="37EBD8BF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14:paraId="6DE6DF77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4D17CE64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584FF9" w:rsidRPr="00DD6000" w14:paraId="380F6BF9" w14:textId="77777777" w:rsidTr="00DD6000">
                        <w:trPr>
                          <w:trHeight w:val="1053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654FE18C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14:paraId="448C9C7D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14:paraId="615C3F13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14:paraId="2AECA9AD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5436094B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584FF9" w:rsidRPr="00DD6000" w14:paraId="2599C8F8" w14:textId="77777777" w:rsidTr="00DD6000">
                        <w:trPr>
                          <w:trHeight w:val="419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42ADEE3F" w14:textId="77777777" w:rsidR="00584FF9" w:rsidRPr="00DD6000" w:rsidRDefault="00584FF9" w:rsidP="007C36B8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必要な医療等の支援の利用が継続されなかった場合の対処方針</w:t>
                            </w:r>
                          </w:p>
                        </w:tc>
                      </w:tr>
                      <w:tr w:rsidR="00584FF9" w:rsidRPr="00DD6000" w14:paraId="2DDDB0E3" w14:textId="77777777" w:rsidTr="00DD6000">
                        <w:trPr>
                          <w:trHeight w:val="2284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14:paraId="17BFA305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84FF9" w:rsidRPr="00DD6000" w14:paraId="6A98B8E8" w14:textId="77777777" w:rsidTr="00DD6000">
                        <w:trPr>
                          <w:trHeight w:val="415"/>
                        </w:trPr>
                        <w:tc>
                          <w:tcPr>
                            <w:tcW w:w="2093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2CD7C58A" w14:textId="77777777" w:rsidR="00584FF9" w:rsidRPr="00DD6000" w:rsidRDefault="00584FF9" w:rsidP="00DD600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計画に基づく支援期間</w:t>
                            </w:r>
                          </w:p>
                        </w:tc>
                        <w:tc>
                          <w:tcPr>
                            <w:tcW w:w="8382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6CC20723" w14:textId="77777777" w:rsidR="00584FF9" w:rsidRPr="00DD6000" w:rsidRDefault="00584FF9" w:rsidP="00DD600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FFA8B65" w14:textId="77777777" w:rsidR="00584FF9" w:rsidRDefault="00584FF9" w:rsidP="007D3D7F">
                      <w:pPr>
                        <w:ind w:left="141" w:hangingChars="67" w:hanging="141"/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</w:rPr>
                        <w:t>●計画に基づく</w:t>
                      </w:r>
                      <w:r w:rsidRPr="00FA0B42">
                        <w:rPr>
                          <w:rFonts w:ascii="Meiryo UI" w:eastAsia="Meiryo UI" w:hAnsi="Meiryo UI" w:cs="Meiryo UI" w:hint="eastAsia"/>
                        </w:rPr>
                        <w:t>支援期間中に転居される場合は、担当保健所にご連絡ください。同意をいただければ、転居先の自治体に退院後支援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に関する</w:t>
                      </w:r>
                      <w:r w:rsidRPr="00FA0B42">
                        <w:rPr>
                          <w:rFonts w:ascii="Meiryo UI" w:eastAsia="Meiryo UI" w:hAnsi="Meiryo UI" w:cs="Meiryo UI" w:hint="eastAsia"/>
                        </w:rPr>
                        <w:t>計画の内容等を情報提供いたします。</w:t>
                      </w:r>
                    </w:p>
                    <w:p w14:paraId="49C2B034" w14:textId="77777777" w:rsidR="007C4E90" w:rsidRDefault="007C4E90" w:rsidP="007D3D7F">
                      <w:pPr>
                        <w:ind w:left="141" w:hangingChars="67" w:hanging="141"/>
                        <w:rPr>
                          <w:rFonts w:ascii="Meiryo UI" w:eastAsia="Meiryo UI" w:hAnsi="Meiryo UI" w:cs="Meiryo UI"/>
                        </w:rPr>
                      </w:pPr>
                    </w:p>
                    <w:p w14:paraId="4CEEA750" w14:textId="77777777" w:rsidR="007C4E90" w:rsidRDefault="007C4E90" w:rsidP="007D3D7F">
                      <w:pPr>
                        <w:ind w:left="141" w:hangingChars="67" w:hanging="141"/>
                        <w:rPr>
                          <w:rFonts w:ascii="Meiryo UI" w:eastAsia="Meiryo UI" w:hAnsi="Meiryo UI" w:cs="Meiryo UI"/>
                        </w:rPr>
                      </w:pPr>
                    </w:p>
                    <w:p w14:paraId="7A957B88" w14:textId="77777777" w:rsidR="007C4E90" w:rsidRDefault="007C4E90" w:rsidP="007C4E90">
                      <w:pPr>
                        <w:ind w:left="141" w:hangingChars="67" w:hanging="141"/>
                        <w:rPr>
                          <w:rFonts w:ascii="Meiryo UI" w:eastAsia="Meiryo UI" w:hAnsi="Meiryo UI" w:cs="Meiryo UI"/>
                        </w:rPr>
                      </w:pPr>
                      <w:r w:rsidRPr="007C4E90">
                        <w:rPr>
                          <w:rFonts w:ascii="Meiryo UI" w:eastAsia="Meiryo UI" w:hAnsi="Meiryo UI" w:cs="Meiryo UI" w:hint="eastAsia"/>
                        </w:rPr>
                        <w:t xml:space="preserve">　私は、この退院後支援計画の内容について説明を受けました。</w:t>
                      </w:r>
                    </w:p>
                    <w:p w14:paraId="53B0F795" w14:textId="77777777" w:rsidR="007C4E90" w:rsidRPr="007C4E90" w:rsidRDefault="007C4E90" w:rsidP="007C4E90">
                      <w:pPr>
                        <w:ind w:left="141" w:firstLineChars="2550" w:firstLine="5355"/>
                        <w:rPr>
                          <w:rFonts w:ascii="Meiryo UI" w:eastAsia="Meiryo UI" w:hAnsi="Meiryo UI" w:cs="Meiryo UI"/>
                          <w:u w:val="thick"/>
                        </w:rPr>
                      </w:pPr>
                      <w:r w:rsidRPr="007C4E90">
                        <w:rPr>
                          <w:rFonts w:ascii="Meiryo UI" w:eastAsia="Meiryo UI" w:hAnsi="Meiryo UI" w:cs="Meiryo UI" w:hint="eastAsia"/>
                          <w:u w:val="thick"/>
                        </w:rPr>
                        <w:t xml:space="preserve">（説明を受けた日）　</w:t>
                      </w:r>
                      <w:r w:rsidRPr="007C4E90">
                        <w:rPr>
                          <w:rFonts w:ascii="Meiryo UI" w:eastAsia="Meiryo UI" w:hAnsi="Meiryo UI" w:cs="Meiryo UI"/>
                          <w:u w:val="thick"/>
                        </w:rPr>
                        <w:t xml:space="preserve">　　　　　　</w:t>
                      </w:r>
                      <w:r w:rsidRPr="007C4E90">
                        <w:rPr>
                          <w:rFonts w:ascii="Meiryo UI" w:eastAsia="Meiryo UI" w:hAnsi="Meiryo UI" w:cs="Meiryo UI" w:hint="eastAsia"/>
                          <w:u w:val="thick"/>
                        </w:rPr>
                        <w:t xml:space="preserve">　</w:t>
                      </w:r>
                      <w:r w:rsidRPr="007C4E90">
                        <w:rPr>
                          <w:rFonts w:ascii="Meiryo UI" w:eastAsia="Meiryo UI" w:hAnsi="Meiryo UI" w:cs="Meiryo UI"/>
                          <w:u w:val="thick"/>
                        </w:rPr>
                        <w:t xml:space="preserve">　　　　　　　　　　　</w:t>
                      </w:r>
                    </w:p>
                    <w:p w14:paraId="4716ED9D" w14:textId="77777777" w:rsidR="007C4E90" w:rsidRPr="007C4E90" w:rsidRDefault="007C4E90" w:rsidP="007C4E90">
                      <w:pPr>
                        <w:ind w:left="141" w:firstLineChars="2500" w:firstLine="5250"/>
                        <w:rPr>
                          <w:rFonts w:ascii="Meiryo UI" w:eastAsia="Meiryo UI" w:hAnsi="Meiryo UI" w:cs="Meiryo UI"/>
                          <w:u w:val="single"/>
                        </w:rPr>
                      </w:pPr>
                    </w:p>
                    <w:p w14:paraId="55A67BBF" w14:textId="77777777" w:rsidR="007C4E90" w:rsidRPr="007C4E90" w:rsidRDefault="007C4E90" w:rsidP="007D3D7F">
                      <w:pPr>
                        <w:ind w:left="141" w:hangingChars="67" w:hanging="141"/>
                        <w:rPr>
                          <w:rFonts w:ascii="Meiryo UI" w:eastAsia="Meiryo UI" w:hAnsi="Meiryo UI" w:cs="Meiryo UI"/>
                          <w:u w:val="thick"/>
                        </w:rPr>
                      </w:pPr>
                      <w:r w:rsidRPr="007C4E90">
                        <w:rPr>
                          <w:rFonts w:ascii="Meiryo UI" w:eastAsia="Meiryo UI" w:hAnsi="Meiryo UI" w:cs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</w:rPr>
                        <w:t xml:space="preserve">　　　　　　　　　　　　　　　　　　　　　　　　　　　　　　　　　　　　　</w:t>
                      </w:r>
                      <w:r w:rsidRPr="007C4E90">
                        <w:rPr>
                          <w:rFonts w:ascii="Meiryo UI" w:eastAsia="Meiryo UI" w:hAnsi="Meiryo UI" w:cs="Meiryo UI"/>
                          <w:u w:val="thick"/>
                        </w:rPr>
                        <w:t xml:space="preserve">　</w:t>
                      </w:r>
                      <w:r w:rsidRPr="007C4E90">
                        <w:rPr>
                          <w:rFonts w:ascii="Meiryo UI" w:eastAsia="Meiryo UI" w:hAnsi="Meiryo UI" w:cs="Meiryo UI" w:hint="eastAsia"/>
                          <w:u w:val="thick"/>
                        </w:rPr>
                        <w:t xml:space="preserve">氏　名　</w:t>
                      </w:r>
                      <w:r>
                        <w:rPr>
                          <w:rFonts w:ascii="Meiryo UI" w:eastAsia="Meiryo UI" w:hAnsi="Meiryo UI" w:cs="Meiryo UI"/>
                          <w:u w:val="thick"/>
                        </w:rPr>
                        <w:t xml:space="preserve">　　　　　　　　　　　　　　　　　　　　　　　　</w:t>
                      </w:r>
                      <w:r w:rsidRPr="007C4E90">
                        <w:rPr>
                          <w:rFonts w:ascii="Meiryo UI" w:eastAsia="Meiryo UI" w:hAnsi="Meiryo UI" w:cs="Meiryo UI"/>
                          <w:u w:val="thick"/>
                        </w:rPr>
                        <w:t xml:space="preserve">　 </w:t>
                      </w:r>
                    </w:p>
                    <w:p w14:paraId="6EE634D0" w14:textId="77777777" w:rsidR="007C4E90" w:rsidRDefault="007C4E90" w:rsidP="007C4E90">
                      <w:pPr>
                        <w:rPr>
                          <w:rFonts w:ascii="Meiryo UI" w:eastAsia="Meiryo UI" w:hAnsi="Meiryo UI" w:cs="Meiryo UI"/>
                        </w:rPr>
                      </w:pPr>
                    </w:p>
                    <w:tbl>
                      <w:tblPr>
                        <w:tblStyle w:val="a3"/>
                        <w:tblW w:w="0" w:type="auto"/>
                        <w:tblInd w:w="3936" w:type="dxa"/>
                        <w:tblLook w:val="04A0" w:firstRow="1" w:lastRow="0" w:firstColumn="1" w:lastColumn="0" w:noHBand="0" w:noVBand="1"/>
                      </w:tblPr>
                      <w:tblGrid>
                        <w:gridCol w:w="2976"/>
                        <w:gridCol w:w="3119"/>
                      </w:tblGrid>
                      <w:tr w:rsidR="007C4E90" w14:paraId="5A01B68A" w14:textId="77777777" w:rsidTr="007C4E90">
                        <w:tc>
                          <w:tcPr>
                            <w:tcW w:w="2976" w:type="dxa"/>
                          </w:tcPr>
                          <w:p w14:paraId="1084F505" w14:textId="77777777" w:rsidR="007C4E90" w:rsidRDefault="007C4E90" w:rsidP="007D3D7F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担当</w:t>
                            </w:r>
                            <w:r>
                              <w:rPr>
                                <w:rFonts w:ascii="Meiryo UI" w:eastAsia="Meiryo UI" w:hAnsi="Meiryo UI" w:cs="Meiryo UI"/>
                              </w:rPr>
                              <w:t>保健所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57B87231" w14:textId="77777777" w:rsidR="007C4E90" w:rsidRDefault="007C4E90" w:rsidP="007D3D7F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 xml:space="preserve">                   </w:t>
                            </w:r>
                          </w:p>
                        </w:tc>
                      </w:tr>
                      <w:tr w:rsidR="007C4E90" w14:paraId="71FDDE98" w14:textId="77777777" w:rsidTr="007C4E90">
                        <w:tc>
                          <w:tcPr>
                            <w:tcW w:w="2976" w:type="dxa"/>
                          </w:tcPr>
                          <w:p w14:paraId="0EC4A5D3" w14:textId="77777777" w:rsidR="007C4E90" w:rsidRDefault="007C4E90" w:rsidP="007D3D7F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連絡先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291A5364" w14:textId="77777777" w:rsidR="007C4E90" w:rsidRDefault="007C4E90" w:rsidP="007D3D7F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</w:tbl>
                    <w:p w14:paraId="3351610F" w14:textId="77777777" w:rsidR="007C4E90" w:rsidRPr="00FA0B42" w:rsidRDefault="007C4E90" w:rsidP="007D3D7F">
                      <w:pPr>
                        <w:ind w:left="141" w:hangingChars="67" w:hanging="141"/>
                        <w:rPr>
                          <w:rFonts w:ascii="Meiryo UI" w:eastAsia="Meiryo UI" w:hAnsi="Meiryo UI" w:cs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D8CD96" w14:textId="77777777" w:rsidR="00584FF9" w:rsidRDefault="001C502A" w:rsidP="00300AA7">
      <w:pPr>
        <w:widowControl/>
        <w:jc w:val="center"/>
        <w:rPr>
          <w:rFonts w:ascii="Meiryo UI" w:eastAsia="Meiryo UI" w:hAnsi="Meiryo UI" w:cs="Meiryo UI"/>
          <w:spacing w:val="5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2828D23" wp14:editId="556D5513">
                <wp:simplePos x="0" y="0"/>
                <wp:positionH relativeFrom="column">
                  <wp:posOffset>-198120</wp:posOffset>
                </wp:positionH>
                <wp:positionV relativeFrom="paragraph">
                  <wp:posOffset>-102235</wp:posOffset>
                </wp:positionV>
                <wp:extent cx="1828800" cy="276225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C3B273" w14:textId="77777777" w:rsidR="000255B8" w:rsidRPr="001D2640" w:rsidRDefault="00584FF9" w:rsidP="000255B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</w:pPr>
                            <w:r w:rsidRPr="00DC316D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様式</w:t>
                            </w:r>
                            <w:r w:rsidR="001F0A9D" w:rsidRPr="001D2640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６</w:t>
                            </w:r>
                            <w:r w:rsidR="000255B8" w:rsidRPr="001D2640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（</w:t>
                            </w:r>
                            <w:r w:rsidR="000255B8" w:rsidRPr="001D2640"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  <w:t>自治体様式）</w:t>
                            </w:r>
                          </w:p>
                          <w:p w14:paraId="70A1E108" w14:textId="77777777" w:rsidR="00584FF9" w:rsidRPr="00DC316D" w:rsidRDefault="00584FF9" w:rsidP="007139CF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15.6pt;margin-top:-8.05pt;width:2in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" stroked="f" strokeweight=".5pt">
                <v:textbox>
                  <w:txbxContent>
                    <w:p w:rsidR="000255B8" w:rsidRPr="001D2640" w:rsidRDefault="00584FF9" w:rsidP="000255B8">
                      <w:pPr>
                        <w:jc w:val="center"/>
                        <w:rPr>
                          <w:rFonts w:ascii="Meiryo UI" w:eastAsia="Meiryo UI" w:hAnsi="Meiryo UI" w:cs="Meiryo UI"/>
                          <w:szCs w:val="21"/>
                        </w:rPr>
                      </w:pPr>
                      <w:r w:rsidRPr="00DC316D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様式</w:t>
                      </w:r>
                      <w:r w:rsidR="001F0A9D" w:rsidRPr="001D2640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６</w:t>
                      </w:r>
                      <w:r w:rsidR="000255B8" w:rsidRPr="001D2640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（</w:t>
                      </w:r>
                      <w:r w:rsidR="000255B8" w:rsidRPr="001D2640">
                        <w:rPr>
                          <w:rFonts w:ascii="Meiryo UI" w:eastAsia="Meiryo UI" w:hAnsi="Meiryo UI" w:cs="Meiryo UI"/>
                          <w:szCs w:val="21"/>
                        </w:rPr>
                        <w:t>自治体様式）</w:t>
                      </w:r>
                    </w:p>
                    <w:p w:rsidR="00584FF9" w:rsidRPr="00DC316D" w:rsidRDefault="00584FF9" w:rsidP="007139CF">
                      <w:pPr>
                        <w:jc w:val="center"/>
                        <w:rPr>
                          <w:rFonts w:ascii="Meiryo UI" w:eastAsia="Meiryo UI" w:hAnsi="Meiryo UI" w:cs="Meiryo UI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53D400" w14:textId="77777777" w:rsidR="00584FF9" w:rsidRDefault="001C502A" w:rsidP="00300AA7">
      <w:pPr>
        <w:widowControl/>
        <w:jc w:val="center"/>
        <w:rPr>
          <w:rFonts w:ascii="Meiryo UI" w:eastAsia="Meiryo UI" w:hAnsi="Meiryo UI" w:cs="Meiryo UI"/>
          <w:spacing w:val="5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E65A02E" wp14:editId="7BBEDC39">
                <wp:simplePos x="0" y="0"/>
                <wp:positionH relativeFrom="column">
                  <wp:posOffset>8220075</wp:posOffset>
                </wp:positionH>
                <wp:positionV relativeFrom="paragraph">
                  <wp:posOffset>47625</wp:posOffset>
                </wp:positionV>
                <wp:extent cx="876300" cy="2952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5ADA212A" w14:textId="77777777" w:rsidR="00584FF9" w:rsidRPr="00B12E5D" w:rsidRDefault="00584FF9" w:rsidP="00CD691A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別紙１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647.25pt;margin-top:3.75pt;width:69pt;height:2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" fillcolor="window" strokecolor="windowText" strokeweight=".5pt">
                <v:path arrowok="t"/>
                <v:textbox>
                  <w:txbxContent>
                    <w:p w:rsidR="00584FF9" w:rsidRPr="00B12E5D" w:rsidRDefault="00584FF9" w:rsidP="00CD691A">
                      <w:pPr>
                        <w:jc w:val="center"/>
                        <w:rPr>
                          <w:rFonts w:ascii="Meiryo UI" w:eastAsia="Meiryo UI" w:hAnsi="Meiryo UI" w:cs="Meiryo UI"/>
                          <w:sz w:val="18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18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  <w:r w:rsidR="00584FF9">
        <w:rPr>
          <w:rFonts w:ascii="Meiryo UI" w:eastAsia="Meiryo UI" w:hAnsi="Meiryo UI" w:cs="Meiryo UI" w:hint="eastAsia"/>
          <w:spacing w:val="50"/>
          <w:sz w:val="28"/>
          <w:szCs w:val="28"/>
        </w:rPr>
        <w:t>病状が悪化した場合の対処方針</w:t>
      </w:r>
      <w:r w:rsidR="00584FF9" w:rsidRPr="00A9008D">
        <w:rPr>
          <w:rFonts w:ascii="Meiryo UI" w:eastAsia="Meiryo UI" w:hAnsi="Meiryo UI" w:cs="Meiryo UI" w:hint="eastAsia"/>
          <w:spacing w:val="50"/>
          <w:sz w:val="28"/>
          <w:szCs w:val="28"/>
        </w:rPr>
        <w:t>（困ったときの対処</w:t>
      </w:r>
      <w:r w:rsidR="00584FF9">
        <w:rPr>
          <w:rFonts w:ascii="Meiryo UI" w:eastAsia="Meiryo UI" w:hAnsi="Meiryo UI" w:cs="Meiryo UI" w:hint="eastAsia"/>
          <w:spacing w:val="50"/>
          <w:sz w:val="28"/>
          <w:szCs w:val="28"/>
        </w:rPr>
        <w:t>）</w:t>
      </w:r>
    </w:p>
    <w:p w14:paraId="31F8DC0B" w14:textId="77777777" w:rsidR="00584FF9" w:rsidRDefault="00584FF9" w:rsidP="00300AA7">
      <w:pPr>
        <w:wordWrap w:val="0"/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sz w:val="18"/>
        </w:rPr>
        <w:t xml:space="preserve">　平成　</w:t>
      </w:r>
      <w:r w:rsidRPr="002412C8">
        <w:rPr>
          <w:rFonts w:ascii="Meiryo UI" w:eastAsia="Meiryo UI" w:hAnsi="Meiryo UI" w:cs="Meiryo UI" w:hint="eastAsia"/>
          <w:sz w:val="18"/>
        </w:rPr>
        <w:t xml:space="preserve">　　　　年　　　　月　　　　日</w:t>
      </w:r>
    </w:p>
    <w:p w14:paraId="331E55E2" w14:textId="77777777" w:rsidR="00584FF9" w:rsidRDefault="001C502A" w:rsidP="006B47F6">
      <w:pPr>
        <w:jc w:val="right"/>
        <w:rPr>
          <w:rFonts w:ascii="Meiryo UI" w:eastAsia="Meiryo UI" w:hAnsi="Meiryo UI" w:cs="Meiryo UI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137CE7" wp14:editId="5AAB900B">
                <wp:simplePos x="0" y="0"/>
                <wp:positionH relativeFrom="column">
                  <wp:posOffset>-217170</wp:posOffset>
                </wp:positionH>
                <wp:positionV relativeFrom="paragraph">
                  <wp:posOffset>231140</wp:posOffset>
                </wp:positionV>
                <wp:extent cx="6867525" cy="4733925"/>
                <wp:effectExtent l="0" t="0" r="0" b="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67525" cy="473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5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2704"/>
                              <w:gridCol w:w="7644"/>
                            </w:tblGrid>
                            <w:tr w:rsidR="00584FF9" w:rsidRPr="00DD6000" w14:paraId="51EC54F6" w14:textId="77777777" w:rsidTr="00DD6000">
                              <w:trPr>
                                <w:trHeight w:val="1691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47718743" w14:textId="77777777" w:rsidR="00584FF9" w:rsidRPr="00DD6000" w:rsidRDefault="00584FF9" w:rsidP="00DD6000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私の調子が悪くなる前は</w:t>
                                  </w:r>
                                </w:p>
                                <w:p w14:paraId="695EF2A0" w14:textId="77777777" w:rsidR="00584FF9" w:rsidRPr="00DD6000" w:rsidRDefault="00584FF9" w:rsidP="00DD6000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（サインは）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7A8EC36E" w14:textId="77777777" w:rsidR="00584FF9" w:rsidRPr="00DD6000" w:rsidRDefault="00584FF9" w:rsidP="00DD6000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56BAA819" w14:textId="77777777" w:rsidTr="00DD6000">
                              <w:trPr>
                                <w:trHeight w:val="842"/>
                              </w:trPr>
                              <w:tc>
                                <w:tcPr>
                                  <w:tcW w:w="10348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14:paraId="728440E6" w14:textId="77777777" w:rsidR="00584FF9" w:rsidRPr="00DD6000" w:rsidRDefault="00584FF9" w:rsidP="00DD6000">
                                  <w:pPr>
                                    <w:ind w:leftChars="-67" w:left="-141" w:firstLineChars="50" w:firstLine="105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サインかなと思ったら</w:t>
                                  </w:r>
                                </w:p>
                              </w:tc>
                            </w:tr>
                            <w:tr w:rsidR="00584FF9" w:rsidRPr="00DD6000" w14:paraId="1F87BBCB" w14:textId="77777777" w:rsidTr="00DD6000">
                              <w:trPr>
                                <w:trHeight w:val="1415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51CF9A54" w14:textId="77777777" w:rsidR="00584FF9" w:rsidRPr="00DD6000" w:rsidRDefault="00584FF9" w:rsidP="00DD6000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私のすること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24605ACA" w14:textId="77777777" w:rsidR="00584FF9" w:rsidRPr="00DD6000" w:rsidRDefault="00584FF9" w:rsidP="00DD6000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7E023FB8" w14:textId="77777777" w:rsidTr="00DD6000">
                              <w:trPr>
                                <w:trHeight w:val="1406"/>
                              </w:trPr>
                              <w:tc>
                                <w:tcPr>
                                  <w:tcW w:w="2704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353C2E5E" w14:textId="77777777" w:rsidR="00584FF9" w:rsidRPr="00DD6000" w:rsidRDefault="00584FF9" w:rsidP="00DD6000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周りの人にしてほしいこと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60CB9AE5" w14:textId="77777777" w:rsidR="00584FF9" w:rsidRPr="00DD6000" w:rsidRDefault="00584FF9" w:rsidP="00DD6000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584FF9" w:rsidRPr="00DD6000" w14:paraId="3785FA82" w14:textId="77777777" w:rsidTr="00DD6000">
                              <w:trPr>
                                <w:trHeight w:val="1540"/>
                              </w:trPr>
                              <w:tc>
                                <w:tcPr>
                                  <w:tcW w:w="2704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375371B3" w14:textId="77777777" w:rsidR="00584FF9" w:rsidRPr="00DD6000" w:rsidRDefault="00584FF9" w:rsidP="00DD6000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DD6000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周りの人にしてほしくないこと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73DC39C" w14:textId="77777777" w:rsidR="00584FF9" w:rsidRPr="00DD6000" w:rsidRDefault="00584FF9" w:rsidP="00DD6000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E827F7" w14:textId="77777777" w:rsidR="00584FF9" w:rsidRPr="006B47F6" w:rsidRDefault="00584FF9" w:rsidP="00D7578D">
                            <w:pPr>
                              <w:ind w:leftChars="-67" w:left="-14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37CE7" id="テキスト ボックス 1" o:spid="_x0000_s1031" type="#_x0000_t202" style="position:absolute;left:0;text-align:left;margin-left:-17.1pt;margin-top:18.2pt;width:540.75pt;height:37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" filled="f" stroked="f" strokeweight=".5pt">
                <v:textbox>
                  <w:txbxContent>
                    <w:tbl>
                      <w:tblPr>
                        <w:tblW w:w="0" w:type="auto"/>
                        <w:tblInd w:w="-15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2704"/>
                        <w:gridCol w:w="7644"/>
                      </w:tblGrid>
                      <w:tr w:rsidR="00584FF9" w:rsidRPr="00DD6000" w14:paraId="51EC54F6" w14:textId="77777777" w:rsidTr="00DD6000">
                        <w:trPr>
                          <w:trHeight w:val="1691"/>
                        </w:trPr>
                        <w:tc>
                          <w:tcPr>
                            <w:tcW w:w="27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47718743" w14:textId="77777777" w:rsidR="00584FF9" w:rsidRPr="00DD6000" w:rsidRDefault="00584FF9" w:rsidP="00DD6000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</w:rPr>
                              <w:t>私の調子が悪くなる前は</w:t>
                            </w:r>
                          </w:p>
                          <w:p w14:paraId="695EF2A0" w14:textId="77777777" w:rsidR="00584FF9" w:rsidRPr="00DD6000" w:rsidRDefault="00584FF9" w:rsidP="00DD6000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</w:rPr>
                              <w:t>（サインは）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7A8EC36E" w14:textId="77777777" w:rsidR="00584FF9" w:rsidRPr="00DD6000" w:rsidRDefault="00584FF9" w:rsidP="00DD6000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584FF9" w:rsidRPr="00DD6000" w14:paraId="56BAA819" w14:textId="77777777" w:rsidTr="00DD6000">
                        <w:trPr>
                          <w:trHeight w:val="842"/>
                        </w:trPr>
                        <w:tc>
                          <w:tcPr>
                            <w:tcW w:w="10348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14:paraId="728440E6" w14:textId="77777777" w:rsidR="00584FF9" w:rsidRPr="00DD6000" w:rsidRDefault="00584FF9" w:rsidP="00DD6000">
                            <w:pPr>
                              <w:ind w:leftChars="-67" w:left="-141" w:firstLineChars="50" w:firstLine="105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</w:rPr>
                              <w:t>サインかなと思ったら</w:t>
                            </w:r>
                          </w:p>
                        </w:tc>
                      </w:tr>
                      <w:tr w:rsidR="00584FF9" w:rsidRPr="00DD6000" w14:paraId="1F87BBCB" w14:textId="77777777" w:rsidTr="00DD6000">
                        <w:trPr>
                          <w:trHeight w:val="1415"/>
                        </w:trPr>
                        <w:tc>
                          <w:tcPr>
                            <w:tcW w:w="27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14:paraId="51CF9A54" w14:textId="77777777" w:rsidR="00584FF9" w:rsidRPr="00DD6000" w:rsidRDefault="00584FF9" w:rsidP="00DD6000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</w:rPr>
                              <w:t>私のすること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24605ACA" w14:textId="77777777" w:rsidR="00584FF9" w:rsidRPr="00DD6000" w:rsidRDefault="00584FF9" w:rsidP="00DD6000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584FF9" w:rsidRPr="00DD6000" w14:paraId="7E023FB8" w14:textId="77777777" w:rsidTr="00DD6000">
                        <w:trPr>
                          <w:trHeight w:val="1406"/>
                        </w:trPr>
                        <w:tc>
                          <w:tcPr>
                            <w:tcW w:w="2704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353C2E5E" w14:textId="77777777" w:rsidR="00584FF9" w:rsidRPr="00DD6000" w:rsidRDefault="00584FF9" w:rsidP="00DD6000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</w:rPr>
                              <w:t>周りの人にしてほしいこと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right w:val="single" w:sz="12" w:space="0" w:color="auto"/>
                            </w:tcBorders>
                          </w:tcPr>
                          <w:p w14:paraId="60CB9AE5" w14:textId="77777777" w:rsidR="00584FF9" w:rsidRPr="00DD6000" w:rsidRDefault="00584FF9" w:rsidP="00DD6000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584FF9" w:rsidRPr="00DD6000" w14:paraId="3785FA82" w14:textId="77777777" w:rsidTr="00DD6000">
                        <w:trPr>
                          <w:trHeight w:val="1540"/>
                        </w:trPr>
                        <w:tc>
                          <w:tcPr>
                            <w:tcW w:w="2704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375371B3" w14:textId="77777777" w:rsidR="00584FF9" w:rsidRPr="00DD6000" w:rsidRDefault="00584FF9" w:rsidP="00DD6000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DD6000">
                              <w:rPr>
                                <w:rFonts w:ascii="Meiryo UI" w:eastAsia="Meiryo UI" w:hAnsi="Meiryo UI" w:cs="Meiryo UI" w:hint="eastAsia"/>
                              </w:rPr>
                              <w:t>周りの人にしてほしくないこと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173DC39C" w14:textId="77777777" w:rsidR="00584FF9" w:rsidRPr="00DD6000" w:rsidRDefault="00584FF9" w:rsidP="00DD6000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</w:tbl>
                    <w:p w14:paraId="29E827F7" w14:textId="77777777" w:rsidR="00584FF9" w:rsidRPr="006B47F6" w:rsidRDefault="00584FF9" w:rsidP="00D7578D">
                      <w:pPr>
                        <w:ind w:leftChars="-67" w:left="-141"/>
                      </w:pPr>
                    </w:p>
                  </w:txbxContent>
                </v:textbox>
              </v:shape>
            </w:pict>
          </mc:Fallback>
        </mc:AlternateContent>
      </w:r>
    </w:p>
    <w:p w14:paraId="2DD1884F" w14:textId="77777777" w:rsidR="00584FF9" w:rsidRDefault="001C502A" w:rsidP="00300AA7">
      <w:pPr>
        <w:jc w:val="right"/>
        <w:rPr>
          <w:rFonts w:ascii="Meiryo UI" w:eastAsia="Meiryo UI" w:hAnsi="Meiryo UI" w:cs="Meiryo UI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C1E5F1" wp14:editId="639F1043">
                <wp:simplePos x="0" y="0"/>
                <wp:positionH relativeFrom="column">
                  <wp:posOffset>3267075</wp:posOffset>
                </wp:positionH>
                <wp:positionV relativeFrom="paragraph">
                  <wp:posOffset>8229600</wp:posOffset>
                </wp:positionV>
                <wp:extent cx="400050" cy="228600"/>
                <wp:effectExtent l="0" t="0" r="1905" b="254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EBCE9" w14:textId="77777777" w:rsidR="00584FF9" w:rsidRPr="003D1E91" w:rsidRDefault="00584FF9" w:rsidP="0035268F">
                            <w:pPr>
                              <w:rPr>
                                <w:rFonts w:ascii="ＭＳ 明朝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2" style="position:absolute;left:0;text-align:left;margin-left:257.25pt;margin-top:9in;width:31.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" filled="f" stroked="f">
                <v:textbox inset="5.85pt,.7pt,5.85pt,.7pt">
                  <w:txbxContent>
                    <w:p w:rsidR="00584FF9" w:rsidRPr="003D1E91" w:rsidRDefault="00584FF9" w:rsidP="0035268F">
                      <w:pPr>
                        <w:rPr>
                          <w:rFonts w:ascii="ＭＳ 明朝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3FBFA5" wp14:editId="70A7FD99">
                <wp:simplePos x="0" y="0"/>
                <wp:positionH relativeFrom="column">
                  <wp:posOffset>144780</wp:posOffset>
                </wp:positionH>
                <wp:positionV relativeFrom="paragraph">
                  <wp:posOffset>4917440</wp:posOffset>
                </wp:positionV>
                <wp:extent cx="5800725" cy="3295650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00725" cy="329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E2302" w14:textId="77777777" w:rsidR="00584FF9" w:rsidRPr="006B47F6" w:rsidRDefault="00584FF9" w:rsidP="005A612A">
                            <w:pPr>
                              <w:spacing w:line="360" w:lineRule="auto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  <w:sz w:val="24"/>
                              </w:rPr>
                              <w:t>緊急連絡先</w:t>
                            </w:r>
                          </w:p>
                          <w:p w14:paraId="6951BE9E" w14:textId="77777777" w:rsidR="00584FF9" w:rsidRPr="005A612A" w:rsidRDefault="00584FF9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所属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>/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続柄　　　　　　　　　　　　　　　名前　　　　　　　　　　　　　　　　　電話番号　　　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　</w:t>
                            </w:r>
                          </w:p>
                          <w:p w14:paraId="000AAAC3" w14:textId="77777777" w:rsidR="00584FF9" w:rsidRPr="005A612A" w:rsidRDefault="00584FF9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所属</w:t>
                            </w:r>
                            <w:r w:rsidRPr="005A612A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>/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続柄　　　　　　　　　　　　　　　名前　　　　　　　　　　　　　　　　　電話番号　　　　　　　　　　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</w:p>
                          <w:p w14:paraId="3445BBE1" w14:textId="77777777" w:rsidR="00584FF9" w:rsidRDefault="00584FF9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所属</w:t>
                            </w:r>
                            <w:r w:rsidRPr="005A612A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>/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続柄　　　　　　　　　　　　　　　名前　　　　　　　　　　　　　　　　　電話番号　　　　　　　　　　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</w:p>
                          <w:p w14:paraId="724573B0" w14:textId="77777777" w:rsidR="00584FF9" w:rsidRPr="005A612A" w:rsidRDefault="00584FF9" w:rsidP="005A612A">
                            <w:pPr>
                              <w:spacing w:line="360" w:lineRule="auto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3" type="#_x0000_t202" style="position:absolute;left:0;text-align:left;margin-left:11.4pt;margin-top:387.2pt;width:456.75pt;height:25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" filled="f" stroked="f" strokeweight=".5pt">
                <v:path arrowok="t"/>
                <v:textbox>
                  <w:txbxContent>
                    <w:p w:rsidR="00584FF9" w:rsidRPr="006B47F6" w:rsidRDefault="00584FF9" w:rsidP="005A612A">
                      <w:pPr>
                        <w:spacing w:line="360" w:lineRule="auto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  <w:r w:rsidRPr="006B47F6">
                        <w:rPr>
                          <w:rFonts w:ascii="Meiryo UI" w:eastAsia="Meiryo UI" w:hAnsi="Meiryo UI" w:cs="Meiryo UI" w:hint="eastAsia"/>
                          <w:sz w:val="24"/>
                        </w:rPr>
                        <w:t>緊急連絡先</w:t>
                      </w:r>
                    </w:p>
                    <w:p w:rsidR="00584FF9" w:rsidRPr="005A612A" w:rsidRDefault="00584FF9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所属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>/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続柄　　　　　　　　　　　　　　　名前　　　　　　　　　　　　　　　　　電話番号　　　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　</w:t>
                      </w:r>
                    </w:p>
                    <w:p w:rsidR="00584FF9" w:rsidRPr="005A612A" w:rsidRDefault="00584FF9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所属</w:t>
                      </w:r>
                      <w:r w:rsidRPr="005A612A">
                        <w:rPr>
                          <w:rFonts w:ascii="Meiryo UI" w:eastAsia="Meiryo UI" w:hAnsi="Meiryo UI" w:cs="Meiryo UI"/>
                          <w:u w:val="single"/>
                        </w:rPr>
                        <w:t>/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続柄　　　　　　　　　　　　　　　名前　　　　　　　　　　　　　　　　　電話番号　　　　　　　　　　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</w:t>
                      </w:r>
                    </w:p>
                    <w:p w:rsidR="00584FF9" w:rsidRDefault="00584FF9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所属</w:t>
                      </w:r>
                      <w:r w:rsidRPr="005A612A">
                        <w:rPr>
                          <w:rFonts w:ascii="Meiryo UI" w:eastAsia="Meiryo UI" w:hAnsi="Meiryo UI" w:cs="Meiryo UI"/>
                          <w:u w:val="single"/>
                        </w:rPr>
                        <w:t>/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続柄　　　　　　　　　　　　　　　名前　　　　　　　　　　　　　　　　　電話番号　　　　　　　　　　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</w:t>
                      </w:r>
                    </w:p>
                    <w:p w:rsidR="00584FF9" w:rsidRPr="005A612A" w:rsidRDefault="00584FF9" w:rsidP="005A612A">
                      <w:pPr>
                        <w:spacing w:line="360" w:lineRule="auto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84FF9" w:rsidSect="00A9008D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C8BD1" w14:textId="77777777" w:rsidR="0057486C" w:rsidRDefault="0057486C" w:rsidP="00DC42D9">
      <w:r>
        <w:separator/>
      </w:r>
    </w:p>
  </w:endnote>
  <w:endnote w:type="continuationSeparator" w:id="0">
    <w:p w14:paraId="4804E55E" w14:textId="77777777" w:rsidR="0057486C" w:rsidRDefault="0057486C" w:rsidP="00DC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97667" w14:textId="77777777" w:rsidR="0057486C" w:rsidRDefault="0057486C" w:rsidP="00DC42D9">
      <w:r>
        <w:separator/>
      </w:r>
    </w:p>
  </w:footnote>
  <w:footnote w:type="continuationSeparator" w:id="0">
    <w:p w14:paraId="2E324D74" w14:textId="77777777" w:rsidR="0057486C" w:rsidRDefault="0057486C" w:rsidP="00DC4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974A2"/>
    <w:multiLevelType w:val="hybridMultilevel"/>
    <w:tmpl w:val="68C8378C"/>
    <w:lvl w:ilvl="0" w:tplc="CA8C000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E04B2D"/>
    <w:multiLevelType w:val="hybridMultilevel"/>
    <w:tmpl w:val="767C180C"/>
    <w:lvl w:ilvl="0" w:tplc="B98244D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5782771"/>
    <w:multiLevelType w:val="hybridMultilevel"/>
    <w:tmpl w:val="52340A38"/>
    <w:lvl w:ilvl="0" w:tplc="9DD46FD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2A07196A"/>
    <w:multiLevelType w:val="hybridMultilevel"/>
    <w:tmpl w:val="40567F00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A9730A6"/>
    <w:multiLevelType w:val="hybridMultilevel"/>
    <w:tmpl w:val="028C0D4C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D56DE0"/>
    <w:multiLevelType w:val="hybridMultilevel"/>
    <w:tmpl w:val="ACEA09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8307573">
    <w:abstractNumId w:val="0"/>
  </w:num>
  <w:num w:numId="2" w16cid:durableId="48384556">
    <w:abstractNumId w:val="5"/>
  </w:num>
  <w:num w:numId="3" w16cid:durableId="1976138769">
    <w:abstractNumId w:val="3"/>
  </w:num>
  <w:num w:numId="4" w16cid:durableId="2081974910">
    <w:abstractNumId w:val="4"/>
  </w:num>
  <w:num w:numId="5" w16cid:durableId="974220869">
    <w:abstractNumId w:val="2"/>
  </w:num>
  <w:num w:numId="6" w16cid:durableId="2003266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94"/>
    <w:rsid w:val="000016D3"/>
    <w:rsid w:val="000033EB"/>
    <w:rsid w:val="00006D30"/>
    <w:rsid w:val="000255B8"/>
    <w:rsid w:val="00030FA3"/>
    <w:rsid w:val="00075106"/>
    <w:rsid w:val="00084D95"/>
    <w:rsid w:val="00086420"/>
    <w:rsid w:val="000923A6"/>
    <w:rsid w:val="000A0C37"/>
    <w:rsid w:val="000F3993"/>
    <w:rsid w:val="001346B8"/>
    <w:rsid w:val="0014012C"/>
    <w:rsid w:val="00155EB3"/>
    <w:rsid w:val="00167C91"/>
    <w:rsid w:val="00177368"/>
    <w:rsid w:val="001855D3"/>
    <w:rsid w:val="00193C36"/>
    <w:rsid w:val="001C0D88"/>
    <w:rsid w:val="001C502A"/>
    <w:rsid w:val="001C6168"/>
    <w:rsid w:val="001D2640"/>
    <w:rsid w:val="001F0A9D"/>
    <w:rsid w:val="00221406"/>
    <w:rsid w:val="002313B9"/>
    <w:rsid w:val="002412C8"/>
    <w:rsid w:val="00246D92"/>
    <w:rsid w:val="00257EF6"/>
    <w:rsid w:val="00260814"/>
    <w:rsid w:val="00274069"/>
    <w:rsid w:val="00282123"/>
    <w:rsid w:val="002A2E13"/>
    <w:rsid w:val="002B1C30"/>
    <w:rsid w:val="002B76BC"/>
    <w:rsid w:val="002C35EC"/>
    <w:rsid w:val="00300AA7"/>
    <w:rsid w:val="00325D08"/>
    <w:rsid w:val="003263D1"/>
    <w:rsid w:val="00334C10"/>
    <w:rsid w:val="00341662"/>
    <w:rsid w:val="00344C03"/>
    <w:rsid w:val="00351CF8"/>
    <w:rsid w:val="0035268F"/>
    <w:rsid w:val="003719B6"/>
    <w:rsid w:val="00374460"/>
    <w:rsid w:val="003935A3"/>
    <w:rsid w:val="003B182C"/>
    <w:rsid w:val="003C23E5"/>
    <w:rsid w:val="003C6FBE"/>
    <w:rsid w:val="003D10C6"/>
    <w:rsid w:val="003D1E91"/>
    <w:rsid w:val="003E59B9"/>
    <w:rsid w:val="00400AD5"/>
    <w:rsid w:val="00402993"/>
    <w:rsid w:val="00424676"/>
    <w:rsid w:val="00431639"/>
    <w:rsid w:val="00447721"/>
    <w:rsid w:val="00480013"/>
    <w:rsid w:val="004B3FB3"/>
    <w:rsid w:val="004C6332"/>
    <w:rsid w:val="004C7120"/>
    <w:rsid w:val="00550B74"/>
    <w:rsid w:val="00553931"/>
    <w:rsid w:val="00564139"/>
    <w:rsid w:val="005654E1"/>
    <w:rsid w:val="0057486C"/>
    <w:rsid w:val="00584FF9"/>
    <w:rsid w:val="005A612A"/>
    <w:rsid w:val="005A61B1"/>
    <w:rsid w:val="005B6E50"/>
    <w:rsid w:val="005C4488"/>
    <w:rsid w:val="005D301B"/>
    <w:rsid w:val="005E406A"/>
    <w:rsid w:val="005F0863"/>
    <w:rsid w:val="00621590"/>
    <w:rsid w:val="00650280"/>
    <w:rsid w:val="00655F88"/>
    <w:rsid w:val="00661E0D"/>
    <w:rsid w:val="00672F07"/>
    <w:rsid w:val="006B47F6"/>
    <w:rsid w:val="006C6C86"/>
    <w:rsid w:val="006D4575"/>
    <w:rsid w:val="006E48D2"/>
    <w:rsid w:val="006F659B"/>
    <w:rsid w:val="00706BE8"/>
    <w:rsid w:val="007139CF"/>
    <w:rsid w:val="00714C16"/>
    <w:rsid w:val="0072664D"/>
    <w:rsid w:val="00730310"/>
    <w:rsid w:val="007354A5"/>
    <w:rsid w:val="00760798"/>
    <w:rsid w:val="00770D94"/>
    <w:rsid w:val="00777004"/>
    <w:rsid w:val="00787F92"/>
    <w:rsid w:val="007930A5"/>
    <w:rsid w:val="007A56CA"/>
    <w:rsid w:val="007C36B8"/>
    <w:rsid w:val="007C4E90"/>
    <w:rsid w:val="007C7369"/>
    <w:rsid w:val="007D3D7F"/>
    <w:rsid w:val="007D48C0"/>
    <w:rsid w:val="00806BF5"/>
    <w:rsid w:val="00807DA0"/>
    <w:rsid w:val="00840DE1"/>
    <w:rsid w:val="00842300"/>
    <w:rsid w:val="008656DD"/>
    <w:rsid w:val="008777F1"/>
    <w:rsid w:val="00881A3C"/>
    <w:rsid w:val="00884EB1"/>
    <w:rsid w:val="00891262"/>
    <w:rsid w:val="008933CC"/>
    <w:rsid w:val="008A0B12"/>
    <w:rsid w:val="008A70D1"/>
    <w:rsid w:val="008B2348"/>
    <w:rsid w:val="008B3D3C"/>
    <w:rsid w:val="008B62DD"/>
    <w:rsid w:val="008B7AFB"/>
    <w:rsid w:val="008C2E46"/>
    <w:rsid w:val="008D1778"/>
    <w:rsid w:val="008E28EB"/>
    <w:rsid w:val="008E4D56"/>
    <w:rsid w:val="008F5B2A"/>
    <w:rsid w:val="008F643C"/>
    <w:rsid w:val="00913D2E"/>
    <w:rsid w:val="00932168"/>
    <w:rsid w:val="00935FCB"/>
    <w:rsid w:val="00955ECA"/>
    <w:rsid w:val="00960830"/>
    <w:rsid w:val="00981961"/>
    <w:rsid w:val="009C4624"/>
    <w:rsid w:val="009E5539"/>
    <w:rsid w:val="00A0495D"/>
    <w:rsid w:val="00A05CA7"/>
    <w:rsid w:val="00A32065"/>
    <w:rsid w:val="00A446DB"/>
    <w:rsid w:val="00A61E74"/>
    <w:rsid w:val="00A66C3F"/>
    <w:rsid w:val="00A810EC"/>
    <w:rsid w:val="00A82353"/>
    <w:rsid w:val="00A9008D"/>
    <w:rsid w:val="00AB0FC0"/>
    <w:rsid w:val="00AB1C12"/>
    <w:rsid w:val="00AB54E1"/>
    <w:rsid w:val="00AF7C3F"/>
    <w:rsid w:val="00B12E5D"/>
    <w:rsid w:val="00B500AA"/>
    <w:rsid w:val="00B512AA"/>
    <w:rsid w:val="00B80390"/>
    <w:rsid w:val="00BA321D"/>
    <w:rsid w:val="00BA71DB"/>
    <w:rsid w:val="00BE1A59"/>
    <w:rsid w:val="00BE7571"/>
    <w:rsid w:val="00C50EBA"/>
    <w:rsid w:val="00C56271"/>
    <w:rsid w:val="00C7498F"/>
    <w:rsid w:val="00C97BF8"/>
    <w:rsid w:val="00CC2F70"/>
    <w:rsid w:val="00CD4B61"/>
    <w:rsid w:val="00CD691A"/>
    <w:rsid w:val="00CE7ED7"/>
    <w:rsid w:val="00CF5192"/>
    <w:rsid w:val="00D06E30"/>
    <w:rsid w:val="00D7578D"/>
    <w:rsid w:val="00D90649"/>
    <w:rsid w:val="00D921DE"/>
    <w:rsid w:val="00DA39B7"/>
    <w:rsid w:val="00DA74A2"/>
    <w:rsid w:val="00DC316D"/>
    <w:rsid w:val="00DC42D9"/>
    <w:rsid w:val="00DD6000"/>
    <w:rsid w:val="00DD6167"/>
    <w:rsid w:val="00DE4C7C"/>
    <w:rsid w:val="00DE6B99"/>
    <w:rsid w:val="00DF156F"/>
    <w:rsid w:val="00E0380E"/>
    <w:rsid w:val="00E123E4"/>
    <w:rsid w:val="00E230C7"/>
    <w:rsid w:val="00E37B49"/>
    <w:rsid w:val="00E434C1"/>
    <w:rsid w:val="00E612B1"/>
    <w:rsid w:val="00E63791"/>
    <w:rsid w:val="00E81F1A"/>
    <w:rsid w:val="00E83AE1"/>
    <w:rsid w:val="00E900EA"/>
    <w:rsid w:val="00E96089"/>
    <w:rsid w:val="00F43615"/>
    <w:rsid w:val="00F56A45"/>
    <w:rsid w:val="00F822BD"/>
    <w:rsid w:val="00F8376C"/>
    <w:rsid w:val="00F97665"/>
    <w:rsid w:val="00FA0B42"/>
    <w:rsid w:val="00FA7071"/>
    <w:rsid w:val="00FD3FE2"/>
    <w:rsid w:val="00FD6B42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104D6"/>
  <w15:docId w15:val="{E911EDA4-2921-457D-8613-7DFFC560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012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C42D9"/>
    <w:rPr>
      <w:rFonts w:cs="Times New Roman"/>
    </w:rPr>
  </w:style>
  <w:style w:type="paragraph" w:styleId="a6">
    <w:name w:val="footer"/>
    <w:basedOn w:val="a"/>
    <w:link w:val="a7"/>
    <w:uiPriority w:val="99"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C42D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C42D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C42D9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D90649"/>
    <w:pPr>
      <w:ind w:leftChars="400" w:left="840"/>
    </w:pPr>
  </w:style>
  <w:style w:type="table" w:customStyle="1" w:styleId="1">
    <w:name w:val="表 (格子)1"/>
    <w:uiPriority w:val="99"/>
    <w:rsid w:val="00CD691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0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退院後支援に関する計画</vt:lpstr>
    </vt:vector>
  </TitlesOfParts>
  <Company>厚生労働省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退院後支援に関する計画</dc:title>
  <dc:subject/>
  <dc:creator>chiyo</dc:creator>
  <cp:keywords/>
  <dc:description/>
  <cp:lastModifiedBy>鶴見　貴志</cp:lastModifiedBy>
  <cp:revision>2</cp:revision>
  <cp:lastPrinted>2018-05-14T02:11:00Z</cp:lastPrinted>
  <dcterms:created xsi:type="dcterms:W3CDTF">2025-07-31T04:12:00Z</dcterms:created>
  <dcterms:modified xsi:type="dcterms:W3CDTF">2025-07-31T04:12:00Z</dcterms:modified>
</cp:coreProperties>
</file>