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B9" w:rsidRPr="00412BF0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412BF0">
        <w:rPr>
          <w:rFonts w:asciiTheme="minorEastAsia" w:eastAsiaTheme="minorEastAsia" w:hAnsiTheme="minorEastAsia" w:hint="eastAsia"/>
          <w:b/>
          <w:sz w:val="28"/>
          <w:szCs w:val="24"/>
        </w:rPr>
        <w:t>設</w:t>
      </w:r>
      <w:r w:rsidR="00B9716A" w:rsidRPr="00412BF0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412BF0">
        <w:rPr>
          <w:rFonts w:asciiTheme="minorEastAsia" w:eastAsiaTheme="minorEastAsia" w:hAnsiTheme="minorEastAsia" w:hint="eastAsia"/>
          <w:b/>
          <w:sz w:val="28"/>
          <w:szCs w:val="24"/>
        </w:rPr>
        <w:t>備</w:t>
      </w:r>
      <w:r w:rsidR="00B9716A" w:rsidRPr="00412BF0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412BF0">
        <w:rPr>
          <w:rFonts w:asciiTheme="minorEastAsia" w:eastAsiaTheme="minorEastAsia" w:hAnsiTheme="minorEastAsia" w:hint="eastAsia"/>
          <w:b/>
          <w:sz w:val="28"/>
          <w:szCs w:val="24"/>
        </w:rPr>
        <w:t>比</w:t>
      </w:r>
      <w:r w:rsidR="00B9716A" w:rsidRPr="00412BF0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412BF0">
        <w:rPr>
          <w:rFonts w:asciiTheme="minorEastAsia" w:eastAsiaTheme="minorEastAsia" w:hAnsiTheme="minorEastAsia" w:hint="eastAsia"/>
          <w:b/>
          <w:sz w:val="28"/>
          <w:szCs w:val="24"/>
        </w:rPr>
        <w:t>較</w:t>
      </w:r>
      <w:r w:rsidR="00B9716A" w:rsidRPr="00412BF0">
        <w:rPr>
          <w:rFonts w:asciiTheme="minorEastAsia" w:eastAsiaTheme="minorEastAsia" w:hAnsiTheme="minorEastAsia" w:hint="eastAsia"/>
          <w:b/>
          <w:sz w:val="28"/>
          <w:szCs w:val="24"/>
        </w:rPr>
        <w:t xml:space="preserve"> 証 明 </w:t>
      </w:r>
      <w:r w:rsidRPr="00412BF0">
        <w:rPr>
          <w:rFonts w:asciiTheme="minorEastAsia" w:eastAsiaTheme="minorEastAsia" w:hAnsiTheme="minorEastAsia" w:hint="eastAsia"/>
          <w:b/>
          <w:sz w:val="28"/>
          <w:szCs w:val="24"/>
        </w:rPr>
        <w:t>書</w:t>
      </w:r>
      <w:r w:rsidR="008A26D2" w:rsidRPr="00412BF0">
        <w:rPr>
          <w:rFonts w:asciiTheme="minorEastAsia" w:eastAsiaTheme="minorEastAsia" w:hAnsiTheme="minorEastAsia" w:hint="eastAsia"/>
          <w:b/>
          <w:sz w:val="28"/>
          <w:szCs w:val="24"/>
        </w:rPr>
        <w:t>（入替のみ）</w:t>
      </w:r>
    </w:p>
    <w:p w:rsidR="002A760B" w:rsidRPr="00412BF0" w:rsidRDefault="002A760B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:rsidR="00B9716A" w:rsidRPr="00412BF0" w:rsidRDefault="00B9716A" w:rsidP="002A760B">
      <w:pPr>
        <w:adjustRightInd w:val="0"/>
        <w:snapToGrid w:val="0"/>
        <w:spacing w:after="0"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412BF0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7765B9" w:rsidRPr="00412BF0" w:rsidRDefault="00574B55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</w:rPr>
      </w:pPr>
      <w:r w:rsidRPr="00412BF0">
        <w:rPr>
          <w:rFonts w:asciiTheme="minorEastAsia" w:eastAsiaTheme="minorEastAsia" w:hAnsiTheme="minorEastAsia" w:hint="eastAsia"/>
          <w:sz w:val="24"/>
          <w:szCs w:val="24"/>
        </w:rPr>
        <w:t>栃木</w:t>
      </w:r>
      <w:r w:rsidR="007404EA" w:rsidRPr="00412BF0">
        <w:rPr>
          <w:rFonts w:asciiTheme="minorEastAsia" w:eastAsiaTheme="minorEastAsia" w:hAnsiTheme="minorEastAsia" w:hint="eastAsia"/>
          <w:sz w:val="24"/>
          <w:szCs w:val="24"/>
        </w:rPr>
        <w:t>県</w:t>
      </w:r>
      <w:r w:rsidR="007765B9" w:rsidRPr="00412BF0">
        <w:rPr>
          <w:rFonts w:asciiTheme="minorEastAsia" w:eastAsiaTheme="minorEastAsia" w:hAnsiTheme="minorEastAsia" w:hint="eastAsia"/>
          <w:sz w:val="24"/>
          <w:szCs w:val="24"/>
        </w:rPr>
        <w:t>知事</w:t>
      </w:r>
      <w:r w:rsidR="002A760B" w:rsidRPr="00412BF0">
        <w:rPr>
          <w:rFonts w:asciiTheme="minorEastAsia" w:eastAsiaTheme="minorEastAsia" w:hAnsiTheme="minorEastAsia" w:hint="eastAsia"/>
          <w:sz w:val="24"/>
          <w:szCs w:val="24"/>
        </w:rPr>
        <w:t xml:space="preserve">　　　　　　様</w:t>
      </w:r>
    </w:p>
    <w:p w:rsidR="002A760B" w:rsidRPr="00412BF0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</w:rPr>
      </w:pPr>
    </w:p>
    <w:p w:rsidR="007765B9" w:rsidRPr="00412BF0" w:rsidRDefault="00671BAD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住　　　</w:t>
      </w:r>
      <w:bookmarkStart w:id="0" w:name="_GoBack"/>
      <w:bookmarkEnd w:id="0"/>
      <w:r w:rsidR="007765B9" w:rsidRPr="00412BF0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7765B9" w:rsidRPr="00412BF0" w:rsidRDefault="00671BAD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名　　　</w:t>
      </w:r>
      <w:r w:rsidR="007765B9" w:rsidRPr="00412BF0">
        <w:rPr>
          <w:rFonts w:asciiTheme="minorEastAsia" w:eastAsiaTheme="minorEastAsia" w:hAnsiTheme="minorEastAsia" w:hint="eastAsia"/>
          <w:sz w:val="24"/>
          <w:szCs w:val="24"/>
        </w:rPr>
        <w:t>称</w:t>
      </w:r>
    </w:p>
    <w:p w:rsidR="007765B9" w:rsidRPr="00412BF0" w:rsidRDefault="003E5D67" w:rsidP="00671BAD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671BAD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7765B9" w:rsidRPr="00671BAD">
        <w:rPr>
          <w:rFonts w:asciiTheme="minorEastAsia" w:eastAsiaTheme="minorEastAsia" w:hAnsiTheme="minorEastAsia" w:hint="eastAsia"/>
          <w:sz w:val="24"/>
          <w:szCs w:val="24"/>
        </w:rPr>
        <w:t>氏名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7765B9" w:rsidRPr="00412BF0" w:rsidRDefault="007765B9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7765B9" w:rsidRPr="00412BF0" w:rsidRDefault="00574B55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inorEastAsia" w:eastAsiaTheme="minorEastAsia" w:hAnsiTheme="minorEastAsia"/>
          <w:sz w:val="24"/>
          <w:szCs w:val="24"/>
        </w:rPr>
      </w:pPr>
      <w:r w:rsidRPr="00412BF0">
        <w:rPr>
          <w:rFonts w:asciiTheme="minorEastAsia" w:eastAsiaTheme="minorEastAsia" w:hAnsiTheme="minorEastAsia" w:hint="eastAsia"/>
          <w:sz w:val="24"/>
          <w:szCs w:val="24"/>
        </w:rPr>
        <w:t>令和元年</w:t>
      </w:r>
      <w:r w:rsidRPr="00412BF0">
        <w:rPr>
          <w:rFonts w:asciiTheme="minorEastAsia" w:eastAsiaTheme="minorEastAsia" w:hAnsiTheme="minorEastAsia"/>
          <w:sz w:val="24"/>
          <w:szCs w:val="24"/>
        </w:rPr>
        <w:t>台風第19号</w:t>
      </w:r>
      <w:r w:rsidR="00B00157" w:rsidRPr="00412BF0">
        <w:rPr>
          <w:rFonts w:asciiTheme="minorEastAsia" w:eastAsiaTheme="minorEastAsia" w:hAnsiTheme="minorEastAsia" w:hint="eastAsia"/>
          <w:sz w:val="24"/>
          <w:szCs w:val="24"/>
        </w:rPr>
        <w:t>による災害</w:t>
      </w:r>
      <w:r w:rsidR="007765B9" w:rsidRPr="00412BF0">
        <w:rPr>
          <w:rFonts w:asciiTheme="minorEastAsia" w:eastAsiaTheme="minorEastAsia" w:hAnsiTheme="minorEastAsia" w:hint="eastAsia"/>
          <w:sz w:val="24"/>
          <w:szCs w:val="24"/>
        </w:rPr>
        <w:t>に起因して損壊した下記設備について</w:t>
      </w:r>
      <w:r w:rsidR="008503D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65B9" w:rsidRPr="00412BF0">
        <w:rPr>
          <w:rFonts w:asciiTheme="minorEastAsia" w:eastAsiaTheme="minorEastAsia" w:hAnsiTheme="minorEastAsia" w:hint="eastAsia"/>
          <w:sz w:val="24"/>
          <w:szCs w:val="24"/>
        </w:rPr>
        <w:t>複数の設備を様々な</w:t>
      </w:r>
      <w:r w:rsidR="00B9716A" w:rsidRPr="00412BF0">
        <w:rPr>
          <w:rFonts w:asciiTheme="minorEastAsia" w:eastAsiaTheme="minorEastAsia" w:hAnsiTheme="minorEastAsia" w:hint="eastAsia"/>
          <w:sz w:val="24"/>
          <w:szCs w:val="24"/>
        </w:rPr>
        <w:t>性能・仕様・機能</w:t>
      </w:r>
      <w:r w:rsidR="007765B9" w:rsidRPr="00412BF0">
        <w:rPr>
          <w:rFonts w:asciiTheme="minorEastAsia" w:eastAsiaTheme="minorEastAsia" w:hAnsiTheme="minorEastAsia" w:hint="eastAsia"/>
          <w:sz w:val="24"/>
          <w:szCs w:val="24"/>
        </w:rPr>
        <w:t>等から比較した結果</w:t>
      </w:r>
      <w:r w:rsidR="008503D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65B9" w:rsidRPr="00412BF0">
        <w:rPr>
          <w:rFonts w:asciiTheme="minorEastAsia" w:eastAsiaTheme="minorEastAsia" w:hAnsiTheme="minorEastAsia" w:hint="eastAsia"/>
          <w:sz w:val="24"/>
          <w:szCs w:val="24"/>
        </w:rPr>
        <w:t>次の設備が被災した設備と同等</w:t>
      </w:r>
      <w:r w:rsidR="00B9716A" w:rsidRPr="00412BF0">
        <w:rPr>
          <w:rFonts w:asciiTheme="minorEastAsia" w:eastAsiaTheme="minorEastAsia" w:hAnsiTheme="minorEastAsia" w:hint="eastAsia"/>
          <w:sz w:val="24"/>
          <w:szCs w:val="24"/>
        </w:rPr>
        <w:t>若しくは同等以下</w:t>
      </w:r>
      <w:r w:rsidR="007765B9" w:rsidRPr="00412BF0">
        <w:rPr>
          <w:rFonts w:asciiTheme="minorEastAsia" w:eastAsiaTheme="minorEastAsia" w:hAnsiTheme="minorEastAsia" w:hint="eastAsia"/>
          <w:sz w:val="24"/>
          <w:szCs w:val="24"/>
        </w:rPr>
        <w:t>であると判断したことを証明します。</w:t>
      </w:r>
    </w:p>
    <w:p w:rsidR="00B63FF7" w:rsidRPr="00412BF0" w:rsidRDefault="007765B9" w:rsidP="002A760B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12BF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412BF0" w:rsidTr="002A760B">
        <w:tc>
          <w:tcPr>
            <w:tcW w:w="2552" w:type="dxa"/>
            <w:vAlign w:val="center"/>
          </w:tcPr>
          <w:p w:rsidR="00B63FF7" w:rsidRPr="00412BF0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412BF0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FF7" w:rsidRPr="00412BF0" w:rsidTr="002A760B">
        <w:tc>
          <w:tcPr>
            <w:tcW w:w="2552" w:type="dxa"/>
            <w:vAlign w:val="center"/>
          </w:tcPr>
          <w:p w:rsidR="00B63FF7" w:rsidRPr="00412BF0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412BF0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63FF7" w:rsidRPr="00412BF0" w:rsidRDefault="00B63FF7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412BF0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B9716A" w:rsidRPr="00412BF0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412BF0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412BF0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412BF0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412BF0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412BF0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412BF0" w:rsidTr="002A760B">
        <w:trPr>
          <w:trHeight w:val="361"/>
        </w:trPr>
        <w:tc>
          <w:tcPr>
            <w:tcW w:w="432" w:type="dxa"/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412BF0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412BF0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412BF0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412BF0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B9716A" w:rsidRPr="00412BF0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412BF0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412BF0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412BF0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412BF0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BF0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12BF0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A760B" w:rsidRPr="00412BF0" w:rsidRDefault="00B53B13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412BF0">
        <w:rPr>
          <w:rFonts w:asciiTheme="minorEastAsia" w:eastAsiaTheme="minorEastAsia" w:hAnsiTheme="minorEastAsia" w:hint="eastAsia"/>
          <w:sz w:val="24"/>
          <w:szCs w:val="24"/>
        </w:rPr>
        <w:t>※１　証明者は</w:t>
      </w:r>
      <w:r w:rsidR="008503D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12BF0">
        <w:rPr>
          <w:rFonts w:asciiTheme="minorEastAsia" w:eastAsiaTheme="minorEastAsia" w:hAnsiTheme="minorEastAsia" w:hint="eastAsia"/>
          <w:sz w:val="24"/>
          <w:szCs w:val="24"/>
        </w:rPr>
        <w:t>被災設備の情報を</w:t>
      </w:r>
      <w:r w:rsidR="00417648" w:rsidRPr="00412BF0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Pr="00412BF0">
        <w:rPr>
          <w:rFonts w:asciiTheme="minorEastAsia" w:eastAsiaTheme="minorEastAsia" w:hAnsiTheme="minorEastAsia" w:hint="eastAsia"/>
          <w:sz w:val="24"/>
          <w:szCs w:val="24"/>
        </w:rPr>
        <w:t>申請者から入手すること。</w:t>
      </w:r>
    </w:p>
    <w:p w:rsidR="00E54672" w:rsidRPr="00412BF0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412BF0">
        <w:rPr>
          <w:rFonts w:asciiTheme="minorEastAsia" w:eastAsiaTheme="minorEastAsia" w:hAnsiTheme="minorEastAsia" w:hint="eastAsia"/>
          <w:sz w:val="24"/>
          <w:szCs w:val="24"/>
        </w:rPr>
        <w:t>※２　被災設備の取得価格は</w:t>
      </w:r>
      <w:r w:rsidR="008503D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12BF0">
        <w:rPr>
          <w:rFonts w:asciiTheme="minorEastAsia" w:eastAsiaTheme="minorEastAsia" w:hAnsiTheme="minorEastAsia" w:hint="eastAsia"/>
          <w:sz w:val="24"/>
          <w:szCs w:val="24"/>
        </w:rPr>
        <w:t>固定（償却）資産台帳の取得価格を参考に記入すること。</w:t>
      </w:r>
    </w:p>
    <w:p w:rsidR="00B9716A" w:rsidRPr="00412BF0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412BF0">
        <w:rPr>
          <w:rFonts w:asciiTheme="minorEastAsia" w:eastAsiaTheme="minorEastAsia" w:hAnsiTheme="minorEastAsia" w:hint="eastAsia"/>
          <w:sz w:val="24"/>
          <w:szCs w:val="24"/>
        </w:rPr>
        <w:t>※３</w:t>
      </w:r>
      <w:r w:rsidR="00B9716A" w:rsidRPr="00412BF0">
        <w:rPr>
          <w:rFonts w:asciiTheme="minorEastAsia" w:eastAsiaTheme="minorEastAsia" w:hAnsiTheme="minorEastAsia" w:hint="eastAsia"/>
          <w:sz w:val="24"/>
          <w:szCs w:val="24"/>
        </w:rPr>
        <w:t xml:space="preserve">　被災設備・比較設備の性能等が記載されているカタログ等を添付すること。</w:t>
      </w:r>
    </w:p>
    <w:p w:rsidR="007765B9" w:rsidRPr="00412BF0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Theme="minorEastAsia" w:eastAsiaTheme="minorEastAsia" w:hAnsiTheme="minorEastAsia"/>
          <w:sz w:val="24"/>
          <w:szCs w:val="24"/>
        </w:rPr>
      </w:pPr>
      <w:r w:rsidRPr="00412BF0">
        <w:rPr>
          <w:rFonts w:asciiTheme="minorEastAsia" w:eastAsiaTheme="minorEastAsia" w:hAnsiTheme="minorEastAsia" w:hint="eastAsia"/>
          <w:sz w:val="24"/>
          <w:szCs w:val="24"/>
        </w:rPr>
        <w:t>※４</w:t>
      </w:r>
      <w:r w:rsidR="00B9716A" w:rsidRPr="00412BF0">
        <w:rPr>
          <w:rFonts w:asciiTheme="minorEastAsia" w:eastAsiaTheme="minorEastAsia" w:hAnsiTheme="minorEastAsia" w:hint="eastAsia"/>
          <w:sz w:val="24"/>
          <w:szCs w:val="24"/>
        </w:rPr>
        <w:t xml:space="preserve">　被災設備が古くカタログ等が入手できない場合は</w:t>
      </w:r>
      <w:r w:rsidR="008503D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9716A" w:rsidRPr="00412BF0">
        <w:rPr>
          <w:rFonts w:asciiTheme="minorEastAsia" w:eastAsiaTheme="minorEastAsia" w:hAnsiTheme="minorEastAsia" w:hint="eastAsia"/>
          <w:sz w:val="24"/>
          <w:szCs w:val="24"/>
        </w:rPr>
        <w:t>可能な限りインターネット等で情報を収集し</w:t>
      </w:r>
      <w:r w:rsidR="008503D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9716A" w:rsidRPr="00412BF0">
        <w:rPr>
          <w:rFonts w:asciiTheme="minorEastAsia" w:eastAsiaTheme="minorEastAsia" w:hAnsiTheme="minorEastAsia" w:hint="eastAsia"/>
          <w:sz w:val="24"/>
          <w:szCs w:val="24"/>
        </w:rPr>
        <w:t>画面を印刷して添付すること。</w:t>
      </w:r>
    </w:p>
    <w:sectPr w:rsidR="007765B9" w:rsidRPr="00412BF0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C5" w:rsidRDefault="007814C5" w:rsidP="00B9716A">
      <w:r>
        <w:separator/>
      </w:r>
    </w:p>
  </w:endnote>
  <w:endnote w:type="continuationSeparator" w:id="0">
    <w:p w:rsidR="007814C5" w:rsidRDefault="007814C5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C5" w:rsidRDefault="007814C5" w:rsidP="00B9716A">
      <w:r>
        <w:separator/>
      </w:r>
    </w:p>
  </w:footnote>
  <w:footnote w:type="continuationSeparator" w:id="0">
    <w:p w:rsidR="007814C5" w:rsidRDefault="007814C5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5D67"/>
    <w:rsid w:val="003E75E2"/>
    <w:rsid w:val="003F010D"/>
    <w:rsid w:val="003F17FA"/>
    <w:rsid w:val="004037D9"/>
    <w:rsid w:val="00411083"/>
    <w:rsid w:val="0041145D"/>
    <w:rsid w:val="00412BF0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4B55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1BAD"/>
    <w:rsid w:val="00676D25"/>
    <w:rsid w:val="00680707"/>
    <w:rsid w:val="006856E2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5B9E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04EA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14C5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03DB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2B19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0157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3F0D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0367B72-94C6-4AC5-A9D2-E7DDB58E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412BF0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412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5056-7E1C-423F-9CD8-C4E41128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　滋夫</cp:lastModifiedBy>
  <cp:revision>9</cp:revision>
  <dcterms:created xsi:type="dcterms:W3CDTF">2019-04-18T06:34:00Z</dcterms:created>
  <dcterms:modified xsi:type="dcterms:W3CDTF">2019-11-26T00:59:00Z</dcterms:modified>
</cp:coreProperties>
</file>