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E0DB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</w:t>
      </w:r>
      <w:r w:rsidR="00C46109">
        <w:rPr>
          <w:rFonts w:hint="eastAsia"/>
        </w:rPr>
        <w:t>変更</w:t>
      </w:r>
      <w:r w:rsidRPr="00C747B5">
        <w:rPr>
          <w:rFonts w:hint="eastAsia"/>
        </w:rPr>
        <w:t>届</w:t>
      </w:r>
    </w:p>
    <w:p w14:paraId="2083EF3A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007D4A5B" w14:textId="77777777" w:rsidR="00374A3B" w:rsidRPr="00173871" w:rsidRDefault="00374A3B" w:rsidP="00BA7915"/>
    <w:p w14:paraId="619A4712" w14:textId="019E3F46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F22E5B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76A5585A" w14:textId="77777777" w:rsidR="00206BDA" w:rsidRPr="008B555D" w:rsidRDefault="00206BDA" w:rsidP="00BA7915"/>
    <w:p w14:paraId="403B5FB1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40D2F1D3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77941466" w14:textId="77777777" w:rsidR="00374A3B" w:rsidRPr="00BA7915" w:rsidRDefault="00374A3B" w:rsidP="00FA2A57">
      <w:pPr>
        <w:pStyle w:val="04"/>
        <w:ind w:right="210"/>
      </w:pPr>
    </w:p>
    <w:p w14:paraId="06DF8AB7" w14:textId="77777777" w:rsidR="00374A3B" w:rsidRPr="00BA7915" w:rsidRDefault="00374A3B" w:rsidP="00BA7915"/>
    <w:p w14:paraId="48D9331F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C46109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4F8AFF48" w14:textId="77777777" w:rsidR="002A3CBE" w:rsidRDefault="002A3CBE" w:rsidP="001D6E31">
      <w:pPr>
        <w:pStyle w:val="06"/>
      </w:pPr>
    </w:p>
    <w:p w14:paraId="227050E3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49DBE53D" w14:textId="77777777" w:rsidR="008B555D" w:rsidRDefault="008B555D" w:rsidP="001D6E31">
      <w:pPr>
        <w:pStyle w:val="06"/>
      </w:pPr>
    </w:p>
    <w:p w14:paraId="13F627A9" w14:textId="77777777" w:rsidR="0037755F" w:rsidRDefault="00C46109" w:rsidP="00541A13">
      <w:r>
        <w:rPr>
          <w:rFonts w:hint="eastAsia"/>
        </w:rPr>
        <w:t>変更した届出事項</w:t>
      </w:r>
    </w:p>
    <w:p w14:paraId="655C3158" w14:textId="77777777" w:rsidR="0037755F" w:rsidRPr="00C46109" w:rsidRDefault="0037755F" w:rsidP="00541A13"/>
    <w:p w14:paraId="1CDDEA97" w14:textId="77777777" w:rsidR="0037755F" w:rsidRDefault="00C46109" w:rsidP="00541A13">
      <w:r>
        <w:rPr>
          <w:rFonts w:hint="eastAsia"/>
        </w:rPr>
        <w:t>（新）</w:t>
      </w:r>
    </w:p>
    <w:p w14:paraId="087D72BC" w14:textId="77777777" w:rsidR="00C747B5" w:rsidRDefault="00C747B5" w:rsidP="00541A13"/>
    <w:p w14:paraId="4FA73B89" w14:textId="77777777" w:rsidR="00C747B5" w:rsidRDefault="00C747B5" w:rsidP="00541A13"/>
    <w:p w14:paraId="5DA3DB2C" w14:textId="77777777" w:rsidR="00C747B5" w:rsidRDefault="00C747B5" w:rsidP="00541A13"/>
    <w:p w14:paraId="721C101B" w14:textId="77777777" w:rsidR="00C46109" w:rsidRDefault="00C46109" w:rsidP="00541A13"/>
    <w:p w14:paraId="39A2D5F1" w14:textId="77777777" w:rsidR="00C747B5" w:rsidRDefault="00C46109" w:rsidP="00541A13">
      <w:r>
        <w:rPr>
          <w:rFonts w:hint="eastAsia"/>
        </w:rPr>
        <w:t>（旧）</w:t>
      </w:r>
    </w:p>
    <w:p w14:paraId="36F65B63" w14:textId="77777777" w:rsidR="0037755F" w:rsidRDefault="0037755F" w:rsidP="00541A13"/>
    <w:p w14:paraId="241CC0D4" w14:textId="77777777" w:rsidR="00C46109" w:rsidRDefault="00C46109" w:rsidP="00541A13"/>
    <w:p w14:paraId="7E1E5303" w14:textId="77777777" w:rsidR="00C46109" w:rsidRDefault="00C46109" w:rsidP="00541A13"/>
    <w:p w14:paraId="6C639DA9" w14:textId="77777777" w:rsidR="00C46109" w:rsidRDefault="00C46109" w:rsidP="00541A13"/>
    <w:p w14:paraId="44A45B19" w14:textId="77777777" w:rsidR="00C747B5" w:rsidRDefault="00C747B5" w:rsidP="00541A13">
      <w:r w:rsidRPr="00C747B5">
        <w:rPr>
          <w:rFonts w:hint="eastAsia"/>
        </w:rPr>
        <w:t>販売所（複数ある場合は別紙一覧でも可）</w:t>
      </w:r>
    </w:p>
    <w:p w14:paraId="7047ADEA" w14:textId="77777777" w:rsidR="00C747B5" w:rsidRDefault="00C747B5" w:rsidP="00541A13"/>
    <w:p w14:paraId="08E7D010" w14:textId="77777777" w:rsidR="00C747B5" w:rsidRDefault="00C747B5" w:rsidP="00541A13"/>
    <w:p w14:paraId="4025B893" w14:textId="77777777" w:rsidR="00C46109" w:rsidRDefault="00C46109" w:rsidP="00541A13"/>
    <w:p w14:paraId="0226B32D" w14:textId="77777777" w:rsidR="00C46109" w:rsidRDefault="00C46109" w:rsidP="00541A13"/>
    <w:p w14:paraId="21B47BAC" w14:textId="77777777" w:rsidR="0044299A" w:rsidRDefault="0044299A" w:rsidP="00541A13"/>
    <w:p w14:paraId="23F9436A" w14:textId="77777777" w:rsidR="0044299A" w:rsidRPr="00B32619" w:rsidRDefault="0044299A" w:rsidP="0044299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CC6A" wp14:editId="0046E10B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F8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2C9C0064" w14:textId="77777777" w:rsidR="00C747B5" w:rsidRDefault="00C747B5" w:rsidP="00541A13"/>
    <w:p w14:paraId="77C7CFB8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167" w14:textId="77777777" w:rsidR="00120FBD" w:rsidRDefault="00120FBD" w:rsidP="00374A3B">
      <w:r>
        <w:separator/>
      </w:r>
    </w:p>
  </w:endnote>
  <w:endnote w:type="continuationSeparator" w:id="0">
    <w:p w14:paraId="0A3C3D5F" w14:textId="77777777" w:rsidR="00120FBD" w:rsidRDefault="00120FBD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22E9" w14:textId="77777777" w:rsidR="00120FBD" w:rsidRDefault="00120FBD" w:rsidP="00374A3B">
      <w:r>
        <w:separator/>
      </w:r>
    </w:p>
  </w:footnote>
  <w:footnote w:type="continuationSeparator" w:id="0">
    <w:p w14:paraId="6032042E" w14:textId="77777777" w:rsidR="00120FBD" w:rsidRDefault="00120FBD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557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42817790">
    <w:abstractNumId w:val="3"/>
  </w:num>
  <w:num w:numId="2" w16cid:durableId="993874496">
    <w:abstractNumId w:val="0"/>
  </w:num>
  <w:num w:numId="3" w16cid:durableId="1605308459">
    <w:abstractNumId w:val="5"/>
  </w:num>
  <w:num w:numId="4" w16cid:durableId="2127310386">
    <w:abstractNumId w:val="2"/>
  </w:num>
  <w:num w:numId="5" w16cid:durableId="1099373222">
    <w:abstractNumId w:val="1"/>
  </w:num>
  <w:num w:numId="6" w16cid:durableId="1375277130">
    <w:abstractNumId w:val="4"/>
  </w:num>
  <w:num w:numId="7" w16cid:durableId="41446221">
    <w:abstractNumId w:val="3"/>
  </w:num>
  <w:num w:numId="8" w16cid:durableId="2052461358">
    <w:abstractNumId w:val="3"/>
  </w:num>
  <w:num w:numId="9" w16cid:durableId="182570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20FBD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91B10"/>
    <w:rsid w:val="004E235C"/>
    <w:rsid w:val="00541A13"/>
    <w:rsid w:val="005A3648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A6200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46109"/>
    <w:rsid w:val="00C64D8F"/>
    <w:rsid w:val="00C747B5"/>
    <w:rsid w:val="00C761C4"/>
    <w:rsid w:val="00CC0D2C"/>
    <w:rsid w:val="00CE058E"/>
    <w:rsid w:val="00CF7B5B"/>
    <w:rsid w:val="00D3221D"/>
    <w:rsid w:val="00D85C7B"/>
    <w:rsid w:val="00DF6E7B"/>
    <w:rsid w:val="00E1411A"/>
    <w:rsid w:val="00E472DA"/>
    <w:rsid w:val="00E700DB"/>
    <w:rsid w:val="00ED5054"/>
    <w:rsid w:val="00F15EC8"/>
    <w:rsid w:val="00F16FC0"/>
    <w:rsid w:val="00F22E5B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0B41E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3463-B207-448D-AE20-18C16558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2022-01-26T08:22:00Z</cp:lastPrinted>
  <dcterms:created xsi:type="dcterms:W3CDTF">2021-10-01T07:37:00Z</dcterms:created>
  <dcterms:modified xsi:type="dcterms:W3CDTF">2024-03-29T04:43:00Z</dcterms:modified>
</cp:coreProperties>
</file>