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735B" w14:textId="77777777" w:rsidR="00BE3F60" w:rsidRPr="000574F9" w:rsidRDefault="00BE3F60" w:rsidP="00BE3F60">
      <w:pPr>
        <w:rPr>
          <w:rFonts w:hAnsi="ＭＳ 明朝"/>
        </w:rPr>
      </w:pPr>
      <w:r w:rsidRPr="000574F9">
        <w:rPr>
          <w:rFonts w:hAnsi="ＭＳ 明朝" w:hint="eastAsia"/>
        </w:rPr>
        <w:t>様式第</w:t>
      </w:r>
      <w:r w:rsidR="00AF4A7B" w:rsidRPr="000574F9">
        <w:rPr>
          <w:rFonts w:hAnsi="ＭＳ 明朝" w:hint="eastAsia"/>
        </w:rPr>
        <w:t>10</w:t>
      </w:r>
      <w:r w:rsidRPr="000574F9">
        <w:rPr>
          <w:rFonts w:hAnsi="ＭＳ 明朝" w:hint="eastAsia"/>
        </w:rPr>
        <w:t>－</w:t>
      </w:r>
      <w:r w:rsidR="00F3410F" w:rsidRPr="000574F9">
        <w:rPr>
          <w:rFonts w:hAnsi="ＭＳ 明朝" w:hint="eastAsia"/>
        </w:rPr>
        <w:t>１</w:t>
      </w:r>
      <w:r w:rsidRPr="000574F9">
        <w:rPr>
          <w:rFonts w:hAnsi="ＭＳ 明朝" w:hint="eastAsia"/>
        </w:rPr>
        <w:t>号（評価項目算定用）</w:t>
      </w:r>
    </w:p>
    <w:p w14:paraId="1B082867" w14:textId="77777777" w:rsidR="00BE3F60" w:rsidRPr="000574F9" w:rsidRDefault="00BE3F60" w:rsidP="00BE3F60">
      <w:pPr>
        <w:jc w:val="center"/>
        <w:rPr>
          <w:rFonts w:hAnsi="ＭＳ 明朝"/>
          <w:w w:val="150"/>
          <w:sz w:val="18"/>
        </w:rPr>
      </w:pPr>
      <w:r w:rsidRPr="000574F9">
        <w:rPr>
          <w:rFonts w:hAnsi="ＭＳ 明朝" w:hint="eastAsia"/>
          <w:spacing w:val="132"/>
          <w:kern w:val="0"/>
          <w:sz w:val="18"/>
          <w:fitText w:val="8184" w:id="635588352"/>
        </w:rPr>
        <w:t>評価点算定資料</w:t>
      </w:r>
      <w:r w:rsidR="00F534DA" w:rsidRPr="000574F9">
        <w:rPr>
          <w:rFonts w:hAnsi="ＭＳ 明朝" w:hint="eastAsia"/>
          <w:spacing w:val="132"/>
          <w:kern w:val="0"/>
          <w:sz w:val="18"/>
          <w:fitText w:val="8184" w:id="635588352"/>
        </w:rPr>
        <w:t>一覧表（Ａ－</w:t>
      </w:r>
      <w:r w:rsidR="00056998" w:rsidRPr="000574F9">
        <w:rPr>
          <w:rFonts w:hAnsi="ＭＳ 明朝" w:hint="eastAsia"/>
          <w:spacing w:val="132"/>
          <w:kern w:val="0"/>
          <w:sz w:val="18"/>
          <w:fitText w:val="8184" w:id="635588352"/>
        </w:rPr>
        <w:t>Ⅰ</w:t>
      </w:r>
      <w:r w:rsidR="00052045" w:rsidRPr="000574F9">
        <w:rPr>
          <w:rFonts w:hAnsi="ＭＳ 明朝" w:hint="eastAsia"/>
          <w:spacing w:val="132"/>
          <w:kern w:val="0"/>
          <w:sz w:val="18"/>
          <w:fitText w:val="8184" w:id="635588352"/>
        </w:rPr>
        <w:t>タイプ用</w:t>
      </w:r>
      <w:r w:rsidR="00F534DA" w:rsidRPr="000574F9">
        <w:rPr>
          <w:rFonts w:hAnsi="ＭＳ 明朝" w:hint="eastAsia"/>
          <w:spacing w:val="6"/>
          <w:kern w:val="0"/>
          <w:sz w:val="18"/>
          <w:fitText w:val="8184" w:id="635588352"/>
        </w:rPr>
        <w:t>）</w:t>
      </w:r>
    </w:p>
    <w:p w14:paraId="2302AFB1" w14:textId="77777777" w:rsidR="0018240F" w:rsidRPr="000574F9" w:rsidRDefault="006227FF" w:rsidP="00751D07">
      <w:pPr>
        <w:tabs>
          <w:tab w:val="left" w:pos="9639"/>
        </w:tabs>
      </w:pPr>
      <w:r w:rsidRPr="000574F9">
        <w:rPr>
          <w:rFonts w:hAnsi="ＭＳ 明朝" w:hint="eastAsia"/>
          <w:sz w:val="16"/>
          <w:szCs w:val="16"/>
        </w:rPr>
        <w:t>委託</w:t>
      </w:r>
      <w:r w:rsidR="00BE3F60" w:rsidRPr="000574F9">
        <w:rPr>
          <w:rFonts w:hAnsi="ＭＳ 明朝" w:hint="eastAsia"/>
          <w:sz w:val="16"/>
          <w:szCs w:val="16"/>
        </w:rPr>
        <w:t xml:space="preserve">業務名：　　　　　　　　　　　　　　　　　　　　</w:t>
      </w:r>
      <w:r w:rsidR="00BE3F60" w:rsidRPr="000574F9">
        <w:rPr>
          <w:rFonts w:hAnsi="ＭＳ 明朝" w:hint="eastAsia"/>
          <w:sz w:val="16"/>
          <w:szCs w:val="16"/>
        </w:rPr>
        <w:tab/>
        <w:t xml:space="preserve">商号又は名称：　　　　　　　　　　　　　　　　　　　　　　</w:t>
      </w:r>
    </w:p>
    <w:tbl>
      <w:tblPr>
        <w:tblpPr w:leftFromText="142" w:rightFromText="142" w:vertAnchor="text" w:horzAnchor="margin" w:tblpY="225"/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27"/>
        <w:gridCol w:w="10"/>
        <w:gridCol w:w="1691"/>
        <w:gridCol w:w="926"/>
        <w:gridCol w:w="916"/>
        <w:gridCol w:w="1701"/>
        <w:gridCol w:w="5954"/>
        <w:gridCol w:w="980"/>
      </w:tblGrid>
      <w:tr w:rsidR="000574F9" w:rsidRPr="000574F9" w14:paraId="228B1106" w14:textId="77777777" w:rsidTr="0082014A">
        <w:trPr>
          <w:cantSplit/>
          <w:trHeight w:val="680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DC96" w14:textId="77777777" w:rsidR="0018240F" w:rsidRPr="000574F9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CF1B89">
              <w:rPr>
                <w:rFonts w:hAnsi="ＭＳ 明朝" w:hint="eastAsia"/>
                <w:spacing w:val="87"/>
                <w:kern w:val="0"/>
                <w:sz w:val="16"/>
                <w:szCs w:val="16"/>
                <w:fitText w:val="1162" w:id="38004993"/>
              </w:rPr>
              <w:t>評価項</w:t>
            </w:r>
            <w:r w:rsidRPr="00CF1B89">
              <w:rPr>
                <w:rFonts w:hAnsi="ＭＳ 明朝" w:hint="eastAsia"/>
                <w:kern w:val="0"/>
                <w:sz w:val="16"/>
                <w:szCs w:val="16"/>
                <w:fitText w:val="1162" w:id="38004993"/>
              </w:rPr>
              <w:t>目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4AD" w14:textId="77777777" w:rsidR="0018240F" w:rsidRPr="000574F9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CF1B89">
              <w:rPr>
                <w:rFonts w:hAnsi="ＭＳ 明朝" w:hint="eastAsia"/>
                <w:spacing w:val="421"/>
                <w:kern w:val="0"/>
                <w:sz w:val="16"/>
                <w:szCs w:val="16"/>
                <w:fitText w:val="1162" w:id="38004992"/>
              </w:rPr>
              <w:t>区</w:t>
            </w:r>
            <w:r w:rsidRPr="00CF1B89">
              <w:rPr>
                <w:rFonts w:hAnsi="ＭＳ 明朝" w:hint="eastAsia"/>
                <w:kern w:val="0"/>
                <w:sz w:val="16"/>
                <w:szCs w:val="16"/>
                <w:fitText w:val="1162" w:id="38004992"/>
              </w:rPr>
              <w:t>分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0870E" w14:textId="77777777" w:rsidR="0018240F" w:rsidRPr="000574F9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CF1B89">
              <w:rPr>
                <w:rFonts w:hAnsi="ＭＳ 明朝" w:hint="eastAsia"/>
                <w:spacing w:val="133"/>
                <w:kern w:val="0"/>
                <w:sz w:val="16"/>
                <w:szCs w:val="16"/>
                <w:fitText w:val="1440" w:id="37980161"/>
              </w:rPr>
              <w:t>提出書</w:t>
            </w:r>
            <w:r w:rsidRPr="00CF1B89">
              <w:rPr>
                <w:rFonts w:hAnsi="ＭＳ 明朝" w:hint="eastAsia"/>
                <w:spacing w:val="1"/>
                <w:kern w:val="0"/>
                <w:sz w:val="16"/>
                <w:szCs w:val="16"/>
                <w:fitText w:val="1440" w:id="37980161"/>
              </w:rPr>
              <w:t>類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9CE45" w14:textId="77777777" w:rsidR="0018240F" w:rsidRPr="000574F9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提出枚数</w:t>
            </w:r>
          </w:p>
        </w:tc>
      </w:tr>
      <w:tr w:rsidR="000574F9" w:rsidRPr="000574F9" w14:paraId="6F501844" w14:textId="77777777" w:rsidTr="006C3956">
        <w:trPr>
          <w:cantSplit/>
          <w:trHeight w:val="680"/>
        </w:trPr>
        <w:tc>
          <w:tcPr>
            <w:tcW w:w="149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8D27E" w14:textId="77777777" w:rsidR="00295C1E" w:rsidRPr="000574F9" w:rsidRDefault="00295C1E" w:rsidP="006227FF">
            <w:pPr>
              <w:pStyle w:val="ae"/>
              <w:numPr>
                <w:ilvl w:val="0"/>
                <w:numId w:val="9"/>
              </w:numPr>
              <w:snapToGrid w:val="0"/>
              <w:ind w:leftChars="0" w:rightChars="52" w:right="112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配置予定技術者の</w:t>
            </w:r>
            <w:r w:rsidR="006227FF" w:rsidRPr="000574F9">
              <w:rPr>
                <w:rFonts w:hAnsi="ＭＳ 明朝" w:hint="eastAsia"/>
                <w:sz w:val="16"/>
                <w:szCs w:val="16"/>
              </w:rPr>
              <w:t>経験</w:t>
            </w:r>
            <w:r w:rsidR="00EF54A2" w:rsidRPr="000574F9">
              <w:rPr>
                <w:rFonts w:hAnsi="ＭＳ 明朝" w:hint="eastAsia"/>
                <w:sz w:val="16"/>
                <w:szCs w:val="16"/>
              </w:rPr>
              <w:t>・</w:t>
            </w:r>
            <w:r w:rsidRPr="000574F9">
              <w:rPr>
                <w:rFonts w:hAnsi="ＭＳ 明朝" w:hint="eastAsia"/>
                <w:sz w:val="16"/>
                <w:szCs w:val="16"/>
              </w:rPr>
              <w:t>能力</w:t>
            </w:r>
          </w:p>
        </w:tc>
      </w:tr>
      <w:tr w:rsidR="000574F9" w:rsidRPr="000574F9" w14:paraId="536DDCFE" w14:textId="77777777" w:rsidTr="002B0917">
        <w:trPr>
          <w:cantSplit/>
          <w:trHeight w:val="680"/>
        </w:trPr>
        <w:tc>
          <w:tcPr>
            <w:tcW w:w="1497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6EBFE981" w14:textId="77777777" w:rsidR="002B0917" w:rsidRPr="000574F9" w:rsidRDefault="002B0917" w:rsidP="00AF157E">
            <w:pPr>
              <w:pStyle w:val="ae"/>
              <w:numPr>
                <w:ilvl w:val="0"/>
                <w:numId w:val="28"/>
              </w:numPr>
              <w:snapToGrid w:val="0"/>
              <w:ind w:leftChars="0" w:left="567" w:rightChars="52" w:right="112" w:hanging="425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業務主任技術者</w:t>
            </w:r>
          </w:p>
        </w:tc>
      </w:tr>
      <w:tr w:rsidR="00AF2794" w:rsidRPr="000574F9" w14:paraId="0E65843A" w14:textId="77777777" w:rsidTr="00CF1B89">
        <w:trPr>
          <w:cantSplit/>
          <w:trHeight w:val="680"/>
        </w:trPr>
        <w:tc>
          <w:tcPr>
            <w:tcW w:w="6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C3E21A" w14:textId="77777777" w:rsidR="00AF2794" w:rsidRPr="000574F9" w:rsidRDefault="00AF2794" w:rsidP="006C395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DC5D384" w14:textId="77777777" w:rsidR="00AF2794" w:rsidRPr="000574F9" w:rsidRDefault="00AF2794" w:rsidP="006D7B8A">
            <w:pPr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ア　技術者資格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04126" w14:textId="77777777" w:rsidR="00AF2794" w:rsidRPr="000574F9" w:rsidRDefault="00AF2794" w:rsidP="006227F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技術士 資格有り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329C" w14:textId="77777777" w:rsidR="00AF2794" w:rsidRPr="000574F9" w:rsidRDefault="00AF2794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ＲＣＣＭ 資格有り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26269" w14:textId="77777777" w:rsidR="00AF2794" w:rsidRPr="00101BB1" w:rsidRDefault="00AF2794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01BB1">
              <w:rPr>
                <w:rFonts w:hAnsi="ＭＳ 明朝" w:hint="eastAsia"/>
                <w:sz w:val="16"/>
                <w:szCs w:val="16"/>
              </w:rPr>
              <w:t>資格</w:t>
            </w:r>
            <w:r w:rsidRPr="00101BB1">
              <w:rPr>
                <w:rFonts w:hAnsi="ＭＳ 明朝"/>
                <w:sz w:val="16"/>
                <w:szCs w:val="16"/>
              </w:rPr>
              <w:t>無し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60864AE2" w14:textId="77777777" w:rsidR="00AF2794" w:rsidRPr="000574F9" w:rsidRDefault="00AF2794" w:rsidP="006D7B8A">
            <w:pPr>
              <w:snapToGrid w:val="0"/>
              <w:ind w:left="166" w:hangingChars="100" w:hanging="166"/>
              <w:jc w:val="lef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・（様式第10－２号）配置予定技術者評価資料（業務主任技術者）及び添付書類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AF399F1" w14:textId="77777777" w:rsidR="00AF2794" w:rsidRPr="000574F9" w:rsidRDefault="00AF2794" w:rsidP="002B0917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  <w:tr w:rsidR="00CF1B89" w:rsidRPr="000574F9" w14:paraId="7B77C0C5" w14:textId="77777777" w:rsidTr="00CF1B89">
        <w:trPr>
          <w:cantSplit/>
          <w:trHeight w:val="680"/>
        </w:trPr>
        <w:tc>
          <w:tcPr>
            <w:tcW w:w="666" w:type="dxa"/>
            <w:vMerge/>
            <w:shd w:val="clear" w:color="auto" w:fill="auto"/>
            <w:vAlign w:val="center"/>
          </w:tcPr>
          <w:p w14:paraId="678E5818" w14:textId="77777777" w:rsidR="00CF1B89" w:rsidRPr="000574F9" w:rsidRDefault="00CF1B89" w:rsidP="006C3956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AD6854E" w14:textId="77777777" w:rsidR="00CF1B89" w:rsidRPr="000574F9" w:rsidRDefault="00CF1B89" w:rsidP="008B2004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イ　同種・類似業務経験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8FFB15A" w14:textId="221F83E7" w:rsidR="00CF1B89" w:rsidRPr="00330DD4" w:rsidRDefault="00CF1B89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330DD4">
              <w:rPr>
                <w:rFonts w:hAnsi="ＭＳ 明朝" w:hint="eastAsia"/>
                <w:sz w:val="16"/>
                <w:szCs w:val="16"/>
              </w:rPr>
              <w:t>同種業務経験有り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2C4F373" w14:textId="053CF199" w:rsidR="00CF1B89" w:rsidRPr="00330DD4" w:rsidRDefault="00CF1B89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330DD4">
              <w:rPr>
                <w:rFonts w:hAnsi="ＭＳ 明朝" w:hint="eastAsia"/>
                <w:sz w:val="16"/>
                <w:szCs w:val="16"/>
              </w:rPr>
              <w:t>類似業務経験有り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C751F" w14:textId="77777777" w:rsidR="00CF1B89" w:rsidRPr="000574F9" w:rsidRDefault="00CF1B89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経験無し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40E5E0EE" w14:textId="77777777" w:rsidR="00CF1B89" w:rsidRPr="000574F9" w:rsidRDefault="00CF1B89" w:rsidP="006C3956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DF2ECEB" w14:textId="77777777" w:rsidR="00CF1B89" w:rsidRPr="000574F9" w:rsidRDefault="00CF1B89" w:rsidP="002B0917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0574F9" w:rsidRPr="000574F9" w14:paraId="07ED8B9B" w14:textId="77777777" w:rsidTr="006C3956">
        <w:trPr>
          <w:cantSplit/>
          <w:trHeight w:val="680"/>
        </w:trPr>
        <w:tc>
          <w:tcPr>
            <w:tcW w:w="666" w:type="dxa"/>
            <w:vMerge/>
            <w:shd w:val="clear" w:color="auto" w:fill="auto"/>
            <w:vAlign w:val="center"/>
          </w:tcPr>
          <w:p w14:paraId="3C2B37C2" w14:textId="77777777" w:rsidR="002B0917" w:rsidRPr="000574F9" w:rsidRDefault="002B0917" w:rsidP="006C3956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106E06C" w14:textId="77777777" w:rsidR="002B0917" w:rsidRPr="000574F9" w:rsidRDefault="006D7B8A" w:rsidP="006D7B8A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 xml:space="preserve">ウ　</w:t>
            </w:r>
            <w:r w:rsidR="002B0917" w:rsidRPr="000574F9">
              <w:rPr>
                <w:rFonts w:hAnsi="ＭＳ 明朝" w:hint="eastAsia"/>
                <w:sz w:val="16"/>
                <w:szCs w:val="16"/>
              </w:rPr>
              <w:t>地域精通度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FDC6BFE" w14:textId="77777777" w:rsidR="002B0917" w:rsidRPr="000574F9" w:rsidRDefault="002B0917" w:rsidP="006227F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経験有り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627EA88" w14:textId="77777777" w:rsidR="002B0917" w:rsidRPr="000574F9" w:rsidRDefault="002B0917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経験無し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645D3587" w14:textId="77777777" w:rsidR="002B0917" w:rsidRPr="000574F9" w:rsidRDefault="002B0917" w:rsidP="006C3956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6DB58E1" w14:textId="77777777" w:rsidR="002B0917" w:rsidRPr="000574F9" w:rsidRDefault="002B0917" w:rsidP="002B0917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0574F9" w:rsidRPr="000574F9" w14:paraId="18C10121" w14:textId="77777777" w:rsidTr="00AF157E">
        <w:trPr>
          <w:cantSplit/>
          <w:trHeight w:val="680"/>
        </w:trPr>
        <w:tc>
          <w:tcPr>
            <w:tcW w:w="1497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3F1160F2" w14:textId="77777777" w:rsidR="00AF157E" w:rsidRPr="000574F9" w:rsidRDefault="00AF157E" w:rsidP="00AF157E">
            <w:pPr>
              <w:pStyle w:val="ae"/>
              <w:numPr>
                <w:ilvl w:val="0"/>
                <w:numId w:val="28"/>
              </w:numPr>
              <w:snapToGrid w:val="0"/>
              <w:ind w:leftChars="0" w:left="567" w:rightChars="52" w:right="112" w:hanging="425"/>
              <w:jc w:val="lef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照査技術者</w:t>
            </w:r>
          </w:p>
        </w:tc>
      </w:tr>
      <w:tr w:rsidR="00311CAC" w:rsidRPr="000574F9" w14:paraId="34F297B5" w14:textId="77777777" w:rsidTr="00CF1B89">
        <w:trPr>
          <w:cantSplit/>
          <w:trHeight w:val="680"/>
        </w:trPr>
        <w:tc>
          <w:tcPr>
            <w:tcW w:w="666" w:type="dxa"/>
            <w:tcBorders>
              <w:top w:val="nil"/>
            </w:tcBorders>
            <w:shd w:val="clear" w:color="auto" w:fill="auto"/>
            <w:vAlign w:val="center"/>
          </w:tcPr>
          <w:p w14:paraId="3F5500F7" w14:textId="77777777" w:rsidR="00311CAC" w:rsidRPr="000574F9" w:rsidRDefault="00311CAC" w:rsidP="006C395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B12E37D" w14:textId="77777777" w:rsidR="00311CAC" w:rsidRPr="000574F9" w:rsidRDefault="00311CAC" w:rsidP="006D7B8A">
            <w:pPr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エ　技術者資格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EAE117E" w14:textId="77777777" w:rsidR="00311CAC" w:rsidRPr="000574F9" w:rsidRDefault="00311CAC" w:rsidP="006C3956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技術士 資格有り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6E1FBDE" w14:textId="77777777" w:rsidR="00311CAC" w:rsidRPr="000574F9" w:rsidRDefault="00311CAC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ＲＣＣＭ 資格有り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85F79" w14:textId="77777777" w:rsidR="00311CAC" w:rsidRPr="00101BB1" w:rsidRDefault="00311CAC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01BB1">
              <w:rPr>
                <w:rFonts w:hAnsi="ＭＳ 明朝" w:hint="eastAsia"/>
                <w:sz w:val="16"/>
                <w:szCs w:val="16"/>
              </w:rPr>
              <w:t>資格</w:t>
            </w:r>
            <w:r w:rsidRPr="00101BB1">
              <w:rPr>
                <w:rFonts w:hAnsi="ＭＳ 明朝"/>
                <w:sz w:val="16"/>
                <w:szCs w:val="16"/>
              </w:rPr>
              <w:t>無し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C3670C" w14:textId="77777777" w:rsidR="00311CAC" w:rsidRPr="000574F9" w:rsidRDefault="00311CAC" w:rsidP="006D7B8A">
            <w:pPr>
              <w:snapToGrid w:val="0"/>
              <w:ind w:leftChars="4" w:left="10" w:hanging="1"/>
              <w:jc w:val="lef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・（様式第10－３号）配置予定技術者評価資料（照査技術者）及び添付書類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54F2C6" w14:textId="77777777" w:rsidR="00311CAC" w:rsidRPr="000574F9" w:rsidRDefault="00311CAC" w:rsidP="002B0917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  <w:tr w:rsidR="000574F9" w:rsidRPr="000574F9" w14:paraId="3A483746" w14:textId="77777777" w:rsidTr="00AF157E">
        <w:trPr>
          <w:cantSplit/>
          <w:trHeight w:val="680"/>
        </w:trPr>
        <w:tc>
          <w:tcPr>
            <w:tcW w:w="1497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59B2C54E" w14:textId="77777777" w:rsidR="00AF157E" w:rsidRPr="000574F9" w:rsidRDefault="00AF157E" w:rsidP="00AF157E">
            <w:pPr>
              <w:pStyle w:val="ae"/>
              <w:numPr>
                <w:ilvl w:val="0"/>
                <w:numId w:val="9"/>
              </w:numPr>
              <w:snapToGrid w:val="0"/>
              <w:ind w:leftChars="0" w:rightChars="52" w:right="112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技術提案</w:t>
            </w:r>
          </w:p>
        </w:tc>
      </w:tr>
      <w:tr w:rsidR="000574F9" w:rsidRPr="000574F9" w14:paraId="39742B95" w14:textId="77777777" w:rsidTr="00AF157E">
        <w:trPr>
          <w:cantSplit/>
          <w:trHeight w:val="680"/>
        </w:trPr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D4E85" w14:textId="77777777" w:rsidR="00AF157E" w:rsidRPr="000574F9" w:rsidRDefault="00AF157E" w:rsidP="008D212B">
            <w:pPr>
              <w:pStyle w:val="ae"/>
              <w:ind w:leftChars="0" w:left="421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 w:val="restart"/>
            <w:shd w:val="clear" w:color="auto" w:fill="auto"/>
            <w:vAlign w:val="center"/>
          </w:tcPr>
          <w:p w14:paraId="053A3935" w14:textId="77777777" w:rsidR="00AF157E" w:rsidRPr="000574F9" w:rsidRDefault="006D7B8A" w:rsidP="006D7B8A">
            <w:pPr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 xml:space="preserve">オ　</w:t>
            </w:r>
            <w:r w:rsidR="00AF157E" w:rsidRPr="000574F9">
              <w:rPr>
                <w:rFonts w:hAnsi="ＭＳ 明朝" w:hint="eastAsia"/>
                <w:sz w:val="16"/>
                <w:szCs w:val="16"/>
              </w:rPr>
              <w:t>技術提案の評価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5B16785" w14:textId="77777777" w:rsidR="00AF157E" w:rsidRPr="000574F9" w:rsidRDefault="00AF157E" w:rsidP="007B3E86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・（様式第</w:t>
            </w:r>
            <w:r w:rsidR="007C6451" w:rsidRPr="000574F9">
              <w:rPr>
                <w:rFonts w:hAnsi="ＭＳ 明朝" w:hint="eastAsia"/>
                <w:sz w:val="16"/>
                <w:szCs w:val="16"/>
              </w:rPr>
              <w:t>10</w:t>
            </w:r>
            <w:r w:rsidRPr="000574F9">
              <w:rPr>
                <w:rFonts w:hAnsi="ＭＳ 明朝" w:hint="eastAsia"/>
                <w:sz w:val="16"/>
                <w:szCs w:val="16"/>
              </w:rPr>
              <w:t>－４号）技術提案（評価テーマ</w:t>
            </w:r>
            <w:r w:rsidR="007B3E86" w:rsidRPr="000574F9">
              <w:rPr>
                <w:rFonts w:hAnsi="ＭＳ 明朝" w:hint="eastAsia"/>
                <w:sz w:val="16"/>
                <w:szCs w:val="16"/>
              </w:rPr>
              <w:t>Ⅰ</w:t>
            </w:r>
            <w:r w:rsidRPr="000574F9">
              <w:rPr>
                <w:rFonts w:hAnsi="ＭＳ 明朝" w:hint="eastAsia"/>
                <w:sz w:val="16"/>
                <w:szCs w:val="16"/>
              </w:rPr>
              <w:t>、評価テーマ</w:t>
            </w:r>
            <w:r w:rsidR="007B3E86" w:rsidRPr="000574F9">
              <w:rPr>
                <w:rFonts w:hAnsi="ＭＳ 明朝" w:hint="eastAsia"/>
                <w:sz w:val="16"/>
                <w:szCs w:val="16"/>
              </w:rPr>
              <w:t>Ⅱ</w:t>
            </w:r>
            <w:r w:rsidRPr="000574F9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DD14D0" w14:textId="77777777" w:rsidR="00AF157E" w:rsidRPr="000574F9" w:rsidRDefault="00AF157E" w:rsidP="008D212B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  <w:tr w:rsidR="000574F9" w:rsidRPr="000574F9" w14:paraId="6FF18899" w14:textId="77777777" w:rsidTr="002B0917">
        <w:trPr>
          <w:cantSplit/>
          <w:trHeight w:val="680"/>
        </w:trPr>
        <w:tc>
          <w:tcPr>
            <w:tcW w:w="666" w:type="dxa"/>
            <w:tcBorders>
              <w:top w:val="nil"/>
            </w:tcBorders>
            <w:shd w:val="clear" w:color="auto" w:fill="auto"/>
            <w:vAlign w:val="center"/>
          </w:tcPr>
          <w:p w14:paraId="38B8B990" w14:textId="77777777" w:rsidR="00AF157E" w:rsidRPr="000574F9" w:rsidRDefault="00AF157E" w:rsidP="008D212B">
            <w:pPr>
              <w:pStyle w:val="ae"/>
              <w:ind w:leftChars="0" w:left="421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14:paraId="21B39943" w14:textId="77777777" w:rsidR="00AF157E" w:rsidRPr="000574F9" w:rsidRDefault="00AF157E" w:rsidP="00AF157E">
            <w:pPr>
              <w:pStyle w:val="ae"/>
              <w:ind w:leftChars="0" w:left="327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20B71EA" w14:textId="77777777" w:rsidR="00AF157E" w:rsidRPr="000574F9" w:rsidRDefault="00AF157E" w:rsidP="008D212B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・（様式第</w:t>
            </w:r>
            <w:r w:rsidR="007C6451" w:rsidRPr="000574F9">
              <w:rPr>
                <w:rFonts w:hAnsi="ＭＳ 明朝" w:hint="eastAsia"/>
                <w:sz w:val="16"/>
                <w:szCs w:val="16"/>
              </w:rPr>
              <w:t>10</w:t>
            </w:r>
            <w:r w:rsidRPr="000574F9">
              <w:rPr>
                <w:rFonts w:hAnsi="ＭＳ 明朝" w:hint="eastAsia"/>
                <w:sz w:val="16"/>
                <w:szCs w:val="16"/>
              </w:rPr>
              <w:t>－５号）技術提案添付資料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1DD7EE" w14:textId="77777777" w:rsidR="00AF157E" w:rsidRPr="000574F9" w:rsidRDefault="00AF157E" w:rsidP="008D212B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0574F9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</w:tbl>
    <w:p w14:paraId="20123CD3" w14:textId="77777777" w:rsidR="00980C51" w:rsidRPr="000574F9" w:rsidRDefault="00980C51" w:rsidP="00BE3F60">
      <w:pPr>
        <w:snapToGrid w:val="0"/>
        <w:rPr>
          <w:rFonts w:hAnsi="ＭＳ 明朝"/>
          <w:sz w:val="16"/>
          <w:szCs w:val="16"/>
        </w:rPr>
      </w:pPr>
    </w:p>
    <w:p w14:paraId="76B440E4" w14:textId="77777777" w:rsidR="00980C51" w:rsidRPr="000574F9" w:rsidRDefault="00BE3F60" w:rsidP="00BE3F60">
      <w:pPr>
        <w:snapToGrid w:val="0"/>
        <w:rPr>
          <w:rFonts w:hAnsi="ＭＳ 明朝"/>
          <w:sz w:val="16"/>
          <w:szCs w:val="16"/>
        </w:rPr>
      </w:pPr>
      <w:r w:rsidRPr="000574F9">
        <w:rPr>
          <w:rFonts w:hAnsi="ＭＳ 明朝" w:hint="eastAsia"/>
          <w:sz w:val="16"/>
          <w:szCs w:val="16"/>
        </w:rPr>
        <w:t>（</w:t>
      </w:r>
      <w:r w:rsidR="00980C51" w:rsidRPr="000574F9">
        <w:rPr>
          <w:rFonts w:hAnsi="ＭＳ 明朝" w:hint="eastAsia"/>
          <w:sz w:val="16"/>
          <w:szCs w:val="16"/>
        </w:rPr>
        <w:t>注</w:t>
      </w:r>
      <w:r w:rsidRPr="000574F9">
        <w:rPr>
          <w:rFonts w:hAnsi="ＭＳ 明朝" w:hint="eastAsia"/>
          <w:sz w:val="16"/>
          <w:szCs w:val="16"/>
        </w:rPr>
        <w:t>）</w:t>
      </w:r>
    </w:p>
    <w:p w14:paraId="7C2A6DA6" w14:textId="77777777" w:rsidR="00BE3F60" w:rsidRPr="000574F9" w:rsidRDefault="00BE3F60" w:rsidP="00980C51">
      <w:pPr>
        <w:pStyle w:val="ae"/>
        <w:numPr>
          <w:ilvl w:val="0"/>
          <w:numId w:val="17"/>
        </w:numPr>
        <w:snapToGrid w:val="0"/>
        <w:ind w:leftChars="0" w:hanging="279"/>
        <w:rPr>
          <w:rFonts w:hAnsi="ＭＳ 明朝"/>
          <w:sz w:val="16"/>
          <w:szCs w:val="16"/>
        </w:rPr>
      </w:pPr>
      <w:r w:rsidRPr="000574F9">
        <w:rPr>
          <w:rFonts w:hAnsi="ＭＳ 明朝" w:hint="eastAsia"/>
          <w:sz w:val="16"/>
          <w:szCs w:val="16"/>
        </w:rPr>
        <w:t>本書は、入札</w:t>
      </w:r>
      <w:r w:rsidR="00AF157E" w:rsidRPr="000574F9">
        <w:rPr>
          <w:rFonts w:hAnsi="ＭＳ 明朝" w:hint="eastAsia"/>
          <w:sz w:val="16"/>
          <w:szCs w:val="16"/>
        </w:rPr>
        <w:t>通知書</w:t>
      </w:r>
      <w:r w:rsidRPr="000574F9">
        <w:rPr>
          <w:rFonts w:hAnsi="ＭＳ 明朝" w:hint="eastAsia"/>
          <w:sz w:val="16"/>
          <w:szCs w:val="16"/>
        </w:rPr>
        <w:t>又は入札</w:t>
      </w:r>
      <w:r w:rsidR="00AF157E" w:rsidRPr="000574F9">
        <w:rPr>
          <w:rFonts w:hAnsi="ＭＳ 明朝" w:hint="eastAsia"/>
          <w:sz w:val="16"/>
          <w:szCs w:val="16"/>
        </w:rPr>
        <w:t>説明書</w:t>
      </w:r>
      <w:r w:rsidRPr="000574F9">
        <w:rPr>
          <w:rFonts w:hAnsi="ＭＳ 明朝" w:hint="eastAsia"/>
          <w:sz w:val="16"/>
          <w:szCs w:val="16"/>
        </w:rPr>
        <w:t>に示す総合評価点算定基準に基づき記入し、提出書類の欄に掲げる書類を提出すること。</w:t>
      </w:r>
    </w:p>
    <w:p w14:paraId="02BD7F35" w14:textId="77777777" w:rsidR="00BE3F60" w:rsidRPr="000574F9" w:rsidRDefault="00BE3F60" w:rsidP="00980C51">
      <w:pPr>
        <w:pStyle w:val="ae"/>
        <w:numPr>
          <w:ilvl w:val="0"/>
          <w:numId w:val="17"/>
        </w:numPr>
        <w:snapToGrid w:val="0"/>
        <w:ind w:leftChars="0" w:hanging="279"/>
        <w:rPr>
          <w:rFonts w:hAnsi="ＭＳ 明朝"/>
          <w:sz w:val="16"/>
          <w:szCs w:val="16"/>
        </w:rPr>
      </w:pPr>
      <w:r w:rsidRPr="000574F9">
        <w:rPr>
          <w:rFonts w:hAnsi="ＭＳ 明朝" w:hint="eastAsia"/>
          <w:sz w:val="16"/>
          <w:szCs w:val="16"/>
        </w:rPr>
        <w:t>区分の欄は、該当する項目を</w:t>
      </w:r>
      <w:r w:rsidRPr="000574F9">
        <w:rPr>
          <w:rFonts w:hAnsi="ＭＳ 明朝" w:hint="eastAsia"/>
          <w:sz w:val="16"/>
          <w:szCs w:val="16"/>
          <w:bdr w:val="single" w:sz="4" w:space="0" w:color="auto"/>
        </w:rPr>
        <w:t xml:space="preserve">　</w:t>
      </w:r>
      <w:r w:rsidR="00980C51" w:rsidRPr="000574F9">
        <w:rPr>
          <w:rFonts w:hAnsi="ＭＳ 明朝" w:hint="eastAsia"/>
          <w:sz w:val="16"/>
          <w:szCs w:val="16"/>
          <w:bdr w:val="single" w:sz="4" w:space="0" w:color="auto"/>
        </w:rPr>
        <w:t xml:space="preserve">　　　</w:t>
      </w:r>
      <w:r w:rsidRPr="000574F9">
        <w:rPr>
          <w:rFonts w:hAnsi="ＭＳ 明朝" w:hint="eastAsia"/>
          <w:sz w:val="16"/>
          <w:szCs w:val="16"/>
          <w:bdr w:val="single" w:sz="4" w:space="0" w:color="auto"/>
        </w:rPr>
        <w:t xml:space="preserve">　</w:t>
      </w:r>
      <w:r w:rsidRPr="000574F9">
        <w:rPr>
          <w:rFonts w:hAnsi="ＭＳ 明朝" w:hint="eastAsia"/>
          <w:sz w:val="16"/>
          <w:szCs w:val="16"/>
        </w:rPr>
        <w:t>で</w:t>
      </w:r>
      <w:r w:rsidR="00980C51" w:rsidRPr="000574F9">
        <w:rPr>
          <w:rFonts w:hAnsi="ＭＳ 明朝" w:hint="eastAsia"/>
          <w:sz w:val="16"/>
          <w:szCs w:val="16"/>
        </w:rPr>
        <w:t>囲むこと。</w:t>
      </w:r>
    </w:p>
    <w:sectPr w:rsidR="00BE3F60" w:rsidRPr="000574F9" w:rsidSect="00F71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021" w:bottom="567" w:left="1021" w:header="851" w:footer="340" w:gutter="0"/>
      <w:pgNumType w:start="1"/>
      <w:cols w:space="425"/>
      <w:titlePg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9B0C" w14:textId="77777777" w:rsidR="00855756" w:rsidRDefault="00855756">
      <w:r>
        <w:separator/>
      </w:r>
    </w:p>
  </w:endnote>
  <w:endnote w:type="continuationSeparator" w:id="0">
    <w:p w14:paraId="55989FA9" w14:textId="77777777" w:rsidR="00855756" w:rsidRDefault="0085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F798" w14:textId="77777777" w:rsidR="00F534DA" w:rsidRDefault="00F534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B51B" w14:textId="77777777" w:rsidR="00F534DA" w:rsidRDefault="00F534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6716" w14:textId="77777777" w:rsidR="00F534DA" w:rsidRDefault="00F534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B825" w14:textId="77777777" w:rsidR="00855756" w:rsidRDefault="00855756">
      <w:r>
        <w:separator/>
      </w:r>
    </w:p>
  </w:footnote>
  <w:footnote w:type="continuationSeparator" w:id="0">
    <w:p w14:paraId="11E27B72" w14:textId="77777777" w:rsidR="00855756" w:rsidRDefault="0085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E280" w14:textId="77777777" w:rsidR="00F534DA" w:rsidRDefault="00F534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FA31" w14:textId="77777777" w:rsidR="00F534DA" w:rsidRDefault="00F534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2C78" w14:textId="77777777" w:rsidR="008B2004" w:rsidRPr="001844AF" w:rsidRDefault="008B2004" w:rsidP="001844AF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A24DA34"/>
    <w:lvl w:ilvl="0">
      <w:start w:val="1"/>
      <w:numFmt w:val="decimal"/>
      <w:pStyle w:val="1"/>
      <w:lvlText w:val="%1．"/>
      <w:legacy w:legacy="1" w:legacySpace="120" w:legacyIndent="510"/>
      <w:lvlJc w:val="left"/>
      <w:pPr>
        <w:ind w:left="510" w:hanging="510"/>
      </w:pPr>
    </w:lvl>
    <w:lvl w:ilvl="1">
      <w:start w:val="1"/>
      <w:numFmt w:val="decimal"/>
      <w:pStyle w:val="2"/>
      <w:lvlText w:val=".%2"/>
      <w:legacy w:legacy="1" w:legacySpace="120" w:legacyIndent="360"/>
      <w:lvlJc w:val="left"/>
    </w:lvl>
    <w:lvl w:ilvl="2">
      <w:start w:val="1"/>
      <w:numFmt w:val="decimal"/>
      <w:pStyle w:val="3"/>
      <w:lvlText w:val=".%2.%3"/>
      <w:legacy w:legacy="1" w:legacySpace="120" w:legacyIndent="360"/>
      <w:lvlJc w:val="left"/>
    </w:lvl>
    <w:lvl w:ilvl="3">
      <w:start w:val="1"/>
      <w:numFmt w:val="decimal"/>
      <w:pStyle w:val="4"/>
      <w:lvlText w:val="%4）"/>
      <w:legacy w:legacy="1" w:legacySpace="120" w:legacyIndent="360"/>
      <w:lvlJc w:val="left"/>
      <w:rPr>
        <w:sz w:val="22"/>
      </w:rPr>
    </w:lvl>
    <w:lvl w:ilvl="4">
      <w:start w:val="1"/>
      <w:numFmt w:val="decimal"/>
      <w:pStyle w:val="5"/>
      <w:lvlText w:val="（%5）"/>
      <w:legacy w:legacy="1" w:legacySpace="120" w:legacyIndent="360"/>
      <w:lvlJc w:val="left"/>
    </w:lvl>
    <w:lvl w:ilvl="5">
      <w:start w:val="1"/>
      <w:numFmt w:val="lowerLetter"/>
      <w:pStyle w:val="6"/>
      <w:lvlText w:val="（%6）"/>
      <w:legacy w:legacy="1" w:legacySpace="120" w:legacyIndent="360"/>
      <w:lvlJc w:val="left"/>
    </w:lvl>
    <w:lvl w:ilvl="6">
      <w:start w:val="1"/>
      <w:numFmt w:val="decimalEnclosedCircle"/>
      <w:pStyle w:val="7"/>
      <w:lvlText w:val="%7"/>
      <w:legacy w:legacy="1" w:legacySpace="120" w:legacyIndent="360"/>
      <w:lvlJc w:val="left"/>
    </w:lvl>
    <w:lvl w:ilvl="7">
      <w:start w:val="1"/>
      <w:numFmt w:val="aiueo"/>
      <w:pStyle w:val="8"/>
      <w:lvlText w:val="（%8）"/>
      <w:legacy w:legacy="1" w:legacySpace="120" w:legacyIndent="360"/>
      <w:lvlJc w:val="left"/>
    </w:lvl>
    <w:lvl w:ilvl="8">
      <w:start w:val="1"/>
      <w:numFmt w:val="lowerRoman"/>
      <w:pStyle w:val="9"/>
      <w:lvlText w:val="（%9）"/>
      <w:legacy w:legacy="1" w:legacySpace="120" w:legacyIndent="360"/>
      <w:lvlJc w:val="left"/>
    </w:lvl>
  </w:abstractNum>
  <w:abstractNum w:abstractNumId="1" w15:restartNumberingAfterBreak="0">
    <w:nsid w:val="00777977"/>
    <w:multiLevelType w:val="hybridMultilevel"/>
    <w:tmpl w:val="A8788B70"/>
    <w:lvl w:ilvl="0" w:tplc="84BCA028">
      <w:start w:val="1"/>
      <w:numFmt w:val="decimalFullWidth"/>
      <w:lvlText w:val="%1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1A43142"/>
    <w:multiLevelType w:val="hybridMultilevel"/>
    <w:tmpl w:val="94760B8C"/>
    <w:lvl w:ilvl="0" w:tplc="2F74CCF6">
      <w:start w:val="1"/>
      <w:numFmt w:val="bullet"/>
      <w:lvlText w:val="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3" w15:restartNumberingAfterBreak="0">
    <w:nsid w:val="062A3891"/>
    <w:multiLevelType w:val="hybridMultilevel"/>
    <w:tmpl w:val="C3BEC5A8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3C58C3"/>
    <w:multiLevelType w:val="hybridMultilevel"/>
    <w:tmpl w:val="C65EA786"/>
    <w:lvl w:ilvl="0" w:tplc="04090011">
      <w:start w:val="1"/>
      <w:numFmt w:val="decimalEnclosedCircle"/>
      <w:lvlText w:val="%1"/>
      <w:lvlJc w:val="left"/>
      <w:pPr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5" w15:restartNumberingAfterBreak="0">
    <w:nsid w:val="10FA7BB1"/>
    <w:multiLevelType w:val="hybridMultilevel"/>
    <w:tmpl w:val="A3D0DC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C6DFB"/>
    <w:multiLevelType w:val="hybridMultilevel"/>
    <w:tmpl w:val="5636C88E"/>
    <w:lvl w:ilvl="0" w:tplc="89C82906">
      <w:start w:val="1"/>
      <w:numFmt w:val="aiueoFullWidth"/>
      <w:lvlText w:val="%1"/>
      <w:lvlJc w:val="left"/>
      <w:pPr>
        <w:ind w:left="5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7" w15:restartNumberingAfterBreak="0">
    <w:nsid w:val="12125DFE"/>
    <w:multiLevelType w:val="hybridMultilevel"/>
    <w:tmpl w:val="260E5C7C"/>
    <w:lvl w:ilvl="0" w:tplc="32CE885E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451CE"/>
    <w:multiLevelType w:val="hybridMultilevel"/>
    <w:tmpl w:val="40F8B554"/>
    <w:lvl w:ilvl="0" w:tplc="89C82906">
      <w:start w:val="1"/>
      <w:numFmt w:val="aiueoFullWidth"/>
      <w:lvlText w:val="%1"/>
      <w:lvlJc w:val="left"/>
      <w:pPr>
        <w:ind w:left="5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9" w15:restartNumberingAfterBreak="0">
    <w:nsid w:val="1BAC5708"/>
    <w:multiLevelType w:val="hybridMultilevel"/>
    <w:tmpl w:val="93A6C24A"/>
    <w:lvl w:ilvl="0" w:tplc="5F2472DA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1D126490"/>
    <w:multiLevelType w:val="hybridMultilevel"/>
    <w:tmpl w:val="C79AE838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563435"/>
    <w:multiLevelType w:val="hybridMultilevel"/>
    <w:tmpl w:val="927C2C5A"/>
    <w:lvl w:ilvl="0" w:tplc="84BCA028">
      <w:start w:val="1"/>
      <w:numFmt w:val="decimalFullWidth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B6F785A"/>
    <w:multiLevelType w:val="hybridMultilevel"/>
    <w:tmpl w:val="F2ECD698"/>
    <w:lvl w:ilvl="0" w:tplc="84BCA028">
      <w:start w:val="1"/>
      <w:numFmt w:val="decimalFullWidth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3" w15:restartNumberingAfterBreak="0">
    <w:nsid w:val="2BED4FF5"/>
    <w:multiLevelType w:val="hybridMultilevel"/>
    <w:tmpl w:val="65D414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41EB6"/>
    <w:multiLevelType w:val="hybridMultilevel"/>
    <w:tmpl w:val="D9344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5235C"/>
    <w:multiLevelType w:val="hybridMultilevel"/>
    <w:tmpl w:val="77D83A74"/>
    <w:lvl w:ilvl="0" w:tplc="C8B6755A">
      <w:start w:val="1"/>
      <w:numFmt w:val="aiueoFullWidth"/>
      <w:lvlText w:val="%1"/>
      <w:lvlJc w:val="left"/>
      <w:pPr>
        <w:ind w:left="42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6" w15:restartNumberingAfterBreak="0">
    <w:nsid w:val="35A3739F"/>
    <w:multiLevelType w:val="hybridMultilevel"/>
    <w:tmpl w:val="F1E8014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E40A2A"/>
    <w:multiLevelType w:val="hybridMultilevel"/>
    <w:tmpl w:val="40DED18E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A8545F8"/>
    <w:multiLevelType w:val="hybridMultilevel"/>
    <w:tmpl w:val="6824C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0C09E5"/>
    <w:multiLevelType w:val="hybridMultilevel"/>
    <w:tmpl w:val="1FD453FA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1F66CB"/>
    <w:multiLevelType w:val="hybridMultilevel"/>
    <w:tmpl w:val="D0D4FE0E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985364"/>
    <w:multiLevelType w:val="hybridMultilevel"/>
    <w:tmpl w:val="090A0592"/>
    <w:lvl w:ilvl="0" w:tplc="93AA850C">
      <w:start w:val="1"/>
      <w:numFmt w:val="decimal"/>
      <w:lvlText w:val="(%1)"/>
      <w:lvlJc w:val="left"/>
      <w:pPr>
        <w:ind w:left="42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2" w15:restartNumberingAfterBreak="0">
    <w:nsid w:val="456749B4"/>
    <w:multiLevelType w:val="hybridMultilevel"/>
    <w:tmpl w:val="96ACCF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6A6BED"/>
    <w:multiLevelType w:val="hybridMultilevel"/>
    <w:tmpl w:val="792CFE50"/>
    <w:lvl w:ilvl="0" w:tplc="04090011">
      <w:start w:val="1"/>
      <w:numFmt w:val="decimalEnclosedCircle"/>
      <w:lvlText w:val="%1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B631CF2"/>
    <w:multiLevelType w:val="hybridMultilevel"/>
    <w:tmpl w:val="1594576E"/>
    <w:lvl w:ilvl="0" w:tplc="84BCA028">
      <w:start w:val="1"/>
      <w:numFmt w:val="decimalFullWidth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6073681D"/>
    <w:multiLevelType w:val="hybridMultilevel"/>
    <w:tmpl w:val="F8F6B656"/>
    <w:lvl w:ilvl="0" w:tplc="84BCA028">
      <w:start w:val="1"/>
      <w:numFmt w:val="decimalFullWidth"/>
      <w:lvlText w:val="%1"/>
      <w:lvlJc w:val="left"/>
      <w:pPr>
        <w:ind w:left="4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6" w15:restartNumberingAfterBreak="0">
    <w:nsid w:val="65CD44D9"/>
    <w:multiLevelType w:val="hybridMultilevel"/>
    <w:tmpl w:val="97B0B242"/>
    <w:lvl w:ilvl="0" w:tplc="345CFE9C">
      <w:start w:val="1"/>
      <w:numFmt w:val="decimalEnclosedCircle"/>
      <w:lvlText w:val="%1"/>
      <w:lvlJc w:val="left"/>
      <w:pPr>
        <w:ind w:left="963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27" w15:restartNumberingAfterBreak="0">
    <w:nsid w:val="707A4DE1"/>
    <w:multiLevelType w:val="hybridMultilevel"/>
    <w:tmpl w:val="561023F6"/>
    <w:lvl w:ilvl="0" w:tplc="93AA850C">
      <w:start w:val="1"/>
      <w:numFmt w:val="decimal"/>
      <w:lvlText w:val="(%1)"/>
      <w:lvlJc w:val="left"/>
      <w:pPr>
        <w:ind w:left="58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28" w15:restartNumberingAfterBreak="0">
    <w:nsid w:val="74AF28D6"/>
    <w:multiLevelType w:val="hybridMultilevel"/>
    <w:tmpl w:val="A176B830"/>
    <w:lvl w:ilvl="0" w:tplc="04090011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9" w15:restartNumberingAfterBreak="0">
    <w:nsid w:val="7DBF4CB1"/>
    <w:multiLevelType w:val="hybridMultilevel"/>
    <w:tmpl w:val="67941DA4"/>
    <w:lvl w:ilvl="0" w:tplc="85244F0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428820">
    <w:abstractNumId w:val="0"/>
  </w:num>
  <w:num w:numId="2" w16cid:durableId="1048064073">
    <w:abstractNumId w:val="29"/>
  </w:num>
  <w:num w:numId="3" w16cid:durableId="1176575554">
    <w:abstractNumId w:val="13"/>
  </w:num>
  <w:num w:numId="4" w16cid:durableId="2079932981">
    <w:abstractNumId w:val="14"/>
  </w:num>
  <w:num w:numId="5" w16cid:durableId="1808083241">
    <w:abstractNumId w:val="24"/>
  </w:num>
  <w:num w:numId="6" w16cid:durableId="1600604159">
    <w:abstractNumId w:val="1"/>
  </w:num>
  <w:num w:numId="7" w16cid:durableId="1773817007">
    <w:abstractNumId w:val="20"/>
  </w:num>
  <w:num w:numId="8" w16cid:durableId="931667328">
    <w:abstractNumId w:val="3"/>
  </w:num>
  <w:num w:numId="9" w16cid:durableId="191460601">
    <w:abstractNumId w:val="12"/>
  </w:num>
  <w:num w:numId="10" w16cid:durableId="1502313115">
    <w:abstractNumId w:val="6"/>
  </w:num>
  <w:num w:numId="11" w16cid:durableId="1577588520">
    <w:abstractNumId w:val="18"/>
  </w:num>
  <w:num w:numId="12" w16cid:durableId="1823112738">
    <w:abstractNumId w:val="8"/>
  </w:num>
  <w:num w:numId="13" w16cid:durableId="929047938">
    <w:abstractNumId w:val="27"/>
  </w:num>
  <w:num w:numId="14" w16cid:durableId="180970370">
    <w:abstractNumId w:val="5"/>
  </w:num>
  <w:num w:numId="15" w16cid:durableId="255284868">
    <w:abstractNumId w:val="22"/>
  </w:num>
  <w:num w:numId="16" w16cid:durableId="264315853">
    <w:abstractNumId w:val="19"/>
  </w:num>
  <w:num w:numId="17" w16cid:durableId="1559244313">
    <w:abstractNumId w:val="11"/>
  </w:num>
  <w:num w:numId="18" w16cid:durableId="1541551203">
    <w:abstractNumId w:val="2"/>
  </w:num>
  <w:num w:numId="19" w16cid:durableId="1269855408">
    <w:abstractNumId w:val="28"/>
  </w:num>
  <w:num w:numId="20" w16cid:durableId="950553227">
    <w:abstractNumId w:val="9"/>
  </w:num>
  <w:num w:numId="21" w16cid:durableId="1100949263">
    <w:abstractNumId w:val="23"/>
  </w:num>
  <w:num w:numId="22" w16cid:durableId="746389514">
    <w:abstractNumId w:val="4"/>
  </w:num>
  <w:num w:numId="23" w16cid:durableId="801001127">
    <w:abstractNumId w:val="17"/>
  </w:num>
  <w:num w:numId="24" w16cid:durableId="236213046">
    <w:abstractNumId w:val="26"/>
  </w:num>
  <w:num w:numId="25" w16cid:durableId="395054607">
    <w:abstractNumId w:val="10"/>
  </w:num>
  <w:num w:numId="26" w16cid:durableId="1050882810">
    <w:abstractNumId w:val="7"/>
  </w:num>
  <w:num w:numId="27" w16cid:durableId="2066027038">
    <w:abstractNumId w:val="15"/>
  </w:num>
  <w:num w:numId="28" w16cid:durableId="470442672">
    <w:abstractNumId w:val="21"/>
  </w:num>
  <w:num w:numId="29" w16cid:durableId="1921864523">
    <w:abstractNumId w:val="25"/>
  </w:num>
  <w:num w:numId="30" w16cid:durableId="1029189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hideSpellingErrors/>
  <w:proofState w:spelling="clean" w:grammar="clean"/>
  <w:defaultTabStop w:val="851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7E"/>
    <w:rsid w:val="000004AF"/>
    <w:rsid w:val="00045AEB"/>
    <w:rsid w:val="00052045"/>
    <w:rsid w:val="00056998"/>
    <w:rsid w:val="000574F9"/>
    <w:rsid w:val="000579A2"/>
    <w:rsid w:val="00071221"/>
    <w:rsid w:val="00080494"/>
    <w:rsid w:val="000972A8"/>
    <w:rsid w:val="000B32FB"/>
    <w:rsid w:val="000C2438"/>
    <w:rsid w:val="000C6928"/>
    <w:rsid w:val="000D1B39"/>
    <w:rsid w:val="000E1B54"/>
    <w:rsid w:val="000E2217"/>
    <w:rsid w:val="00101BB1"/>
    <w:rsid w:val="001031CF"/>
    <w:rsid w:val="00116AA6"/>
    <w:rsid w:val="00127335"/>
    <w:rsid w:val="00136452"/>
    <w:rsid w:val="001371E0"/>
    <w:rsid w:val="00141A15"/>
    <w:rsid w:val="00147F6E"/>
    <w:rsid w:val="00152CD1"/>
    <w:rsid w:val="00163CAE"/>
    <w:rsid w:val="00181D30"/>
    <w:rsid w:val="0018240F"/>
    <w:rsid w:val="001844AF"/>
    <w:rsid w:val="00196FFE"/>
    <w:rsid w:val="001B194E"/>
    <w:rsid w:val="001C3D6E"/>
    <w:rsid w:val="001C5C28"/>
    <w:rsid w:val="001C6F42"/>
    <w:rsid w:val="001E0B76"/>
    <w:rsid w:val="001F5715"/>
    <w:rsid w:val="00227AA2"/>
    <w:rsid w:val="00232BC2"/>
    <w:rsid w:val="0025270E"/>
    <w:rsid w:val="002565EA"/>
    <w:rsid w:val="00265B55"/>
    <w:rsid w:val="002665A8"/>
    <w:rsid w:val="00281BD2"/>
    <w:rsid w:val="00295B7B"/>
    <w:rsid w:val="00295C1E"/>
    <w:rsid w:val="002A110C"/>
    <w:rsid w:val="002B0917"/>
    <w:rsid w:val="002E2D46"/>
    <w:rsid w:val="002E3960"/>
    <w:rsid w:val="00311CAC"/>
    <w:rsid w:val="00312167"/>
    <w:rsid w:val="00321AC9"/>
    <w:rsid w:val="00330DD4"/>
    <w:rsid w:val="00340DA3"/>
    <w:rsid w:val="0034206C"/>
    <w:rsid w:val="00342908"/>
    <w:rsid w:val="00344F7A"/>
    <w:rsid w:val="0036043F"/>
    <w:rsid w:val="00360B21"/>
    <w:rsid w:val="00365325"/>
    <w:rsid w:val="00394C57"/>
    <w:rsid w:val="003A48EB"/>
    <w:rsid w:val="003A7493"/>
    <w:rsid w:val="003B4B34"/>
    <w:rsid w:val="003C335B"/>
    <w:rsid w:val="003D0461"/>
    <w:rsid w:val="003D5A87"/>
    <w:rsid w:val="003E48D1"/>
    <w:rsid w:val="003E797D"/>
    <w:rsid w:val="003F5533"/>
    <w:rsid w:val="0040031C"/>
    <w:rsid w:val="00401818"/>
    <w:rsid w:val="004071A0"/>
    <w:rsid w:val="0041359F"/>
    <w:rsid w:val="00436F2B"/>
    <w:rsid w:val="00454E4F"/>
    <w:rsid w:val="00467DA0"/>
    <w:rsid w:val="00475803"/>
    <w:rsid w:val="0047738B"/>
    <w:rsid w:val="004A0163"/>
    <w:rsid w:val="004D4CEF"/>
    <w:rsid w:val="004D6C4C"/>
    <w:rsid w:val="004E2ABA"/>
    <w:rsid w:val="004E6B8D"/>
    <w:rsid w:val="004F7B09"/>
    <w:rsid w:val="00523362"/>
    <w:rsid w:val="00531FF3"/>
    <w:rsid w:val="00541B74"/>
    <w:rsid w:val="00564BA2"/>
    <w:rsid w:val="00566839"/>
    <w:rsid w:val="00575F2E"/>
    <w:rsid w:val="00576BD7"/>
    <w:rsid w:val="00586408"/>
    <w:rsid w:val="005B403A"/>
    <w:rsid w:val="005B630B"/>
    <w:rsid w:val="005C3FA9"/>
    <w:rsid w:val="005D30E9"/>
    <w:rsid w:val="005F22B5"/>
    <w:rsid w:val="005F2D54"/>
    <w:rsid w:val="006227FF"/>
    <w:rsid w:val="00647C5A"/>
    <w:rsid w:val="00662C61"/>
    <w:rsid w:val="00663C41"/>
    <w:rsid w:val="00670E1F"/>
    <w:rsid w:val="0068091D"/>
    <w:rsid w:val="006A53F7"/>
    <w:rsid w:val="006C16CE"/>
    <w:rsid w:val="006C3956"/>
    <w:rsid w:val="006C5779"/>
    <w:rsid w:val="006D0BE6"/>
    <w:rsid w:val="006D7B8A"/>
    <w:rsid w:val="006F0F0C"/>
    <w:rsid w:val="006F501B"/>
    <w:rsid w:val="0071479C"/>
    <w:rsid w:val="007454C1"/>
    <w:rsid w:val="0075027E"/>
    <w:rsid w:val="00751D07"/>
    <w:rsid w:val="00763991"/>
    <w:rsid w:val="00765B3B"/>
    <w:rsid w:val="00770CA5"/>
    <w:rsid w:val="00775930"/>
    <w:rsid w:val="00776CFB"/>
    <w:rsid w:val="00784A62"/>
    <w:rsid w:val="007968B8"/>
    <w:rsid w:val="007B21FB"/>
    <w:rsid w:val="007B3E86"/>
    <w:rsid w:val="007B4E48"/>
    <w:rsid w:val="007C6451"/>
    <w:rsid w:val="007F50D5"/>
    <w:rsid w:val="007F669E"/>
    <w:rsid w:val="008009EF"/>
    <w:rsid w:val="00802B39"/>
    <w:rsid w:val="00811E4E"/>
    <w:rsid w:val="0082014A"/>
    <w:rsid w:val="008207FF"/>
    <w:rsid w:val="0084060F"/>
    <w:rsid w:val="00855756"/>
    <w:rsid w:val="0085796B"/>
    <w:rsid w:val="0087035A"/>
    <w:rsid w:val="00874869"/>
    <w:rsid w:val="00874B13"/>
    <w:rsid w:val="008826F0"/>
    <w:rsid w:val="00897189"/>
    <w:rsid w:val="008A35AB"/>
    <w:rsid w:val="008A4D2F"/>
    <w:rsid w:val="008B2004"/>
    <w:rsid w:val="008D212B"/>
    <w:rsid w:val="008E570B"/>
    <w:rsid w:val="008F0E78"/>
    <w:rsid w:val="009152A3"/>
    <w:rsid w:val="00916D65"/>
    <w:rsid w:val="009322B2"/>
    <w:rsid w:val="00952F3D"/>
    <w:rsid w:val="00961F1D"/>
    <w:rsid w:val="00964BE3"/>
    <w:rsid w:val="0096589D"/>
    <w:rsid w:val="00980C51"/>
    <w:rsid w:val="009849D0"/>
    <w:rsid w:val="009A09A6"/>
    <w:rsid w:val="009A1206"/>
    <w:rsid w:val="009A502D"/>
    <w:rsid w:val="009C11A7"/>
    <w:rsid w:val="009C64EB"/>
    <w:rsid w:val="009D5867"/>
    <w:rsid w:val="00A00ED9"/>
    <w:rsid w:val="00A164B9"/>
    <w:rsid w:val="00A174D0"/>
    <w:rsid w:val="00A34D39"/>
    <w:rsid w:val="00A37FD3"/>
    <w:rsid w:val="00A528F5"/>
    <w:rsid w:val="00A54CD4"/>
    <w:rsid w:val="00A67A9C"/>
    <w:rsid w:val="00A7764F"/>
    <w:rsid w:val="00A91550"/>
    <w:rsid w:val="00AA7548"/>
    <w:rsid w:val="00AB5A98"/>
    <w:rsid w:val="00AB690D"/>
    <w:rsid w:val="00AB6C9C"/>
    <w:rsid w:val="00AC166A"/>
    <w:rsid w:val="00AD3C88"/>
    <w:rsid w:val="00AD5BC7"/>
    <w:rsid w:val="00AF0B60"/>
    <w:rsid w:val="00AF157E"/>
    <w:rsid w:val="00AF2794"/>
    <w:rsid w:val="00AF4A7B"/>
    <w:rsid w:val="00B11D82"/>
    <w:rsid w:val="00B15313"/>
    <w:rsid w:val="00B24B14"/>
    <w:rsid w:val="00B32792"/>
    <w:rsid w:val="00B344CF"/>
    <w:rsid w:val="00B35F8D"/>
    <w:rsid w:val="00B42532"/>
    <w:rsid w:val="00B45EA0"/>
    <w:rsid w:val="00B47262"/>
    <w:rsid w:val="00B572B8"/>
    <w:rsid w:val="00B816A0"/>
    <w:rsid w:val="00BA7FBE"/>
    <w:rsid w:val="00BB7289"/>
    <w:rsid w:val="00BB7E03"/>
    <w:rsid w:val="00BE3F60"/>
    <w:rsid w:val="00BF3793"/>
    <w:rsid w:val="00C01A58"/>
    <w:rsid w:val="00C069CE"/>
    <w:rsid w:val="00C328B3"/>
    <w:rsid w:val="00C40CED"/>
    <w:rsid w:val="00C52553"/>
    <w:rsid w:val="00C61753"/>
    <w:rsid w:val="00C73D72"/>
    <w:rsid w:val="00C85FDE"/>
    <w:rsid w:val="00C92DE1"/>
    <w:rsid w:val="00CB0531"/>
    <w:rsid w:val="00CC022A"/>
    <w:rsid w:val="00CF0337"/>
    <w:rsid w:val="00CF1B89"/>
    <w:rsid w:val="00D217DB"/>
    <w:rsid w:val="00D218CE"/>
    <w:rsid w:val="00D21E38"/>
    <w:rsid w:val="00D22575"/>
    <w:rsid w:val="00D26F32"/>
    <w:rsid w:val="00D27E0D"/>
    <w:rsid w:val="00D34270"/>
    <w:rsid w:val="00D34C18"/>
    <w:rsid w:val="00D6494D"/>
    <w:rsid w:val="00D65CCA"/>
    <w:rsid w:val="00D6675A"/>
    <w:rsid w:val="00D678C2"/>
    <w:rsid w:val="00D83874"/>
    <w:rsid w:val="00D959C1"/>
    <w:rsid w:val="00DA42F0"/>
    <w:rsid w:val="00DA77B5"/>
    <w:rsid w:val="00DB1B18"/>
    <w:rsid w:val="00E02A8A"/>
    <w:rsid w:val="00E05B0F"/>
    <w:rsid w:val="00E21D4B"/>
    <w:rsid w:val="00E55711"/>
    <w:rsid w:val="00EC38B1"/>
    <w:rsid w:val="00EC4861"/>
    <w:rsid w:val="00ED3717"/>
    <w:rsid w:val="00ED7DE2"/>
    <w:rsid w:val="00EE265A"/>
    <w:rsid w:val="00EE3397"/>
    <w:rsid w:val="00EE6053"/>
    <w:rsid w:val="00EF54A2"/>
    <w:rsid w:val="00F13E7C"/>
    <w:rsid w:val="00F270A5"/>
    <w:rsid w:val="00F3410F"/>
    <w:rsid w:val="00F534DA"/>
    <w:rsid w:val="00F546B4"/>
    <w:rsid w:val="00F558C2"/>
    <w:rsid w:val="00F56EF1"/>
    <w:rsid w:val="00F60CC9"/>
    <w:rsid w:val="00F656D5"/>
    <w:rsid w:val="00F66EF8"/>
    <w:rsid w:val="00F71526"/>
    <w:rsid w:val="00F7463F"/>
    <w:rsid w:val="00F82DA4"/>
    <w:rsid w:val="00F830F0"/>
    <w:rsid w:val="00F90023"/>
    <w:rsid w:val="00F931F8"/>
    <w:rsid w:val="00FA2BC5"/>
    <w:rsid w:val="00FC5535"/>
    <w:rsid w:val="00FD7FB7"/>
    <w:rsid w:val="00FE1033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CB31F5E"/>
  <w15:docId w15:val="{1818C202-D17A-44DA-94FF-F8F2A543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6E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10"/>
    <w:qFormat/>
    <w:rsid w:val="001B194E"/>
    <w:pPr>
      <w:keepNext/>
      <w:numPr>
        <w:numId w:val="1"/>
      </w:numPr>
      <w:tabs>
        <w:tab w:val="num" w:pos="510"/>
      </w:tabs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b/>
      <w:kern w:val="24"/>
      <w:sz w:val="28"/>
    </w:rPr>
  </w:style>
  <w:style w:type="paragraph" w:styleId="2">
    <w:name w:val="heading 2"/>
    <w:basedOn w:val="a"/>
    <w:next w:val="20"/>
    <w:qFormat/>
    <w:rsid w:val="001B194E"/>
    <w:pPr>
      <w:keepNext/>
      <w:numPr>
        <w:ilvl w:val="1"/>
        <w:numId w:val="1"/>
      </w:numPr>
      <w:tabs>
        <w:tab w:val="num" w:pos="720"/>
      </w:tabs>
      <w:adjustRightInd w:val="0"/>
      <w:spacing w:before="120" w:line="360" w:lineRule="atLeast"/>
      <w:ind w:left="110"/>
      <w:textAlignment w:val="baseline"/>
      <w:outlineLvl w:val="1"/>
    </w:pPr>
    <w:rPr>
      <w:rFonts w:ascii="ＭＳ ゴシック" w:eastAsia="ＭＳ ゴシック" w:hAnsi="Arial"/>
      <w:b/>
      <w:kern w:val="0"/>
      <w:sz w:val="24"/>
    </w:rPr>
  </w:style>
  <w:style w:type="paragraph" w:styleId="3">
    <w:name w:val="heading 3"/>
    <w:basedOn w:val="a"/>
    <w:next w:val="30"/>
    <w:qFormat/>
    <w:rsid w:val="001B194E"/>
    <w:pPr>
      <w:keepNext/>
      <w:numPr>
        <w:ilvl w:val="2"/>
        <w:numId w:val="1"/>
      </w:numPr>
      <w:tabs>
        <w:tab w:val="num" w:pos="990"/>
      </w:tabs>
      <w:adjustRightInd w:val="0"/>
      <w:spacing w:before="120" w:line="360" w:lineRule="atLeast"/>
      <w:ind w:left="220"/>
      <w:textAlignment w:val="baseline"/>
      <w:outlineLvl w:val="2"/>
    </w:pPr>
    <w:rPr>
      <w:rFonts w:ascii="ＭＳ ゴシック" w:eastAsia="ＭＳ ゴシック"/>
      <w:kern w:val="0"/>
      <w:sz w:val="22"/>
    </w:rPr>
  </w:style>
  <w:style w:type="paragraph" w:styleId="4">
    <w:name w:val="heading 4"/>
    <w:basedOn w:val="3"/>
    <w:next w:val="40"/>
    <w:qFormat/>
    <w:rsid w:val="001B194E"/>
    <w:pPr>
      <w:numPr>
        <w:ilvl w:val="3"/>
      </w:numPr>
      <w:tabs>
        <w:tab w:val="num" w:pos="0"/>
        <w:tab w:val="num" w:pos="405"/>
        <w:tab w:val="left" w:pos="770"/>
      </w:tabs>
      <w:ind w:left="330" w:hanging="195"/>
      <w:outlineLvl w:val="3"/>
    </w:pPr>
    <w:rPr>
      <w:rFonts w:hAnsi="Arial"/>
    </w:rPr>
  </w:style>
  <w:style w:type="paragraph" w:styleId="5">
    <w:name w:val="heading 5"/>
    <w:basedOn w:val="4"/>
    <w:next w:val="50"/>
    <w:qFormat/>
    <w:rsid w:val="001B194E"/>
    <w:pPr>
      <w:numPr>
        <w:ilvl w:val="4"/>
      </w:numPr>
      <w:tabs>
        <w:tab w:val="clear" w:pos="770"/>
        <w:tab w:val="num" w:pos="405"/>
        <w:tab w:val="left" w:pos="990"/>
      </w:tabs>
      <w:ind w:left="405"/>
      <w:outlineLvl w:val="4"/>
    </w:pPr>
  </w:style>
  <w:style w:type="paragraph" w:styleId="6">
    <w:name w:val="heading 6"/>
    <w:basedOn w:val="5"/>
    <w:next w:val="60"/>
    <w:qFormat/>
    <w:rsid w:val="001B194E"/>
    <w:pPr>
      <w:numPr>
        <w:ilvl w:val="5"/>
      </w:numPr>
      <w:tabs>
        <w:tab w:val="clear" w:pos="990"/>
        <w:tab w:val="num" w:pos="405"/>
        <w:tab w:val="left" w:pos="1210"/>
      </w:tabs>
      <w:ind w:left="550"/>
      <w:outlineLvl w:val="5"/>
    </w:pPr>
  </w:style>
  <w:style w:type="paragraph" w:styleId="7">
    <w:name w:val="heading 7"/>
    <w:basedOn w:val="6"/>
    <w:next w:val="70"/>
    <w:qFormat/>
    <w:rsid w:val="001B194E"/>
    <w:pPr>
      <w:numPr>
        <w:ilvl w:val="6"/>
      </w:numPr>
      <w:tabs>
        <w:tab w:val="num" w:pos="405"/>
        <w:tab w:val="num" w:pos="1540"/>
      </w:tabs>
      <w:ind w:left="770"/>
      <w:outlineLvl w:val="6"/>
    </w:pPr>
  </w:style>
  <w:style w:type="paragraph" w:styleId="8">
    <w:name w:val="heading 8"/>
    <w:basedOn w:val="7"/>
    <w:next w:val="80"/>
    <w:qFormat/>
    <w:rsid w:val="001B194E"/>
    <w:pPr>
      <w:numPr>
        <w:ilvl w:val="7"/>
      </w:numPr>
      <w:tabs>
        <w:tab w:val="num" w:pos="0"/>
        <w:tab w:val="num" w:pos="405"/>
        <w:tab w:val="num" w:pos="1540"/>
      </w:tabs>
      <w:ind w:left="0"/>
      <w:outlineLvl w:val="7"/>
    </w:pPr>
  </w:style>
  <w:style w:type="paragraph" w:styleId="9">
    <w:name w:val="heading 9"/>
    <w:basedOn w:val="8"/>
    <w:next w:val="90"/>
    <w:qFormat/>
    <w:rsid w:val="001B194E"/>
    <w:pPr>
      <w:numPr>
        <w:ilvl w:val="8"/>
      </w:numPr>
      <w:tabs>
        <w:tab w:val="num" w:pos="360"/>
        <w:tab w:val="num" w:pos="405"/>
      </w:tabs>
      <w:ind w:left="40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ｲﾝﾃﾞﾝﾄ1"/>
    <w:basedOn w:val="a"/>
    <w:rsid w:val="001B194E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customStyle="1" w:styleId="20">
    <w:name w:val="ｲﾝﾃﾞﾝﾄ2"/>
    <w:basedOn w:val="10"/>
    <w:rsid w:val="001B194E"/>
    <w:pPr>
      <w:ind w:left="330"/>
    </w:pPr>
  </w:style>
  <w:style w:type="paragraph" w:customStyle="1" w:styleId="30">
    <w:name w:val="ｲﾝﾃﾞﾝﾄ3"/>
    <w:basedOn w:val="20"/>
    <w:rsid w:val="001B194E"/>
    <w:pPr>
      <w:ind w:left="440"/>
    </w:pPr>
  </w:style>
  <w:style w:type="paragraph" w:customStyle="1" w:styleId="40">
    <w:name w:val="ｲﾝﾃﾞﾝﾄ4"/>
    <w:basedOn w:val="30"/>
    <w:rsid w:val="001B194E"/>
    <w:pPr>
      <w:ind w:left="550"/>
    </w:pPr>
  </w:style>
  <w:style w:type="paragraph" w:customStyle="1" w:styleId="50">
    <w:name w:val="ｲﾝﾃﾞﾝﾄ5"/>
    <w:basedOn w:val="40"/>
    <w:rsid w:val="001B194E"/>
    <w:pPr>
      <w:ind w:left="660"/>
    </w:pPr>
  </w:style>
  <w:style w:type="paragraph" w:customStyle="1" w:styleId="60">
    <w:name w:val="ｲﾝﾃﾞﾝﾄ6"/>
    <w:basedOn w:val="50"/>
    <w:rsid w:val="001B194E"/>
    <w:pPr>
      <w:ind w:left="770"/>
    </w:pPr>
  </w:style>
  <w:style w:type="paragraph" w:customStyle="1" w:styleId="70">
    <w:name w:val="ｲﾝﾃﾞﾝﾄ7"/>
    <w:basedOn w:val="60"/>
    <w:rsid w:val="001B194E"/>
    <w:pPr>
      <w:ind w:left="990"/>
    </w:pPr>
  </w:style>
  <w:style w:type="paragraph" w:customStyle="1" w:styleId="80">
    <w:name w:val="ｲﾝﾃﾞﾝﾄ8"/>
    <w:basedOn w:val="70"/>
    <w:rsid w:val="001B194E"/>
    <w:pPr>
      <w:ind w:left="771"/>
    </w:pPr>
  </w:style>
  <w:style w:type="paragraph" w:customStyle="1" w:styleId="90">
    <w:name w:val="ｲﾝﾃﾞﾝﾄ9"/>
    <w:basedOn w:val="80"/>
    <w:rsid w:val="001B194E"/>
  </w:style>
  <w:style w:type="paragraph" w:styleId="a3">
    <w:name w:val="Plain Text"/>
    <w:basedOn w:val="a"/>
    <w:semiHidden/>
    <w:rsid w:val="001B194E"/>
    <w:rPr>
      <w:rFonts w:hAnsi="Courier New"/>
    </w:rPr>
  </w:style>
  <w:style w:type="paragraph" w:styleId="31">
    <w:name w:val="Body Text Indent 3"/>
    <w:basedOn w:val="a"/>
    <w:semiHidden/>
    <w:rsid w:val="001B194E"/>
    <w:pPr>
      <w:ind w:leftChars="400" w:left="1512" w:hangingChars="300" w:hanging="648"/>
    </w:pPr>
    <w:rPr>
      <w:rFonts w:ascii="HG丸ｺﾞｼｯｸM-PRO" w:eastAsia="HG丸ｺﾞｼｯｸM-PRO"/>
    </w:rPr>
  </w:style>
  <w:style w:type="paragraph" w:styleId="a4">
    <w:name w:val="caption"/>
    <w:basedOn w:val="a"/>
    <w:next w:val="a"/>
    <w:qFormat/>
    <w:rsid w:val="001B194E"/>
    <w:pPr>
      <w:adjustRightInd w:val="0"/>
      <w:spacing w:before="120" w:after="120"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2"/>
    </w:rPr>
  </w:style>
  <w:style w:type="paragraph" w:styleId="a5">
    <w:name w:val="header"/>
    <w:basedOn w:val="a"/>
    <w:link w:val="a6"/>
    <w:uiPriority w:val="99"/>
    <w:semiHidden/>
    <w:rsid w:val="001B194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7">
    <w:name w:val="footer"/>
    <w:basedOn w:val="a"/>
    <w:link w:val="a8"/>
    <w:uiPriority w:val="99"/>
    <w:rsid w:val="001B194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9">
    <w:name w:val="Body Text Indent"/>
    <w:basedOn w:val="a"/>
    <w:semiHidden/>
    <w:rsid w:val="001B194E"/>
    <w:pPr>
      <w:autoSpaceDE w:val="0"/>
      <w:autoSpaceDN w:val="0"/>
      <w:adjustRightInd w:val="0"/>
      <w:ind w:leftChars="100" w:left="444" w:hangingChars="100" w:hanging="222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21">
    <w:name w:val="Body Text Indent 2"/>
    <w:basedOn w:val="a"/>
    <w:semiHidden/>
    <w:rsid w:val="001B194E"/>
    <w:pPr>
      <w:autoSpaceDE w:val="0"/>
      <w:autoSpaceDN w:val="0"/>
      <w:adjustRightInd w:val="0"/>
      <w:ind w:leftChars="400" w:left="888"/>
      <w:jc w:val="left"/>
      <w:textAlignment w:val="baseline"/>
    </w:pPr>
    <w:rPr>
      <w:rFonts w:ascii="HG丸ｺﾞｼｯｸM-PRO" w:eastAsia="HG丸ｺﾞｼｯｸM-PRO" w:hAnsi="Times New Roman"/>
      <w:color w:val="000000"/>
      <w:kern w:val="0"/>
      <w:sz w:val="22"/>
      <w:szCs w:val="22"/>
    </w:rPr>
  </w:style>
  <w:style w:type="character" w:styleId="aa">
    <w:name w:val="page number"/>
    <w:basedOn w:val="a0"/>
    <w:semiHidden/>
    <w:rsid w:val="001B194E"/>
  </w:style>
  <w:style w:type="paragraph" w:styleId="ab">
    <w:name w:val="Closing"/>
    <w:basedOn w:val="a"/>
    <w:semiHidden/>
    <w:rsid w:val="001B194E"/>
    <w:pPr>
      <w:autoSpaceDE w:val="0"/>
      <w:autoSpaceDN w:val="0"/>
      <w:adjustRightInd w:val="0"/>
      <w:jc w:val="right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c">
    <w:name w:val="Block Text"/>
    <w:basedOn w:val="a"/>
    <w:semiHidden/>
    <w:rsid w:val="001B194E"/>
    <w:pPr>
      <w:adjustRightInd w:val="0"/>
      <w:spacing w:line="360" w:lineRule="atLeast"/>
      <w:ind w:left="440" w:right="-6" w:hangingChars="200" w:hanging="440"/>
      <w:textAlignment w:val="baseline"/>
    </w:pPr>
    <w:rPr>
      <w:kern w:val="0"/>
      <w:sz w:val="22"/>
    </w:rPr>
  </w:style>
  <w:style w:type="paragraph" w:styleId="HTML">
    <w:name w:val="HTML Preformatted"/>
    <w:basedOn w:val="a"/>
    <w:semiHidden/>
    <w:rsid w:val="001B19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ad">
    <w:name w:val="Document Map"/>
    <w:basedOn w:val="a"/>
    <w:semiHidden/>
    <w:rsid w:val="001B194E"/>
    <w:pPr>
      <w:shd w:val="clear" w:color="auto" w:fill="000080"/>
    </w:pPr>
    <w:rPr>
      <w:rFonts w:ascii="Arial" w:eastAsia="ＭＳ ゴシック" w:hAnsi="Arial"/>
    </w:rPr>
  </w:style>
  <w:style w:type="paragraph" w:styleId="ae">
    <w:name w:val="List Paragraph"/>
    <w:basedOn w:val="a"/>
    <w:uiPriority w:val="34"/>
    <w:qFormat/>
    <w:rsid w:val="002E2D46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196FFE"/>
    <w:rPr>
      <w:sz w:val="22"/>
    </w:rPr>
  </w:style>
  <w:style w:type="character" w:customStyle="1" w:styleId="a6">
    <w:name w:val="ヘッダー (文字)"/>
    <w:basedOn w:val="a0"/>
    <w:link w:val="a5"/>
    <w:uiPriority w:val="99"/>
    <w:semiHidden/>
    <w:rsid w:val="00227AA2"/>
    <w:rPr>
      <w:sz w:val="22"/>
    </w:rPr>
  </w:style>
  <w:style w:type="paragraph" w:customStyle="1" w:styleId="af">
    <w:name w:val="標準(太郎文書スタイル)"/>
    <w:uiPriority w:val="99"/>
    <w:rsid w:val="0008049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f0">
    <w:name w:val="Hyperlink"/>
    <w:basedOn w:val="a0"/>
    <w:uiPriority w:val="99"/>
    <w:unhideWhenUsed/>
    <w:rsid w:val="003F5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3C05-D84A-4270-AFAF-C7E8DE62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技術提案書標準例（総合評価型の場合）</vt:lpstr>
      <vt:lpstr>技術提案書標準例（総合評価型の場合）</vt:lpstr>
    </vt:vector>
  </TitlesOfParts>
  <Company>栃木県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技術提案書標準例（総合評価型の場合）</dc:title>
  <dc:creator>KT630856</dc:creator>
  <cp:lastModifiedBy>momo coco</cp:lastModifiedBy>
  <cp:revision>3</cp:revision>
  <cp:lastPrinted>2013-08-16T05:47:00Z</cp:lastPrinted>
  <dcterms:created xsi:type="dcterms:W3CDTF">2023-12-27T00:34:00Z</dcterms:created>
  <dcterms:modified xsi:type="dcterms:W3CDTF">2024-03-17T04:40:00Z</dcterms:modified>
</cp:coreProperties>
</file>