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5991B" w14:textId="31876B9D" w:rsidR="00FE45D0" w:rsidRPr="00BA4030" w:rsidRDefault="00D16043" w:rsidP="00E07D0B">
      <w:pPr>
        <w:adjustRightInd w:val="0"/>
        <w:snapToGrid w:val="0"/>
        <w:spacing w:beforeLines="0" w:before="0" w:afterLines="0" w:after="0" w:line="400" w:lineRule="exact"/>
        <w:jc w:val="center"/>
        <w:rPr>
          <w:rFonts w:ascii="ＭＳ ゴシック" w:eastAsia="ＭＳ ゴシック" w:hAnsi="ＭＳ ゴシック"/>
          <w:sz w:val="32"/>
          <w:szCs w:val="36"/>
        </w:rPr>
      </w:pPr>
      <w:r w:rsidRPr="00D16043">
        <w:rPr>
          <w:rFonts w:ascii="ＭＳ ゴシック" w:eastAsia="ＭＳ ゴシック" w:hAnsi="ＭＳ ゴシック" w:hint="eastAsia"/>
          <w:sz w:val="32"/>
          <w:szCs w:val="36"/>
        </w:rPr>
        <w:t>建築工事監理業務委託共通仕様書</w:t>
      </w:r>
    </w:p>
    <w:p w14:paraId="24F945E5" w14:textId="52D5F785" w:rsidR="00E07D0B" w:rsidRPr="00BA4030" w:rsidRDefault="00FE45D0" w:rsidP="00E07D0B">
      <w:pPr>
        <w:adjustRightInd w:val="0"/>
        <w:snapToGrid w:val="0"/>
        <w:spacing w:beforeLines="0" w:before="0" w:afterLines="0" w:after="0" w:line="400" w:lineRule="exact"/>
        <w:jc w:val="center"/>
        <w:rPr>
          <w:rFonts w:ascii="ＭＳ ゴシック" w:eastAsia="ＭＳ ゴシック" w:hAnsi="ＭＳ ゴシック"/>
          <w:szCs w:val="21"/>
        </w:rPr>
      </w:pPr>
      <w:r w:rsidRPr="00BA4030">
        <w:rPr>
          <w:rFonts w:ascii="ＭＳ ゴシック" w:eastAsia="ＭＳ ゴシック" w:hAnsi="ＭＳ ゴシック" w:hint="eastAsia"/>
          <w:szCs w:val="21"/>
        </w:rPr>
        <w:t>（令和７（</w:t>
      </w:r>
      <w:r w:rsidRPr="00BA4030">
        <w:rPr>
          <w:rFonts w:ascii="ＭＳ ゴシック" w:eastAsia="ＭＳ ゴシック" w:hAnsi="ＭＳ ゴシック"/>
          <w:szCs w:val="21"/>
        </w:rPr>
        <w:t>2025）年４月版）</w:t>
      </w:r>
    </w:p>
    <w:p w14:paraId="76873BD7" w14:textId="77777777" w:rsidR="00E07D0B" w:rsidRPr="00BA4030" w:rsidRDefault="00E07D0B" w:rsidP="00E07D0B">
      <w:pPr>
        <w:adjustRightInd w:val="0"/>
        <w:snapToGrid w:val="0"/>
        <w:spacing w:beforeLines="0" w:before="0" w:afterLines="0" w:after="0" w:line="360" w:lineRule="exact"/>
        <w:jc w:val="center"/>
        <w:rPr>
          <w:rFonts w:ascii="ＭＳ 明朝" w:eastAsia="ＭＳ 明朝" w:hAnsi="ＭＳ 明朝"/>
        </w:rPr>
      </w:pPr>
      <w:r w:rsidRPr="00BA4030">
        <w:rPr>
          <w:rFonts w:ascii="ＭＳ ゴシック" w:eastAsia="ＭＳ ゴシック" w:hAnsi="ＭＳ ゴシック" w:hint="eastAsia"/>
        </w:rPr>
        <w:t>（栃木県県土整備部建築営繕課制定）</w:t>
      </w:r>
    </w:p>
    <w:p w14:paraId="3D0FA85B" w14:textId="77777777" w:rsidR="00E07D0B" w:rsidRDefault="00E07D0B" w:rsidP="00E07D0B">
      <w:pPr>
        <w:adjustRightInd w:val="0"/>
        <w:snapToGrid w:val="0"/>
        <w:spacing w:beforeLines="0" w:before="0" w:afterLines="0" w:after="0" w:line="360" w:lineRule="exact"/>
        <w:jc w:val="both"/>
        <w:rPr>
          <w:rFonts w:ascii="ＭＳ 明朝" w:eastAsia="ＭＳ 明朝" w:hAnsi="ＭＳ 明朝"/>
        </w:rPr>
      </w:pPr>
    </w:p>
    <w:p w14:paraId="768BB205" w14:textId="77777777" w:rsidR="00D16043" w:rsidRPr="00043FE4" w:rsidRDefault="00D16043" w:rsidP="00D16043">
      <w:pPr>
        <w:adjustRightInd w:val="0"/>
        <w:snapToGrid w:val="0"/>
        <w:spacing w:beforeLines="0" w:before="0" w:afterLines="0" w:after="0" w:line="360" w:lineRule="exact"/>
        <w:jc w:val="both"/>
        <w:rPr>
          <w:rFonts w:ascii="ＭＳ ゴシック" w:eastAsia="ＭＳ ゴシック" w:hAnsi="ＭＳ ゴシック"/>
        </w:rPr>
      </w:pPr>
      <w:r w:rsidRPr="00043FE4">
        <w:rPr>
          <w:rFonts w:ascii="ＭＳ ゴシック" w:eastAsia="ＭＳ ゴシック" w:hAnsi="ＭＳ ゴシック" w:hint="eastAsia"/>
        </w:rPr>
        <w:t>第１章　総則</w:t>
      </w:r>
    </w:p>
    <w:p w14:paraId="683960BA" w14:textId="77777777" w:rsidR="00D16043" w:rsidRPr="00043FE4" w:rsidRDefault="00D16043" w:rsidP="00D16043">
      <w:pPr>
        <w:adjustRightInd w:val="0"/>
        <w:snapToGrid w:val="0"/>
        <w:spacing w:beforeLines="0" w:before="0" w:afterLines="0" w:after="0" w:line="360" w:lineRule="exact"/>
        <w:jc w:val="both"/>
        <w:rPr>
          <w:rFonts w:ascii="ＭＳ ゴシック" w:eastAsia="ＭＳ ゴシック" w:hAnsi="ＭＳ ゴシック"/>
        </w:rPr>
      </w:pPr>
      <w:r w:rsidRPr="00043FE4">
        <w:rPr>
          <w:rFonts w:ascii="ＭＳ ゴシック" w:eastAsia="ＭＳ ゴシック" w:hAnsi="ＭＳ ゴシック" w:hint="eastAsia"/>
        </w:rPr>
        <w:t>１．１　適用</w:t>
      </w:r>
    </w:p>
    <w:p w14:paraId="56D1113A" w14:textId="25941835" w:rsidR="00D16043" w:rsidRPr="00D16043" w:rsidRDefault="00D16043" w:rsidP="00D16043">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１．　本共通仕様書（以下「共通仕様書」という。）は、建築工事監理業務（建築工事、電気設備工事又は機械設備工事の工事監理をいうものとし、以下「工事監理業務」という。）の委託に適用する。</w:t>
      </w:r>
    </w:p>
    <w:p w14:paraId="2D8EC699" w14:textId="77777777" w:rsidR="00D16043" w:rsidRPr="00D16043" w:rsidRDefault="00D16043" w:rsidP="00D16043">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２．　工事監理仕様書は、相互に補完するものとし、そのいずれかによって定められている事項は、契約の履行を規定するものとする。</w:t>
      </w:r>
    </w:p>
    <w:p w14:paraId="59659DF8" w14:textId="77777777" w:rsidR="00D16043" w:rsidRPr="00D16043" w:rsidRDefault="00D16043" w:rsidP="00D16043">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ただし、工事監理仕様書の間に相違がある場合、工事監理仕様書の優先順位は、次の</w:t>
      </w:r>
      <w:r w:rsidRPr="00D16043">
        <w:rPr>
          <w:rFonts w:ascii="ＭＳ 明朝" w:eastAsia="ＭＳ 明朝" w:hAnsi="ＭＳ 明朝"/>
        </w:rPr>
        <w:t>(1)から(4)の順序のとおりとする。</w:t>
      </w:r>
    </w:p>
    <w:p w14:paraId="2A6A0A63"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w:t>
      </w:r>
      <w:r w:rsidRPr="00D16043">
        <w:rPr>
          <w:rFonts w:ascii="ＭＳ 明朝" w:eastAsia="ＭＳ 明朝" w:hAnsi="ＭＳ 明朝"/>
        </w:rPr>
        <w:t>(1) 質問回答書</w:t>
      </w:r>
    </w:p>
    <w:p w14:paraId="411D42E5"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w:t>
      </w:r>
      <w:r w:rsidRPr="00D16043">
        <w:rPr>
          <w:rFonts w:ascii="ＭＳ 明朝" w:eastAsia="ＭＳ 明朝" w:hAnsi="ＭＳ 明朝"/>
        </w:rPr>
        <w:t>(2) 現場説明書</w:t>
      </w:r>
    </w:p>
    <w:p w14:paraId="1A9C173F"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w:t>
      </w:r>
      <w:r w:rsidRPr="00D16043">
        <w:rPr>
          <w:rFonts w:ascii="ＭＳ 明朝" w:eastAsia="ＭＳ 明朝" w:hAnsi="ＭＳ 明朝"/>
        </w:rPr>
        <w:t>(3) 特記仕様書</w:t>
      </w:r>
    </w:p>
    <w:p w14:paraId="71348D5F"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w:t>
      </w:r>
      <w:r w:rsidRPr="00D16043">
        <w:rPr>
          <w:rFonts w:ascii="ＭＳ 明朝" w:eastAsia="ＭＳ 明朝" w:hAnsi="ＭＳ 明朝"/>
        </w:rPr>
        <w:t>(4) 共通仕様書</w:t>
      </w:r>
    </w:p>
    <w:p w14:paraId="08206C47" w14:textId="77777777" w:rsidR="00D16043" w:rsidRPr="00D16043" w:rsidRDefault="00D16043" w:rsidP="00D16043">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３．　受注者は、前項の規定により難い場合又は工事監理仕様書に明示のない場合若しくは疑義を生じた場合には、監督職員と協議するものとする。</w:t>
      </w:r>
    </w:p>
    <w:p w14:paraId="5EE68F85"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p>
    <w:p w14:paraId="4E1CD634" w14:textId="77777777" w:rsidR="00D16043" w:rsidRPr="00043FE4" w:rsidRDefault="00D16043" w:rsidP="00D16043">
      <w:pPr>
        <w:adjustRightInd w:val="0"/>
        <w:snapToGrid w:val="0"/>
        <w:spacing w:beforeLines="0" w:before="0" w:afterLines="0" w:after="0" w:line="360" w:lineRule="exact"/>
        <w:jc w:val="both"/>
        <w:rPr>
          <w:rFonts w:ascii="ＭＳ ゴシック" w:eastAsia="ＭＳ ゴシック" w:hAnsi="ＭＳ ゴシック"/>
        </w:rPr>
      </w:pPr>
      <w:r w:rsidRPr="00043FE4">
        <w:rPr>
          <w:rFonts w:ascii="ＭＳ ゴシック" w:eastAsia="ＭＳ ゴシック" w:hAnsi="ＭＳ ゴシック" w:hint="eastAsia"/>
        </w:rPr>
        <w:t>１．２　用語の定義</w:t>
      </w:r>
    </w:p>
    <w:p w14:paraId="43527084"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共通仕様書に使用する用語の定義は、次の事項に定めるところによる。</w:t>
      </w:r>
    </w:p>
    <w:p w14:paraId="4CB359CF"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１．「発注者」とは、知事及び知事から委任を受けた者をいう。</w:t>
      </w:r>
    </w:p>
    <w:p w14:paraId="17893C95" w14:textId="77777777" w:rsidR="00D16043" w:rsidRPr="00D16043" w:rsidRDefault="00D16043" w:rsidP="00D16043">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２．「受注者」とは、工事監理業務の実施に関し、発注者と委託契約を締結した個人若しくは会社その他の法人をいう。</w:t>
      </w:r>
    </w:p>
    <w:p w14:paraId="06E5E691" w14:textId="77777777" w:rsidR="00D16043" w:rsidRPr="00D16043" w:rsidRDefault="00D16043" w:rsidP="00D16043">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３．「監督職員」とは、契約図書に定められた範囲において受注者または管理技術者に対する指示、承諾又は協議の職務等を行う者で、契約書第</w:t>
      </w:r>
      <w:r w:rsidRPr="00D16043">
        <w:rPr>
          <w:rFonts w:ascii="ＭＳ 明朝" w:eastAsia="ＭＳ 明朝" w:hAnsi="ＭＳ 明朝"/>
        </w:rPr>
        <w:t>10条に基づき、発注者が定める者であり、総括監督員、主任監督員、監督員に区分する。</w:t>
      </w:r>
    </w:p>
    <w:p w14:paraId="3CCAF243" w14:textId="77777777" w:rsidR="00D16043" w:rsidRPr="00D16043" w:rsidRDefault="00D16043" w:rsidP="00D16043">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４．「検査職員」とは、工事監理業務の完了に当たって、契約書第</w:t>
      </w:r>
      <w:r w:rsidRPr="00D16043">
        <w:rPr>
          <w:rFonts w:ascii="ＭＳ 明朝" w:eastAsia="ＭＳ 明朝" w:hAnsi="ＭＳ 明朝"/>
        </w:rPr>
        <w:t>33条の規定に基づき、検査を行う者をいう。</w:t>
      </w:r>
    </w:p>
    <w:p w14:paraId="50BCC6E9" w14:textId="77777777" w:rsidR="00D16043" w:rsidRPr="00D16043" w:rsidRDefault="00D16043" w:rsidP="00D16043">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５．「管理技術者」とは、契約の履行に関し、業務の管理及び統括等を行う者で、契約書第</w:t>
      </w:r>
      <w:r w:rsidRPr="00D16043">
        <w:rPr>
          <w:rFonts w:ascii="ＭＳ 明朝" w:eastAsia="ＭＳ 明朝" w:hAnsi="ＭＳ 明朝"/>
        </w:rPr>
        <w:t>11条に規定する「業務主任技術者」をいう。</w:t>
      </w:r>
    </w:p>
    <w:p w14:paraId="7527B8ED"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６．「対象工事」とは、当該工事監理業務の対象となる工事をいう。</w:t>
      </w:r>
    </w:p>
    <w:p w14:paraId="0FEE459A" w14:textId="77777777" w:rsidR="00D16043" w:rsidRPr="00D16043" w:rsidRDefault="00D16043" w:rsidP="00D16043">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７．「工事の受注者等」とは、対象工事の工事請負契約の受注者又は工事請負契約書の規定により定められた現場代理人をいう。</w:t>
      </w:r>
    </w:p>
    <w:p w14:paraId="42F0CED5"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lastRenderedPageBreak/>
        <w:t xml:space="preserve">　８．「契約図書」とは、契約書及び工事監理仕様書をいう。</w:t>
      </w:r>
    </w:p>
    <w:p w14:paraId="2B3B8976"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９．「契約書」とは、栃木県業務委託契約書をいう。</w:t>
      </w:r>
    </w:p>
    <w:p w14:paraId="261543AB"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w:t>
      </w:r>
      <w:r w:rsidRPr="00D16043">
        <w:rPr>
          <w:rFonts w:ascii="ＭＳ 明朝" w:eastAsia="ＭＳ 明朝" w:hAnsi="ＭＳ 明朝"/>
        </w:rPr>
        <w:t>10.「工事監理仕様書」とは、仕様書、現場説明書及び質問回答書をいう。</w:t>
      </w:r>
    </w:p>
    <w:p w14:paraId="18D1BBC2" w14:textId="77777777" w:rsidR="00D16043" w:rsidRPr="00D16043" w:rsidRDefault="00D16043" w:rsidP="00D16043">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w:t>
      </w:r>
      <w:r w:rsidRPr="00D16043">
        <w:rPr>
          <w:rFonts w:ascii="ＭＳ 明朝" w:eastAsia="ＭＳ 明朝" w:hAnsi="ＭＳ 明朝"/>
        </w:rPr>
        <w:t>11.「質問回答書」とは、仕様書、現場説明書及び現場説明に関する入札等参加者からの質問書に対して、発注者が回答する書面をいう。</w:t>
      </w:r>
    </w:p>
    <w:p w14:paraId="411CC3A3" w14:textId="77777777" w:rsidR="00D16043" w:rsidRPr="00D16043" w:rsidRDefault="00D16043" w:rsidP="00D16043">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w:t>
      </w:r>
      <w:r w:rsidRPr="00D16043">
        <w:rPr>
          <w:rFonts w:ascii="ＭＳ 明朝" w:eastAsia="ＭＳ 明朝" w:hAnsi="ＭＳ 明朝"/>
        </w:rPr>
        <w:t>12.「現場説明書」とは、工事監理業務の入札等に参加する者に対して、発注者が当該工事監理業務の契約条件を説明するための書面をいう。</w:t>
      </w:r>
    </w:p>
    <w:p w14:paraId="078A2CF8" w14:textId="77777777" w:rsidR="00D16043" w:rsidRPr="00D16043" w:rsidRDefault="00D16043" w:rsidP="00D16043">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w:t>
      </w:r>
      <w:r w:rsidRPr="00D16043">
        <w:rPr>
          <w:rFonts w:ascii="ＭＳ 明朝" w:eastAsia="ＭＳ 明朝" w:hAnsi="ＭＳ 明朝"/>
        </w:rPr>
        <w:t>13.「仕様書」とは、共通仕様書及び特記仕様書（特記仕様書において定める資料及び基準等を含む。）を総称していう。</w:t>
      </w:r>
    </w:p>
    <w:p w14:paraId="5AEBD705"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w:t>
      </w:r>
      <w:r w:rsidRPr="00D16043">
        <w:rPr>
          <w:rFonts w:ascii="ＭＳ 明朝" w:eastAsia="ＭＳ 明朝" w:hAnsi="ＭＳ 明朝"/>
        </w:rPr>
        <w:t>14.「共通仕様書」とは、各工事監理業務に共通する事項を定める図書をいう。</w:t>
      </w:r>
    </w:p>
    <w:p w14:paraId="24A4CC1C" w14:textId="77777777" w:rsidR="00D16043" w:rsidRPr="00D16043" w:rsidRDefault="00D16043" w:rsidP="00D16043">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w:t>
      </w:r>
      <w:r w:rsidRPr="00D16043">
        <w:rPr>
          <w:rFonts w:ascii="ＭＳ 明朝" w:eastAsia="ＭＳ 明朝" w:hAnsi="ＭＳ 明朝"/>
        </w:rPr>
        <w:t>15.「特記仕様書」とは、当該工事監理業務の実施に関する明細又は特別な事項を定める図書をいう。</w:t>
      </w:r>
    </w:p>
    <w:p w14:paraId="61371A39" w14:textId="77777777" w:rsidR="00D16043" w:rsidRPr="00D16043" w:rsidRDefault="00D16043" w:rsidP="00D16043">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w:t>
      </w:r>
      <w:r w:rsidRPr="00D16043">
        <w:rPr>
          <w:rFonts w:ascii="ＭＳ 明朝" w:eastAsia="ＭＳ 明朝" w:hAnsi="ＭＳ 明朝"/>
        </w:rPr>
        <w:t>16.「設計図書」とは、対象工事の工事請負契約書の規定により定められた設計図書、発注者から変更又は追加された図面及び図面のもとになる計算書等をいう。</w:t>
      </w:r>
    </w:p>
    <w:p w14:paraId="19F5E48F"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w:t>
      </w:r>
      <w:r w:rsidRPr="00D16043">
        <w:rPr>
          <w:rFonts w:ascii="ＭＳ 明朝" w:eastAsia="ＭＳ 明朝" w:hAnsi="ＭＳ 明朝"/>
        </w:rPr>
        <w:t>17.「業務報告書」とは、契約書に定める履行の報告に係る報告書をいう。</w:t>
      </w:r>
    </w:p>
    <w:p w14:paraId="094E125A" w14:textId="77777777" w:rsidR="00D16043" w:rsidRPr="00D16043" w:rsidRDefault="00D16043" w:rsidP="00D16043">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w:t>
      </w:r>
      <w:r w:rsidRPr="00D16043">
        <w:rPr>
          <w:rFonts w:ascii="ＭＳ 明朝" w:eastAsia="ＭＳ 明朝" w:hAnsi="ＭＳ 明朝"/>
        </w:rPr>
        <w:t>18.「書面」とは、手書、印刷等により作成した書類をいい、発行年月日を記載したものを有効とする。緊急を要する場合は、メールその他、監督職員の承諾を受けた方法により伝達できるものとするが、速やかに有効な書面と差し替えるものとする。</w:t>
      </w:r>
    </w:p>
    <w:p w14:paraId="1322B65A" w14:textId="77777777" w:rsidR="00D16043" w:rsidRPr="00D16043" w:rsidRDefault="00D16043" w:rsidP="00D16043">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w:t>
      </w:r>
      <w:r w:rsidRPr="00D16043">
        <w:rPr>
          <w:rFonts w:ascii="ＭＳ 明朝" w:eastAsia="ＭＳ 明朝" w:hAnsi="ＭＳ 明朝"/>
        </w:rPr>
        <w:t>19.「指示」とは、監督職員が受注者に対し、工事監理業務の遂行上必要な事項について書面（様式１）を持って示し、実施させることをいう。</w:t>
      </w:r>
    </w:p>
    <w:p w14:paraId="35BA6241" w14:textId="5F95CBCE" w:rsidR="00D16043" w:rsidRPr="00D16043" w:rsidRDefault="00D16043" w:rsidP="00D16043">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w:t>
      </w:r>
      <w:r w:rsidRPr="00D16043">
        <w:rPr>
          <w:rFonts w:ascii="ＭＳ 明朝" w:eastAsia="ＭＳ 明朝" w:hAnsi="ＭＳ 明朝"/>
        </w:rPr>
        <w:t>20.「請求」とは、発注者又は受注者が相手方に対し、契約内容の履行若しくは変更に関して書面をもって行為若しくは同意を求めることをいう。</w:t>
      </w:r>
    </w:p>
    <w:p w14:paraId="315D441F" w14:textId="40E9F291" w:rsidR="00D16043" w:rsidRPr="00D16043" w:rsidRDefault="00D16043" w:rsidP="00D16043">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w:t>
      </w:r>
      <w:r w:rsidRPr="00D16043">
        <w:rPr>
          <w:rFonts w:ascii="ＭＳ 明朝" w:eastAsia="ＭＳ 明朝" w:hAnsi="ＭＳ 明朝"/>
        </w:rPr>
        <w:t>21.「通知」とは、</w:t>
      </w:r>
      <w:r w:rsidRPr="00D16043">
        <w:rPr>
          <w:rFonts w:ascii="ＭＳ 明朝" w:eastAsia="ＭＳ 明朝" w:hAnsi="ＭＳ 明朝" w:hint="eastAsia"/>
        </w:rPr>
        <w:t>工事監理業務に関する事項について、書面をもって知らせることをいう。</w:t>
      </w:r>
    </w:p>
    <w:p w14:paraId="620B18CD" w14:textId="77777777" w:rsidR="00D16043" w:rsidRPr="00D16043" w:rsidRDefault="00D16043" w:rsidP="00D16043">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w:t>
      </w:r>
      <w:r w:rsidRPr="00D16043">
        <w:rPr>
          <w:rFonts w:ascii="ＭＳ 明朝" w:eastAsia="ＭＳ 明朝" w:hAnsi="ＭＳ 明朝"/>
        </w:rPr>
        <w:t>22.「報告」とは、受注者が発注者又は監督職員に対し、工事監理業務の遂行に当たって調査及び検討した事項について通知することをいう。</w:t>
      </w:r>
    </w:p>
    <w:p w14:paraId="5EC34B82" w14:textId="77777777" w:rsidR="00D16043" w:rsidRPr="00D16043" w:rsidRDefault="00D16043" w:rsidP="00D16043">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w:t>
      </w:r>
      <w:r w:rsidRPr="00D16043">
        <w:rPr>
          <w:rFonts w:ascii="ＭＳ 明朝" w:eastAsia="ＭＳ 明朝" w:hAnsi="ＭＳ 明朝"/>
        </w:rPr>
        <w:t>23.「申出」とは、受注者が契約内容の履行又は変更に関して、発注者に対して、書面をもって同意を求めることをいう。</w:t>
      </w:r>
    </w:p>
    <w:p w14:paraId="0534AEAB" w14:textId="77777777" w:rsidR="00D16043" w:rsidRPr="00D16043" w:rsidRDefault="00D16043" w:rsidP="00D16043">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w:t>
      </w:r>
      <w:r w:rsidRPr="00D16043">
        <w:rPr>
          <w:rFonts w:ascii="ＭＳ 明朝" w:eastAsia="ＭＳ 明朝" w:hAnsi="ＭＳ 明朝"/>
        </w:rPr>
        <w:t>24.「承諾」とは、受注者が発注者又は監督職員に対し、書面（様式２－１、－２）で申し出た工事監理業務の遂行上必要な事項について、発注者又は監督職員が書面により同意することをいう。</w:t>
      </w:r>
    </w:p>
    <w:p w14:paraId="511D93F0"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w:t>
      </w:r>
      <w:r w:rsidRPr="00D16043">
        <w:rPr>
          <w:rFonts w:ascii="ＭＳ 明朝" w:eastAsia="ＭＳ 明朝" w:hAnsi="ＭＳ 明朝"/>
        </w:rPr>
        <w:t>25.「質問」とは、不明な点に関して、書面をもって問うことをいう。</w:t>
      </w:r>
    </w:p>
    <w:p w14:paraId="76C13267"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w:t>
      </w:r>
      <w:r w:rsidRPr="00D16043">
        <w:rPr>
          <w:rFonts w:ascii="ＭＳ 明朝" w:eastAsia="ＭＳ 明朝" w:hAnsi="ＭＳ 明朝"/>
        </w:rPr>
        <w:t>26.「回答」とは、質問に対して書面をもって答えることをいう。</w:t>
      </w:r>
    </w:p>
    <w:p w14:paraId="6CB79FE9" w14:textId="77777777" w:rsidR="00D16043" w:rsidRPr="00D16043" w:rsidRDefault="00D16043" w:rsidP="00D16043">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w:t>
      </w:r>
      <w:r w:rsidRPr="00D16043">
        <w:rPr>
          <w:rFonts w:ascii="ＭＳ 明朝" w:eastAsia="ＭＳ 明朝" w:hAnsi="ＭＳ 明朝"/>
        </w:rPr>
        <w:t>27.「協議」とは、書面（様式３）により契約図書の協議事項について、発注者と受注者が対等の立場で合議することをいう。</w:t>
      </w:r>
    </w:p>
    <w:p w14:paraId="5B7EAFA5" w14:textId="77777777" w:rsidR="00D16043" w:rsidRPr="00D16043" w:rsidRDefault="00D16043" w:rsidP="00D16043">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lastRenderedPageBreak/>
        <w:t xml:space="preserve">　</w:t>
      </w:r>
      <w:r w:rsidRPr="00D16043">
        <w:rPr>
          <w:rFonts w:ascii="ＭＳ 明朝" w:eastAsia="ＭＳ 明朝" w:hAnsi="ＭＳ 明朝"/>
        </w:rPr>
        <w:t>28.「提出」とは、受注者が発注者又は監督職員に対し、工事監理業務に係る書面又はその他の資料を説明し、差し出すことをいう。</w:t>
      </w:r>
    </w:p>
    <w:p w14:paraId="26252C7A"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w:t>
      </w:r>
      <w:r w:rsidRPr="00D16043">
        <w:rPr>
          <w:rFonts w:ascii="ＭＳ 明朝" w:eastAsia="ＭＳ 明朝" w:hAnsi="ＭＳ 明朝"/>
        </w:rPr>
        <w:t>29．「書面」とは、発行年月日及び氏名が記載された文書をいう。</w:t>
      </w:r>
    </w:p>
    <w:p w14:paraId="7B280E7F" w14:textId="77777777" w:rsidR="00D16043" w:rsidRPr="00D16043" w:rsidRDefault="00D16043" w:rsidP="00D16043">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w:t>
      </w:r>
      <w:r w:rsidRPr="00D16043">
        <w:rPr>
          <w:rFonts w:ascii="ＭＳ 明朝" w:eastAsia="ＭＳ 明朝" w:hAnsi="ＭＳ 明朝"/>
        </w:rPr>
        <w:t>30.「検査」とは、契約図書に基づき、工事監理業務の完了の確認及び部分払の請求に係る出来形部分の確認をすることをいう。</w:t>
      </w:r>
    </w:p>
    <w:p w14:paraId="4AC11798" w14:textId="77777777" w:rsidR="00D16043" w:rsidRPr="00D16043" w:rsidRDefault="00D16043" w:rsidP="00D16043">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w:t>
      </w:r>
      <w:r w:rsidRPr="00D16043">
        <w:rPr>
          <w:rFonts w:ascii="ＭＳ 明朝" w:eastAsia="ＭＳ 明朝" w:hAnsi="ＭＳ 明朝"/>
        </w:rPr>
        <w:t>31.「打合せ」とは、工事監理業務を適正かつ円滑に実施するために管理技術者等が監督職員等又は工事の受注者等と面談により、業務の方針、条件等又は　　　　　疑義を正すことをいう。</w:t>
      </w:r>
    </w:p>
    <w:p w14:paraId="6CB30CFD" w14:textId="77777777" w:rsidR="00D16043" w:rsidRPr="00D16043" w:rsidRDefault="00D16043" w:rsidP="00D16043">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w:t>
      </w:r>
      <w:r w:rsidRPr="00D16043">
        <w:rPr>
          <w:rFonts w:ascii="ＭＳ 明朝" w:eastAsia="ＭＳ 明朝" w:hAnsi="ＭＳ 明朝"/>
        </w:rPr>
        <w:t>32.「協力者」とは、受注者が工事監理業務の遂行にあたって、その義務の一部を再委託する者をいう。</w:t>
      </w:r>
    </w:p>
    <w:p w14:paraId="3BDDA18B" w14:textId="77777777" w:rsidR="00043FE4" w:rsidRDefault="00043FE4" w:rsidP="00D16043">
      <w:pPr>
        <w:adjustRightInd w:val="0"/>
        <w:snapToGrid w:val="0"/>
        <w:spacing w:beforeLines="0" w:before="0" w:afterLines="0" w:after="0" w:line="360" w:lineRule="exact"/>
        <w:jc w:val="both"/>
        <w:rPr>
          <w:rFonts w:ascii="ＭＳ 明朝" w:eastAsia="ＭＳ 明朝" w:hAnsi="ＭＳ 明朝"/>
        </w:rPr>
      </w:pPr>
    </w:p>
    <w:p w14:paraId="06CE02F2" w14:textId="59EEDE93" w:rsidR="00D16043" w:rsidRPr="00043FE4" w:rsidRDefault="00D16043" w:rsidP="00D16043">
      <w:pPr>
        <w:adjustRightInd w:val="0"/>
        <w:snapToGrid w:val="0"/>
        <w:spacing w:beforeLines="0" w:before="0" w:afterLines="0" w:after="0" w:line="360" w:lineRule="exact"/>
        <w:jc w:val="both"/>
        <w:rPr>
          <w:rFonts w:ascii="ＭＳ ゴシック" w:eastAsia="ＭＳ ゴシック" w:hAnsi="ＭＳ ゴシック"/>
        </w:rPr>
      </w:pPr>
      <w:r w:rsidRPr="00043FE4">
        <w:rPr>
          <w:rFonts w:ascii="ＭＳ ゴシック" w:eastAsia="ＭＳ ゴシック" w:hAnsi="ＭＳ ゴシック" w:hint="eastAsia"/>
        </w:rPr>
        <w:t>第２章　工事監理業務の内容</w:t>
      </w:r>
    </w:p>
    <w:p w14:paraId="2853ADB8"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工事監理業務は、一般業務及び追加業務とし、それらの業務内容は次に掲げるところによる。</w:t>
      </w:r>
    </w:p>
    <w:p w14:paraId="2D3C4157" w14:textId="77777777" w:rsidR="00D16043" w:rsidRPr="00043FE4" w:rsidRDefault="00D16043" w:rsidP="00D16043">
      <w:pPr>
        <w:adjustRightInd w:val="0"/>
        <w:snapToGrid w:val="0"/>
        <w:spacing w:beforeLines="0" w:before="0" w:afterLines="0" w:after="0" w:line="360" w:lineRule="exact"/>
        <w:jc w:val="both"/>
        <w:rPr>
          <w:rFonts w:ascii="ＭＳ ゴシック" w:eastAsia="ＭＳ ゴシック" w:hAnsi="ＭＳ ゴシック"/>
        </w:rPr>
      </w:pPr>
      <w:r w:rsidRPr="00043FE4">
        <w:rPr>
          <w:rFonts w:ascii="ＭＳ ゴシック" w:eastAsia="ＭＳ ゴシック" w:hAnsi="ＭＳ ゴシック" w:hint="eastAsia"/>
        </w:rPr>
        <w:t>２．１　一般業務の内容</w:t>
      </w:r>
    </w:p>
    <w:p w14:paraId="7BA363BE" w14:textId="77777777" w:rsidR="00D16043" w:rsidRPr="00D16043" w:rsidRDefault="00D16043" w:rsidP="00D16043">
      <w:pPr>
        <w:adjustRightInd w:val="0"/>
        <w:snapToGrid w:val="0"/>
        <w:spacing w:beforeLines="0" w:before="0" w:afterLines="0" w:after="0" w:line="360" w:lineRule="exact"/>
        <w:ind w:left="210" w:hangingChars="100" w:hanging="210"/>
        <w:jc w:val="both"/>
        <w:rPr>
          <w:rFonts w:ascii="ＭＳ 明朝" w:eastAsia="ＭＳ 明朝" w:hAnsi="ＭＳ 明朝"/>
        </w:rPr>
      </w:pPr>
      <w:r w:rsidRPr="00D16043">
        <w:rPr>
          <w:rFonts w:ascii="ＭＳ 明朝" w:eastAsia="ＭＳ 明朝" w:hAnsi="ＭＳ 明朝" w:hint="eastAsia"/>
        </w:rPr>
        <w:t xml:space="preserve">　　一般業務の内容は、令和６年国土交通省告示第８号（以下「告示」という。）別添一第２項に掲げるもののうち、会計法に基づく監督業務の一部として発注者が行うものを除いた次の１及び２に掲げる業務とし、受注者は監督職員の指示に従い、業務計画書に記載した業務方針に基づいて行うものとする。</w:t>
      </w:r>
    </w:p>
    <w:p w14:paraId="4636789E"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p>
    <w:p w14:paraId="32BE2455"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１．　工事監理に関する業務</w:t>
      </w:r>
    </w:p>
    <w:p w14:paraId="4384B00A"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w:t>
      </w:r>
      <w:r w:rsidRPr="00D16043">
        <w:rPr>
          <w:rFonts w:ascii="ＭＳ 明朝" w:eastAsia="ＭＳ 明朝" w:hAnsi="ＭＳ 明朝"/>
        </w:rPr>
        <w:t>(1) 工事監理方針の説明等</w:t>
      </w:r>
    </w:p>
    <w:p w14:paraId="54623D55"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ア　工事監理方針の説明</w:t>
      </w:r>
    </w:p>
    <w:p w14:paraId="57D7CD94" w14:textId="77777777" w:rsidR="00D16043" w:rsidRPr="00D16043" w:rsidRDefault="00D16043" w:rsidP="00D16043">
      <w:pPr>
        <w:adjustRightInd w:val="0"/>
        <w:snapToGrid w:val="0"/>
        <w:spacing w:beforeLines="0" w:before="0" w:afterLines="0" w:after="0" w:line="360" w:lineRule="exact"/>
        <w:ind w:left="840" w:hangingChars="400" w:hanging="840"/>
        <w:jc w:val="both"/>
        <w:rPr>
          <w:rFonts w:ascii="ＭＳ 明朝" w:eastAsia="ＭＳ 明朝" w:hAnsi="ＭＳ 明朝"/>
        </w:rPr>
      </w:pPr>
      <w:r w:rsidRPr="00D16043">
        <w:rPr>
          <w:rFonts w:ascii="ＭＳ 明朝" w:eastAsia="ＭＳ 明朝" w:hAnsi="ＭＳ 明朝" w:hint="eastAsia"/>
        </w:rPr>
        <w:t xml:space="preserve">　　　　　当該業務の着手に先立って、工事監理体制その他工事監理方針について記載された業務計画書を作成し、監督職員に提出し、承諾を受ける。</w:t>
      </w:r>
    </w:p>
    <w:p w14:paraId="0CF68F98"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イ　工事監理方法変更の場合の協議</w:t>
      </w:r>
    </w:p>
    <w:p w14:paraId="21F9AFB5" w14:textId="6A0B7991"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hint="eastAsia"/>
        </w:rPr>
      </w:pPr>
      <w:r w:rsidRPr="00D16043">
        <w:rPr>
          <w:rFonts w:ascii="ＭＳ 明朝" w:eastAsia="ＭＳ 明朝" w:hAnsi="ＭＳ 明朝" w:hint="eastAsia"/>
        </w:rPr>
        <w:t xml:space="preserve">　　　　　当該業務の方法に変更の必要が生じた場合、監督職員と協議する。</w:t>
      </w:r>
    </w:p>
    <w:p w14:paraId="02D67F2F"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w:t>
      </w:r>
      <w:r w:rsidRPr="00D16043">
        <w:rPr>
          <w:rFonts w:ascii="ＭＳ 明朝" w:eastAsia="ＭＳ 明朝" w:hAnsi="ＭＳ 明朝"/>
        </w:rPr>
        <w:t>(2) 設計図書の内容の把握等</w:t>
      </w:r>
    </w:p>
    <w:p w14:paraId="79D9EC09"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ア　設計図書の内容の把握</w:t>
      </w:r>
    </w:p>
    <w:p w14:paraId="38411DCB" w14:textId="77777777" w:rsidR="00D16043" w:rsidRPr="00D16043" w:rsidRDefault="00D16043" w:rsidP="00D16043">
      <w:pPr>
        <w:adjustRightInd w:val="0"/>
        <w:snapToGrid w:val="0"/>
        <w:spacing w:beforeLines="0" w:before="0" w:afterLines="0" w:after="0" w:line="360" w:lineRule="exact"/>
        <w:ind w:left="840" w:hangingChars="400" w:hanging="840"/>
        <w:jc w:val="both"/>
        <w:rPr>
          <w:rFonts w:ascii="ＭＳ 明朝" w:eastAsia="ＭＳ 明朝" w:hAnsi="ＭＳ 明朝"/>
        </w:rPr>
      </w:pPr>
      <w:r w:rsidRPr="00D16043">
        <w:rPr>
          <w:rFonts w:ascii="ＭＳ 明朝" w:eastAsia="ＭＳ 明朝" w:hAnsi="ＭＳ 明朝" w:hint="eastAsia"/>
        </w:rPr>
        <w:t xml:space="preserve">　　　　　設計図書の内容を把握し、設計図書に明らかな矛盾、誤謬、脱漏、不適切な納まり等を発見した場合には、その内容を取りまとめ、監督職員に報告する。</w:t>
      </w:r>
    </w:p>
    <w:p w14:paraId="3520BD5A"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イ　質疑書の検討</w:t>
      </w:r>
    </w:p>
    <w:p w14:paraId="440CFFE9" w14:textId="77777777" w:rsidR="00D16043" w:rsidRPr="00D16043" w:rsidRDefault="00D16043" w:rsidP="00D16043">
      <w:pPr>
        <w:adjustRightInd w:val="0"/>
        <w:snapToGrid w:val="0"/>
        <w:spacing w:beforeLines="0" w:before="0" w:afterLines="0" w:after="0" w:line="360" w:lineRule="exact"/>
        <w:ind w:left="840" w:hangingChars="400" w:hanging="840"/>
        <w:jc w:val="both"/>
        <w:rPr>
          <w:rFonts w:ascii="ＭＳ 明朝" w:eastAsia="ＭＳ 明朝" w:hAnsi="ＭＳ 明朝"/>
        </w:rPr>
      </w:pPr>
      <w:r w:rsidRPr="00D16043">
        <w:rPr>
          <w:rFonts w:ascii="ＭＳ 明朝" w:eastAsia="ＭＳ 明朝" w:hAnsi="ＭＳ 明朝" w:hint="eastAsia"/>
        </w:rPr>
        <w:t xml:space="preserve">　　　　　工事の受注者等から工事に関する質疑書が提出された場合、設計図書に定められた品質（形状、寸法、仕上がり、機能、性能等を含む。以下、同じ）確保の観点から技術的に検討し、その結果を監督職員に報告する。</w:t>
      </w:r>
    </w:p>
    <w:p w14:paraId="41C25BCC"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p>
    <w:p w14:paraId="584865E4" w14:textId="5243C562"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lastRenderedPageBreak/>
        <w:t xml:space="preserve">　　</w:t>
      </w:r>
      <w:r w:rsidRPr="00D16043">
        <w:rPr>
          <w:rFonts w:ascii="ＭＳ 明朝" w:eastAsia="ＭＳ 明朝" w:hAnsi="ＭＳ 明朝"/>
        </w:rPr>
        <w:t>(3) 設計図書に照らした施工図等の検討及び報告する業務</w:t>
      </w:r>
    </w:p>
    <w:p w14:paraId="6C79D24A"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ア　施工図等の検討及び報告</w:t>
      </w:r>
    </w:p>
    <w:p w14:paraId="18854165" w14:textId="3383E89D" w:rsidR="00D16043" w:rsidRPr="00D16043" w:rsidRDefault="00D16043" w:rsidP="00D16043">
      <w:pPr>
        <w:adjustRightInd w:val="0"/>
        <w:snapToGrid w:val="0"/>
        <w:spacing w:beforeLines="0" w:before="0" w:afterLines="0" w:after="0" w:line="360" w:lineRule="exact"/>
        <w:ind w:left="1050" w:hangingChars="500" w:hanging="1050"/>
        <w:jc w:val="both"/>
        <w:rPr>
          <w:rFonts w:ascii="ＭＳ 明朝" w:eastAsia="ＭＳ 明朝" w:hAnsi="ＭＳ 明朝"/>
        </w:rPr>
      </w:pPr>
      <w:r w:rsidRPr="00D16043">
        <w:rPr>
          <w:rFonts w:ascii="ＭＳ 明朝" w:eastAsia="ＭＳ 明朝" w:hAnsi="ＭＳ 明朝" w:hint="eastAsia"/>
        </w:rPr>
        <w:t xml:space="preserve">　　　　①　設計図書の定めにより工事の受注者等が作成し、提出する施工図（躯体図、工作図、製作図等をいう。）、製作見本、見本施工図等が設計図書の内容に適合しているかについて検討し、適合していると認められる場合には、その旨を監督職員に報告する。</w:t>
      </w:r>
    </w:p>
    <w:p w14:paraId="4B2A715E" w14:textId="77777777" w:rsidR="00D16043" w:rsidRPr="00D16043" w:rsidRDefault="00D16043" w:rsidP="00D16043">
      <w:pPr>
        <w:adjustRightInd w:val="0"/>
        <w:snapToGrid w:val="0"/>
        <w:spacing w:beforeLines="0" w:before="0" w:afterLines="0" w:after="0" w:line="360" w:lineRule="exact"/>
        <w:ind w:left="840" w:hangingChars="400" w:hanging="840"/>
        <w:jc w:val="both"/>
        <w:rPr>
          <w:rFonts w:ascii="ＭＳ 明朝" w:eastAsia="ＭＳ 明朝" w:hAnsi="ＭＳ 明朝"/>
        </w:rPr>
      </w:pPr>
      <w:r w:rsidRPr="00D16043">
        <w:rPr>
          <w:rFonts w:ascii="ＭＳ 明朝" w:eastAsia="ＭＳ 明朝" w:hAnsi="ＭＳ 明朝" w:hint="eastAsia"/>
        </w:rPr>
        <w:t xml:space="preserve">　　　②　①の検討の結果、適合しないと認められる場合には、設計図書に定められた品質を確保するために必要な措置についてとりまとめ、監督職員に報告する。</w:t>
      </w:r>
    </w:p>
    <w:p w14:paraId="364C0D66" w14:textId="77777777" w:rsidR="00D16043" w:rsidRPr="00D16043" w:rsidRDefault="00D16043" w:rsidP="00D16043">
      <w:pPr>
        <w:adjustRightInd w:val="0"/>
        <w:snapToGrid w:val="0"/>
        <w:spacing w:beforeLines="0" w:before="0" w:afterLines="0" w:after="0" w:line="360" w:lineRule="exact"/>
        <w:ind w:left="840" w:hangingChars="400" w:hanging="840"/>
        <w:jc w:val="both"/>
        <w:rPr>
          <w:rFonts w:ascii="ＭＳ 明朝" w:eastAsia="ＭＳ 明朝" w:hAnsi="ＭＳ 明朝"/>
        </w:rPr>
      </w:pPr>
      <w:r w:rsidRPr="00D16043">
        <w:rPr>
          <w:rFonts w:ascii="ＭＳ 明朝" w:eastAsia="ＭＳ 明朝" w:hAnsi="ＭＳ 明朝" w:hint="eastAsia"/>
        </w:rPr>
        <w:t xml:space="preserve">　　　③　②の結果、工事の受注者等が施工図、製作見本、模型、見本施工図を再度作成し、提出した場合は、①、②の規定を準用する。</w:t>
      </w:r>
    </w:p>
    <w:p w14:paraId="1EAACB43"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イ　工事材料、設備機器等の検定及び報告</w:t>
      </w:r>
    </w:p>
    <w:p w14:paraId="19448E94" w14:textId="77777777" w:rsidR="00D16043" w:rsidRPr="00D16043" w:rsidRDefault="00D16043" w:rsidP="00D16043">
      <w:pPr>
        <w:adjustRightInd w:val="0"/>
        <w:snapToGrid w:val="0"/>
        <w:spacing w:beforeLines="0" w:before="0" w:afterLines="0" w:after="0" w:line="360" w:lineRule="exact"/>
        <w:ind w:left="840" w:hangingChars="400" w:hanging="840"/>
        <w:jc w:val="both"/>
        <w:rPr>
          <w:rFonts w:ascii="ＭＳ 明朝" w:eastAsia="ＭＳ 明朝" w:hAnsi="ＭＳ 明朝"/>
        </w:rPr>
      </w:pPr>
      <w:r w:rsidRPr="00D16043">
        <w:rPr>
          <w:rFonts w:ascii="ＭＳ 明朝" w:eastAsia="ＭＳ 明朝" w:hAnsi="ＭＳ 明朝" w:hint="eastAsia"/>
        </w:rPr>
        <w:t xml:space="preserve">　　　①　設計図書の定めにより工事の受注者等が提案又は提出する工事材料、設備機器等（当該工事材料、設備機器等に関わる製造者及び専門工事業者を含む。）及びそれらの見本に関し、工事の受注者等に対して事前に提示すべき内容を監督職員に報告し、提案又は提出された工事材料、設備機器等及びそれらの見本が設計図書の内容に適合しているかについて検討し、適合していると認められる場合には、その旨を監督職員に報告する。</w:t>
      </w:r>
    </w:p>
    <w:p w14:paraId="761E70F2" w14:textId="77777777" w:rsidR="00D16043" w:rsidRPr="00D16043" w:rsidRDefault="00D16043" w:rsidP="00D16043">
      <w:pPr>
        <w:adjustRightInd w:val="0"/>
        <w:snapToGrid w:val="0"/>
        <w:spacing w:beforeLines="0" w:before="0" w:afterLines="0" w:after="0" w:line="360" w:lineRule="exact"/>
        <w:ind w:left="840" w:hangingChars="400" w:hanging="840"/>
        <w:jc w:val="both"/>
        <w:rPr>
          <w:rFonts w:ascii="ＭＳ 明朝" w:eastAsia="ＭＳ 明朝" w:hAnsi="ＭＳ 明朝"/>
        </w:rPr>
      </w:pPr>
      <w:r w:rsidRPr="00D16043">
        <w:rPr>
          <w:rFonts w:ascii="ＭＳ 明朝" w:eastAsia="ＭＳ 明朝" w:hAnsi="ＭＳ 明朝" w:hint="eastAsia"/>
        </w:rPr>
        <w:t xml:space="preserve">　　　②　①の検討の結果、適合しないと認められる場合には、設計図書に定められた品質を確保するために必要な措置についてとりまとめ、監督職員に報告する。</w:t>
      </w:r>
    </w:p>
    <w:p w14:paraId="0FF033E4" w14:textId="667F8B20" w:rsidR="00D16043" w:rsidRPr="00D16043" w:rsidRDefault="00D16043" w:rsidP="00D16043">
      <w:pPr>
        <w:adjustRightInd w:val="0"/>
        <w:snapToGrid w:val="0"/>
        <w:spacing w:beforeLines="0" w:before="0" w:afterLines="0" w:after="0" w:line="360" w:lineRule="exact"/>
        <w:ind w:left="840" w:hangingChars="400" w:hanging="840"/>
        <w:jc w:val="both"/>
        <w:rPr>
          <w:rFonts w:ascii="ＭＳ 明朝" w:eastAsia="ＭＳ 明朝" w:hAnsi="ＭＳ 明朝" w:hint="eastAsia"/>
        </w:rPr>
      </w:pPr>
      <w:r w:rsidRPr="00D16043">
        <w:rPr>
          <w:rFonts w:ascii="ＭＳ 明朝" w:eastAsia="ＭＳ 明朝" w:hAnsi="ＭＳ 明朝" w:hint="eastAsia"/>
        </w:rPr>
        <w:t xml:space="preserve">　　　③　②の結果、工事の受注者等が工事材料、設備機器等及びそれらの見本を再度提案又は提出した場合は、①、②の規定を準用する。</w:t>
      </w:r>
    </w:p>
    <w:p w14:paraId="0D036E86"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w:t>
      </w:r>
      <w:r w:rsidRPr="00D16043">
        <w:rPr>
          <w:rFonts w:ascii="ＭＳ 明朝" w:eastAsia="ＭＳ 明朝" w:hAnsi="ＭＳ 明朝"/>
        </w:rPr>
        <w:t>(4) 対象工事と設計図書の照合及び確認</w:t>
      </w:r>
    </w:p>
    <w:p w14:paraId="26508DAB" w14:textId="25E2277B" w:rsidR="00D16043" w:rsidRPr="00D16043" w:rsidRDefault="00D16043" w:rsidP="00D16043">
      <w:pPr>
        <w:adjustRightInd w:val="0"/>
        <w:snapToGrid w:val="0"/>
        <w:spacing w:beforeLines="0" w:before="0" w:afterLines="0" w:after="0" w:line="360" w:lineRule="exact"/>
        <w:ind w:left="630" w:hangingChars="300" w:hanging="630"/>
        <w:jc w:val="both"/>
        <w:rPr>
          <w:rFonts w:ascii="ＭＳ 明朝" w:eastAsia="ＭＳ 明朝" w:hAnsi="ＭＳ 明朝" w:hint="eastAsia"/>
        </w:rPr>
      </w:pPr>
      <w:r w:rsidRPr="00D16043">
        <w:rPr>
          <w:rFonts w:ascii="ＭＳ 明朝" w:eastAsia="ＭＳ 明朝" w:hAnsi="ＭＳ 明朝" w:hint="eastAsia"/>
        </w:rPr>
        <w:t xml:space="preserve">　　　　工事の受注者等が行う工事が設計図書の内容に適合しているかについて、設計図書に定めのある方法による確認のほか、目視による確認、抽出による確認、工事の受注者等から提出される品質管理記録の確認等、対象工事に応じた合理的方法により確認を行う。</w:t>
      </w:r>
    </w:p>
    <w:p w14:paraId="7B57AF10"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w:t>
      </w:r>
      <w:r w:rsidRPr="00D16043">
        <w:rPr>
          <w:rFonts w:ascii="ＭＳ 明朝" w:eastAsia="ＭＳ 明朝" w:hAnsi="ＭＳ 明朝"/>
        </w:rPr>
        <w:t>(5) 対象工事と設計図書との照合及び確認の結果報告等</w:t>
      </w:r>
    </w:p>
    <w:p w14:paraId="6DE3DFC3" w14:textId="77777777" w:rsidR="00D16043" w:rsidRPr="00D16043" w:rsidRDefault="00D16043" w:rsidP="00D16043">
      <w:pPr>
        <w:adjustRightInd w:val="0"/>
        <w:snapToGrid w:val="0"/>
        <w:spacing w:beforeLines="0" w:before="0" w:afterLines="0" w:after="0" w:line="360" w:lineRule="exact"/>
        <w:ind w:left="840" w:hangingChars="400" w:hanging="840"/>
        <w:jc w:val="both"/>
        <w:rPr>
          <w:rFonts w:ascii="ＭＳ 明朝" w:eastAsia="ＭＳ 明朝" w:hAnsi="ＭＳ 明朝"/>
        </w:rPr>
      </w:pPr>
      <w:r w:rsidRPr="00D16043">
        <w:rPr>
          <w:rFonts w:ascii="ＭＳ 明朝" w:eastAsia="ＭＳ 明朝" w:hAnsi="ＭＳ 明朝" w:hint="eastAsia"/>
        </w:rPr>
        <w:t xml:space="preserve">　　　①　</w:t>
      </w:r>
      <w:r w:rsidRPr="00D16043">
        <w:rPr>
          <w:rFonts w:ascii="ＭＳ 明朝" w:eastAsia="ＭＳ 明朝" w:hAnsi="ＭＳ 明朝"/>
        </w:rPr>
        <w:t>(4) の結果対象、工事が設計図書のとおりに実施されていると認められる場合には、その旨を監督職員に報告する。</w:t>
      </w:r>
    </w:p>
    <w:p w14:paraId="1FFB5FAE" w14:textId="3A8A52D5" w:rsidR="00D16043" w:rsidRPr="00D16043" w:rsidRDefault="00D16043" w:rsidP="00D16043">
      <w:pPr>
        <w:adjustRightInd w:val="0"/>
        <w:snapToGrid w:val="0"/>
        <w:spacing w:beforeLines="0" w:before="0" w:afterLines="0" w:after="0" w:line="360" w:lineRule="exact"/>
        <w:ind w:left="840" w:hangingChars="400" w:hanging="840"/>
        <w:jc w:val="both"/>
        <w:rPr>
          <w:rFonts w:ascii="ＭＳ 明朝" w:eastAsia="ＭＳ 明朝" w:hAnsi="ＭＳ 明朝"/>
        </w:rPr>
      </w:pPr>
      <w:r w:rsidRPr="00D16043">
        <w:rPr>
          <w:rFonts w:ascii="ＭＳ 明朝" w:eastAsia="ＭＳ 明朝" w:hAnsi="ＭＳ 明朝" w:hint="eastAsia"/>
        </w:rPr>
        <w:t xml:space="preserve">　　　②　</w:t>
      </w:r>
      <w:r w:rsidRPr="00D16043">
        <w:rPr>
          <w:rFonts w:ascii="ＭＳ 明朝" w:eastAsia="ＭＳ 明朝" w:hAnsi="ＭＳ 明朝"/>
        </w:rPr>
        <w:t>(4) の結果、対象工事が設計図書のとおりに実施されていないと認められる箇所がある場合</w:t>
      </w:r>
      <w:r w:rsidRPr="00D16043">
        <w:rPr>
          <w:rFonts w:ascii="ＭＳ 明朝" w:eastAsia="ＭＳ 明朝" w:hAnsi="ＭＳ 明朝" w:hint="eastAsia"/>
        </w:rPr>
        <w:t>には、直ちに監督職員に報告するとともに設計図書に定められた品質を確保するために必要な措置についてとりまとめ、監督職員に報告する。</w:t>
      </w:r>
    </w:p>
    <w:p w14:paraId="09925800" w14:textId="77777777" w:rsidR="00D16043" w:rsidRPr="00D16043" w:rsidRDefault="00D16043" w:rsidP="00D16043">
      <w:pPr>
        <w:adjustRightInd w:val="0"/>
        <w:snapToGrid w:val="0"/>
        <w:spacing w:beforeLines="0" w:before="0" w:afterLines="0" w:after="0" w:line="360" w:lineRule="exact"/>
        <w:ind w:left="840" w:hangingChars="400" w:hanging="840"/>
        <w:jc w:val="both"/>
        <w:rPr>
          <w:rFonts w:ascii="ＭＳ 明朝" w:eastAsia="ＭＳ 明朝" w:hAnsi="ＭＳ 明朝"/>
        </w:rPr>
      </w:pPr>
      <w:r w:rsidRPr="00D16043">
        <w:rPr>
          <w:rFonts w:ascii="ＭＳ 明朝" w:eastAsia="ＭＳ 明朝" w:hAnsi="ＭＳ 明朝" w:hint="eastAsia"/>
        </w:rPr>
        <w:t xml:space="preserve">　　　③　監督職員から対象工事が設計図書のとおりに実施されていないと認められる箇所を示された場合には、設計図書に定められた品質を確保するために必要な措置についてとりまとめ、監督職員に報告する。</w:t>
      </w:r>
    </w:p>
    <w:p w14:paraId="4E46BDE8" w14:textId="77777777" w:rsidR="00D16043" w:rsidRPr="00D16043" w:rsidRDefault="00D16043" w:rsidP="00D16043">
      <w:pPr>
        <w:adjustRightInd w:val="0"/>
        <w:snapToGrid w:val="0"/>
        <w:spacing w:beforeLines="0" w:before="0" w:afterLines="0" w:after="0" w:line="360" w:lineRule="exact"/>
        <w:ind w:left="840" w:hangingChars="400" w:hanging="840"/>
        <w:jc w:val="both"/>
        <w:rPr>
          <w:rFonts w:ascii="ＭＳ 明朝" w:eastAsia="ＭＳ 明朝" w:hAnsi="ＭＳ 明朝"/>
        </w:rPr>
      </w:pPr>
      <w:r w:rsidRPr="00D16043">
        <w:rPr>
          <w:rFonts w:ascii="ＭＳ 明朝" w:eastAsia="ＭＳ 明朝" w:hAnsi="ＭＳ 明朝" w:hint="eastAsia"/>
        </w:rPr>
        <w:lastRenderedPageBreak/>
        <w:t xml:space="preserve">　　　④　工事の受注者等が必要な修補を行った場合は、その方法が設計図書に定める品質確保の観点から適切か否かを確認し、適切と認められる場合には、その内容を監督職員に報告する。</w:t>
      </w:r>
    </w:p>
    <w:p w14:paraId="419A02C4" w14:textId="6798784A" w:rsidR="00D16043" w:rsidRPr="00D16043" w:rsidRDefault="00D16043" w:rsidP="00D16043">
      <w:pPr>
        <w:adjustRightInd w:val="0"/>
        <w:snapToGrid w:val="0"/>
        <w:spacing w:beforeLines="0" w:before="0" w:afterLines="0" w:after="0" w:line="360" w:lineRule="exact"/>
        <w:ind w:left="840" w:hangingChars="400" w:hanging="840"/>
        <w:jc w:val="both"/>
        <w:rPr>
          <w:rFonts w:ascii="ＭＳ 明朝" w:eastAsia="ＭＳ 明朝" w:hAnsi="ＭＳ 明朝" w:hint="eastAsia"/>
        </w:rPr>
      </w:pPr>
      <w:r w:rsidRPr="00D16043">
        <w:rPr>
          <w:rFonts w:ascii="ＭＳ 明朝" w:eastAsia="ＭＳ 明朝" w:hAnsi="ＭＳ 明朝" w:hint="eastAsia"/>
        </w:rPr>
        <w:t xml:space="preserve">　　　⑤　④の結果、修補が適切になされていないと認められる場合の再修補等の取扱いは、①、②、③、④の規定を準用する。</w:t>
      </w:r>
    </w:p>
    <w:p w14:paraId="4C68F6DD"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w:t>
      </w:r>
      <w:r w:rsidRPr="00D16043">
        <w:rPr>
          <w:rFonts w:ascii="ＭＳ 明朝" w:eastAsia="ＭＳ 明朝" w:hAnsi="ＭＳ 明朝"/>
        </w:rPr>
        <w:t>(6) 業務報告書等の提出</w:t>
      </w:r>
    </w:p>
    <w:p w14:paraId="71D35812" w14:textId="77777777" w:rsidR="00D16043" w:rsidRPr="00D16043" w:rsidRDefault="00D16043" w:rsidP="00D16043">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対象工事と設計図書との照合及び確認をすべて終えた後、業務報告書及び監督職員が指示した書類の整備を行い、監督職員に提出する。</w:t>
      </w:r>
    </w:p>
    <w:p w14:paraId="53E697EF"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p>
    <w:p w14:paraId="505F8D28"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２．　工事監理に関するその他の業務</w:t>
      </w:r>
    </w:p>
    <w:p w14:paraId="7CB70F7E"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w:t>
      </w:r>
      <w:r w:rsidRPr="00D16043">
        <w:rPr>
          <w:rFonts w:ascii="ＭＳ 明朝" w:eastAsia="ＭＳ 明朝" w:hAnsi="ＭＳ 明朝"/>
        </w:rPr>
        <w:t>(1) 工程表の検討及び報告</w:t>
      </w:r>
    </w:p>
    <w:p w14:paraId="15DA5E6B" w14:textId="77777777" w:rsidR="00D16043" w:rsidRPr="00D16043" w:rsidRDefault="00D16043" w:rsidP="00D16043">
      <w:pPr>
        <w:adjustRightInd w:val="0"/>
        <w:snapToGrid w:val="0"/>
        <w:spacing w:beforeLines="0" w:before="0" w:afterLines="0" w:after="0" w:line="360" w:lineRule="exact"/>
        <w:ind w:left="840" w:hangingChars="400" w:hanging="840"/>
        <w:jc w:val="both"/>
        <w:rPr>
          <w:rFonts w:ascii="ＭＳ 明朝" w:eastAsia="ＭＳ 明朝" w:hAnsi="ＭＳ 明朝"/>
        </w:rPr>
      </w:pPr>
      <w:r w:rsidRPr="00D16043">
        <w:rPr>
          <w:rFonts w:ascii="ＭＳ 明朝" w:eastAsia="ＭＳ 明朝" w:hAnsi="ＭＳ 明朝" w:hint="eastAsia"/>
        </w:rPr>
        <w:t xml:space="preserve">　　　①　工事請負契約の定めにより工事の受注者等が作成し、提出する工程表について、工事請負契約に定められた工期及び設計図書に定められた品質が確保できないおそれがあるかについて検討し、品質が確保できると認められる場合には、その旨を監督職員に報告する。</w:t>
      </w:r>
    </w:p>
    <w:p w14:paraId="7564FC45" w14:textId="77777777" w:rsidR="00D16043" w:rsidRPr="00D16043" w:rsidRDefault="00D16043" w:rsidP="008E4706">
      <w:pPr>
        <w:adjustRightInd w:val="0"/>
        <w:snapToGrid w:val="0"/>
        <w:spacing w:beforeLines="0" w:before="0" w:afterLines="0" w:after="0" w:line="360" w:lineRule="exact"/>
        <w:ind w:left="840" w:hangingChars="400" w:hanging="840"/>
        <w:jc w:val="both"/>
        <w:rPr>
          <w:rFonts w:ascii="ＭＳ 明朝" w:eastAsia="ＭＳ 明朝" w:hAnsi="ＭＳ 明朝"/>
        </w:rPr>
      </w:pPr>
      <w:r w:rsidRPr="00D16043">
        <w:rPr>
          <w:rFonts w:ascii="ＭＳ 明朝" w:eastAsia="ＭＳ 明朝" w:hAnsi="ＭＳ 明朝" w:hint="eastAsia"/>
        </w:rPr>
        <w:t xml:space="preserve">　　　②　①の検討の結果、品質が確保できないおそれがあると認められる場合には、工事の受注者等に対する修正の求めその他必要な措置についてとりまとめ、監督職員に報告する。</w:t>
      </w:r>
    </w:p>
    <w:p w14:paraId="25B817ED" w14:textId="77DF7336" w:rsidR="00D16043" w:rsidRPr="00D16043" w:rsidRDefault="00D16043" w:rsidP="008E4706">
      <w:pPr>
        <w:adjustRightInd w:val="0"/>
        <w:snapToGrid w:val="0"/>
        <w:spacing w:beforeLines="0" w:before="0" w:afterLines="0" w:after="0" w:line="360" w:lineRule="exact"/>
        <w:ind w:left="840" w:hangingChars="400" w:hanging="840"/>
        <w:jc w:val="both"/>
        <w:rPr>
          <w:rFonts w:ascii="ＭＳ 明朝" w:eastAsia="ＭＳ 明朝" w:hAnsi="ＭＳ 明朝" w:hint="eastAsia"/>
        </w:rPr>
      </w:pPr>
      <w:r w:rsidRPr="00D16043">
        <w:rPr>
          <w:rFonts w:ascii="ＭＳ 明朝" w:eastAsia="ＭＳ 明朝" w:hAnsi="ＭＳ 明朝" w:hint="eastAsia"/>
        </w:rPr>
        <w:t xml:space="preserve">　　　③　②の結果、工事の受注者等が工程表を再度作成し、提出した場合は、①、②の規定を準用する。</w:t>
      </w:r>
    </w:p>
    <w:p w14:paraId="227A957F"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w:t>
      </w:r>
      <w:r w:rsidRPr="00D16043">
        <w:rPr>
          <w:rFonts w:ascii="ＭＳ 明朝" w:eastAsia="ＭＳ 明朝" w:hAnsi="ＭＳ 明朝"/>
        </w:rPr>
        <w:t>(2) 設計図書に定めのある施工計画の検討及び報告</w:t>
      </w:r>
    </w:p>
    <w:p w14:paraId="53C5FE08" w14:textId="77777777" w:rsidR="00D16043" w:rsidRPr="00D16043" w:rsidRDefault="00D16043" w:rsidP="008E4706">
      <w:pPr>
        <w:adjustRightInd w:val="0"/>
        <w:snapToGrid w:val="0"/>
        <w:spacing w:beforeLines="0" w:before="0" w:afterLines="0" w:after="0" w:line="360" w:lineRule="exact"/>
        <w:ind w:left="840" w:hangingChars="400" w:hanging="840"/>
        <w:jc w:val="both"/>
        <w:rPr>
          <w:rFonts w:ascii="ＭＳ 明朝" w:eastAsia="ＭＳ 明朝" w:hAnsi="ＭＳ 明朝"/>
        </w:rPr>
      </w:pPr>
      <w:r w:rsidRPr="00D16043">
        <w:rPr>
          <w:rFonts w:ascii="ＭＳ 明朝" w:eastAsia="ＭＳ 明朝" w:hAnsi="ＭＳ 明朝" w:hint="eastAsia"/>
        </w:rPr>
        <w:t xml:space="preserve">　　　①　設計図書の定めにより工事の受注者等が作成し、提出する施工計画（工事施工体制に関する記載を含む。）について、工事請負契約に定められた工期及び設計図書に定められた品質が確保できないおそれがあるかについて検討し、品質が確保できると認められる場合には、その旨を監督職員に報告する。</w:t>
      </w:r>
    </w:p>
    <w:p w14:paraId="6DAF4B06" w14:textId="77777777" w:rsidR="00D16043" w:rsidRPr="00D16043" w:rsidRDefault="00D16043" w:rsidP="008E4706">
      <w:pPr>
        <w:adjustRightInd w:val="0"/>
        <w:snapToGrid w:val="0"/>
        <w:spacing w:beforeLines="0" w:before="0" w:afterLines="0" w:after="0" w:line="360" w:lineRule="exact"/>
        <w:ind w:left="840" w:hangingChars="400" w:hanging="840"/>
        <w:jc w:val="both"/>
        <w:rPr>
          <w:rFonts w:ascii="ＭＳ 明朝" w:eastAsia="ＭＳ 明朝" w:hAnsi="ＭＳ 明朝"/>
        </w:rPr>
      </w:pPr>
      <w:r w:rsidRPr="00D16043">
        <w:rPr>
          <w:rFonts w:ascii="ＭＳ 明朝" w:eastAsia="ＭＳ 明朝" w:hAnsi="ＭＳ 明朝" w:hint="eastAsia"/>
        </w:rPr>
        <w:t xml:space="preserve">　　　②　①の検討の結果、品質が確保できないおそれがあると認められる場合には、工事の受注者等に対して修正を求め、その他必要な措置についてとりまとめ、監督職員に報告する。</w:t>
      </w:r>
    </w:p>
    <w:p w14:paraId="7DBFED2C" w14:textId="5253C438" w:rsidR="00D16043" w:rsidRPr="00D16043" w:rsidRDefault="00D16043" w:rsidP="008E4706">
      <w:pPr>
        <w:adjustRightInd w:val="0"/>
        <w:snapToGrid w:val="0"/>
        <w:spacing w:beforeLines="0" w:before="0" w:afterLines="0" w:after="0" w:line="360" w:lineRule="exact"/>
        <w:ind w:left="840" w:hangingChars="400" w:hanging="840"/>
        <w:jc w:val="both"/>
        <w:rPr>
          <w:rFonts w:ascii="ＭＳ 明朝" w:eastAsia="ＭＳ 明朝" w:hAnsi="ＭＳ 明朝" w:hint="eastAsia"/>
        </w:rPr>
      </w:pPr>
      <w:r w:rsidRPr="00D16043">
        <w:rPr>
          <w:rFonts w:ascii="ＭＳ 明朝" w:eastAsia="ＭＳ 明朝" w:hAnsi="ＭＳ 明朝" w:hint="eastAsia"/>
        </w:rPr>
        <w:t xml:space="preserve">　　　③　②の結果、工事の受注者等が施工計画を再度作成し、提出した場合は、①、②の規定を準用する。</w:t>
      </w:r>
    </w:p>
    <w:p w14:paraId="46FAAC64"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w:t>
      </w:r>
      <w:r w:rsidRPr="00D16043">
        <w:rPr>
          <w:rFonts w:ascii="ＭＳ 明朝" w:eastAsia="ＭＳ 明朝" w:hAnsi="ＭＳ 明朝"/>
        </w:rPr>
        <w:t>(3) 対象工事と工事請負契約との照合、確認、報告等</w:t>
      </w:r>
    </w:p>
    <w:p w14:paraId="19B45877"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ア　対象工事と工事請負契約との照合、確認及び報告</w:t>
      </w:r>
    </w:p>
    <w:p w14:paraId="36B2826E" w14:textId="77777777" w:rsidR="00D16043" w:rsidRPr="00D16043" w:rsidRDefault="00D16043" w:rsidP="008E4706">
      <w:pPr>
        <w:adjustRightInd w:val="0"/>
        <w:snapToGrid w:val="0"/>
        <w:spacing w:beforeLines="0" w:before="0" w:afterLines="0" w:after="0" w:line="360" w:lineRule="exact"/>
        <w:ind w:left="1050" w:hangingChars="500" w:hanging="1050"/>
        <w:jc w:val="both"/>
        <w:rPr>
          <w:rFonts w:ascii="ＭＳ 明朝" w:eastAsia="ＭＳ 明朝" w:hAnsi="ＭＳ 明朝"/>
        </w:rPr>
      </w:pPr>
      <w:r w:rsidRPr="00D16043">
        <w:rPr>
          <w:rFonts w:ascii="ＭＳ 明朝" w:eastAsia="ＭＳ 明朝" w:hAnsi="ＭＳ 明朝" w:hint="eastAsia"/>
        </w:rPr>
        <w:t xml:space="preserve">　　　　①　工事の受注者等が行う工事が工事請負契約の内容（設計図書に関する内容を除く。）に適合しているかについて、目視による確認、抽出による確認、工事の受注者等から提出される品質管理記録の確認等、対象工事に応じた合理的方法</w:t>
      </w:r>
      <w:r w:rsidRPr="00D16043">
        <w:rPr>
          <w:rFonts w:ascii="ＭＳ 明朝" w:eastAsia="ＭＳ 明朝" w:hAnsi="ＭＳ 明朝" w:hint="eastAsia"/>
        </w:rPr>
        <w:lastRenderedPageBreak/>
        <w:t>により確認を行い、適合していると認められる場合には、その旨を監督職員に報告する。</w:t>
      </w:r>
    </w:p>
    <w:p w14:paraId="79428E73" w14:textId="77777777" w:rsidR="00D16043" w:rsidRPr="00D16043" w:rsidRDefault="00D16043" w:rsidP="008E4706">
      <w:pPr>
        <w:adjustRightInd w:val="0"/>
        <w:snapToGrid w:val="0"/>
        <w:spacing w:beforeLines="0" w:before="0" w:afterLines="0" w:after="0" w:line="360" w:lineRule="exact"/>
        <w:ind w:left="1050" w:hangingChars="500" w:hanging="1050"/>
        <w:jc w:val="both"/>
        <w:rPr>
          <w:rFonts w:ascii="ＭＳ 明朝" w:eastAsia="ＭＳ 明朝" w:hAnsi="ＭＳ 明朝"/>
        </w:rPr>
      </w:pPr>
      <w:r w:rsidRPr="00D16043">
        <w:rPr>
          <w:rFonts w:ascii="ＭＳ 明朝" w:eastAsia="ＭＳ 明朝" w:hAnsi="ＭＳ 明朝" w:hint="eastAsia"/>
        </w:rPr>
        <w:t xml:space="preserve">　　　　②　①の検討の結果、適合していないと認められる箇所がある場合、または監督職員から適合していない箇所を示された場合には、工事の受注者等に対して指示すべき事項を検討し、その結果を監督職員に報告する。</w:t>
      </w:r>
    </w:p>
    <w:p w14:paraId="095FBF7A" w14:textId="77777777" w:rsidR="00D16043" w:rsidRPr="00D16043" w:rsidRDefault="00D16043" w:rsidP="008E4706">
      <w:pPr>
        <w:adjustRightInd w:val="0"/>
        <w:snapToGrid w:val="0"/>
        <w:spacing w:beforeLines="0" w:before="0" w:afterLines="0" w:after="0" w:line="360" w:lineRule="exact"/>
        <w:ind w:left="1050" w:hangingChars="500" w:hanging="1050"/>
        <w:jc w:val="both"/>
        <w:rPr>
          <w:rFonts w:ascii="ＭＳ 明朝" w:eastAsia="ＭＳ 明朝" w:hAnsi="ＭＳ 明朝"/>
        </w:rPr>
      </w:pPr>
      <w:r w:rsidRPr="00D16043">
        <w:rPr>
          <w:rFonts w:ascii="ＭＳ 明朝" w:eastAsia="ＭＳ 明朝" w:hAnsi="ＭＳ 明朝" w:hint="eastAsia"/>
        </w:rPr>
        <w:t xml:space="preserve">　　　　③　工事の受注者等が必要な修補等を行った場合は、これを確認し、その内容を監督職員に報告する。</w:t>
      </w:r>
    </w:p>
    <w:p w14:paraId="39415BCD" w14:textId="77777777" w:rsidR="00D16043" w:rsidRPr="00D16043" w:rsidRDefault="00D16043" w:rsidP="008E4706">
      <w:pPr>
        <w:adjustRightInd w:val="0"/>
        <w:snapToGrid w:val="0"/>
        <w:spacing w:beforeLines="0" w:before="0" w:afterLines="0" w:after="0" w:line="360" w:lineRule="exact"/>
        <w:ind w:left="1050" w:hangingChars="500" w:hanging="1050"/>
        <w:jc w:val="both"/>
        <w:rPr>
          <w:rFonts w:ascii="ＭＳ 明朝" w:eastAsia="ＭＳ 明朝" w:hAnsi="ＭＳ 明朝"/>
        </w:rPr>
      </w:pPr>
      <w:r w:rsidRPr="00D16043">
        <w:rPr>
          <w:rFonts w:ascii="ＭＳ 明朝" w:eastAsia="ＭＳ 明朝" w:hAnsi="ＭＳ 明朝" w:hint="eastAsia"/>
        </w:rPr>
        <w:t xml:space="preserve">　　　　④　③の結果、修補が適切になされていないと認められる場合の再修補等の取扱いは、①、②、③の規定を準用する。</w:t>
      </w:r>
    </w:p>
    <w:p w14:paraId="1B6B8EF5"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イ　工事請負契約に定められた指示、検査等</w:t>
      </w:r>
    </w:p>
    <w:p w14:paraId="08580B6C" w14:textId="77777777" w:rsidR="00D16043" w:rsidRPr="00D16043" w:rsidRDefault="00D16043" w:rsidP="008E4706">
      <w:pPr>
        <w:adjustRightInd w:val="0"/>
        <w:snapToGrid w:val="0"/>
        <w:spacing w:beforeLines="0" w:before="0" w:afterLines="0" w:after="0" w:line="360" w:lineRule="exact"/>
        <w:ind w:left="840" w:hangingChars="400" w:hanging="840"/>
        <w:jc w:val="both"/>
        <w:rPr>
          <w:rFonts w:ascii="ＭＳ 明朝" w:eastAsia="ＭＳ 明朝" w:hAnsi="ＭＳ 明朝"/>
        </w:rPr>
      </w:pPr>
      <w:r w:rsidRPr="00D16043">
        <w:rPr>
          <w:rFonts w:ascii="ＭＳ 明朝" w:eastAsia="ＭＳ 明朝" w:hAnsi="ＭＳ 明朝" w:hint="eastAsia"/>
        </w:rPr>
        <w:t xml:space="preserve">　　　　　工事監理仕様書に定められた試験、立会い、確認、審査、協議等（設計図書に定めるものを除く。）を行い、その結果を監督職員に報告する。また工事の受注者等が試験、立会い、確認、審査、協議等を求めたときには、速やかにこれに応じる。</w:t>
      </w:r>
    </w:p>
    <w:p w14:paraId="34BAED7A"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ウ　対象工事が設計図書の内容に適合しない疑いがある場合の破壊検査</w:t>
      </w:r>
    </w:p>
    <w:p w14:paraId="4B2C139B" w14:textId="5238B292" w:rsidR="00D16043" w:rsidRPr="00D16043" w:rsidRDefault="00D16043" w:rsidP="008E4706">
      <w:pPr>
        <w:adjustRightInd w:val="0"/>
        <w:snapToGrid w:val="0"/>
        <w:spacing w:beforeLines="0" w:before="0" w:afterLines="0" w:after="0" w:line="360" w:lineRule="exact"/>
        <w:ind w:left="840" w:hangingChars="400" w:hanging="840"/>
        <w:jc w:val="both"/>
        <w:rPr>
          <w:rFonts w:ascii="ＭＳ 明朝" w:eastAsia="ＭＳ 明朝" w:hAnsi="ＭＳ 明朝" w:hint="eastAsia"/>
        </w:rPr>
      </w:pPr>
      <w:r w:rsidRPr="00D16043">
        <w:rPr>
          <w:rFonts w:ascii="ＭＳ 明朝" w:eastAsia="ＭＳ 明朝" w:hAnsi="ＭＳ 明朝" w:hint="eastAsia"/>
        </w:rPr>
        <w:t xml:space="preserve">　　　　　工事の受注者等の行う工事が設計図書の内容に適合しない疑いがあり、かつ破壊検査が必要と認められる理由がある場合には監督職員に報告し、監督職員の指示を受けて、必要な範囲で破壊して検査する。</w:t>
      </w:r>
    </w:p>
    <w:p w14:paraId="74F903FD"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w:t>
      </w:r>
      <w:r w:rsidRPr="00D16043">
        <w:rPr>
          <w:rFonts w:ascii="ＭＳ 明朝" w:eastAsia="ＭＳ 明朝" w:hAnsi="ＭＳ 明朝"/>
        </w:rPr>
        <w:t>(4) 建築基準法等の法令に基づく関係官公庁の検査の立会い等</w:t>
      </w:r>
    </w:p>
    <w:p w14:paraId="101AFA39" w14:textId="77777777" w:rsidR="00D16043" w:rsidRPr="00D16043" w:rsidRDefault="00D16043" w:rsidP="008E4706">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関係官公庁等の検査に立会い、その指摘事項等について、工事の受注者等が作成し、提出する検査記録等に基づき監督職員に報告する。</w:t>
      </w:r>
    </w:p>
    <w:p w14:paraId="75FE132D"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p>
    <w:p w14:paraId="2F32A793" w14:textId="77777777" w:rsidR="00D16043" w:rsidRPr="00043FE4" w:rsidRDefault="00D16043" w:rsidP="00D16043">
      <w:pPr>
        <w:adjustRightInd w:val="0"/>
        <w:snapToGrid w:val="0"/>
        <w:spacing w:beforeLines="0" w:before="0" w:afterLines="0" w:after="0" w:line="360" w:lineRule="exact"/>
        <w:jc w:val="both"/>
        <w:rPr>
          <w:rFonts w:ascii="ＭＳ ゴシック" w:eastAsia="ＭＳ ゴシック" w:hAnsi="ＭＳ ゴシック"/>
        </w:rPr>
      </w:pPr>
      <w:r w:rsidRPr="00043FE4">
        <w:rPr>
          <w:rFonts w:ascii="ＭＳ ゴシック" w:eastAsia="ＭＳ ゴシック" w:hAnsi="ＭＳ ゴシック" w:hint="eastAsia"/>
        </w:rPr>
        <w:t>２．２　追加業務の内容</w:t>
      </w:r>
    </w:p>
    <w:p w14:paraId="4553808D" w14:textId="4EFA9453" w:rsidR="00D16043" w:rsidRPr="00D16043" w:rsidRDefault="00D16043" w:rsidP="008E4706">
      <w:pPr>
        <w:adjustRightInd w:val="0"/>
        <w:snapToGrid w:val="0"/>
        <w:spacing w:beforeLines="0" w:before="0" w:afterLines="0" w:after="0" w:line="360" w:lineRule="exact"/>
        <w:ind w:left="210" w:hangingChars="100" w:hanging="210"/>
        <w:jc w:val="both"/>
        <w:rPr>
          <w:rFonts w:ascii="ＭＳ 明朝" w:eastAsia="ＭＳ 明朝" w:hAnsi="ＭＳ 明朝"/>
        </w:rPr>
      </w:pPr>
      <w:r w:rsidRPr="00D16043">
        <w:rPr>
          <w:rFonts w:ascii="ＭＳ 明朝" w:eastAsia="ＭＳ 明朝" w:hAnsi="ＭＳ 明朝" w:hint="eastAsia"/>
        </w:rPr>
        <w:t xml:space="preserve">　　追加業務の内容については、特記仕様書による。一般業務と同様、受注者は監督職員の指示に従い、業務計画書に記載した業務方針に基づいて行うものとする。</w:t>
      </w:r>
    </w:p>
    <w:p w14:paraId="78E546FB" w14:textId="77777777" w:rsidR="00043FE4" w:rsidRDefault="00043FE4" w:rsidP="00D16043">
      <w:pPr>
        <w:adjustRightInd w:val="0"/>
        <w:snapToGrid w:val="0"/>
        <w:spacing w:beforeLines="0" w:before="0" w:afterLines="0" w:after="0" w:line="360" w:lineRule="exact"/>
        <w:jc w:val="both"/>
        <w:rPr>
          <w:rFonts w:ascii="ＭＳ 明朝" w:eastAsia="ＭＳ 明朝" w:hAnsi="ＭＳ 明朝"/>
        </w:rPr>
      </w:pPr>
    </w:p>
    <w:p w14:paraId="1850E89D" w14:textId="3369B22D" w:rsidR="00D16043" w:rsidRPr="00043FE4" w:rsidRDefault="00D16043" w:rsidP="00D16043">
      <w:pPr>
        <w:adjustRightInd w:val="0"/>
        <w:snapToGrid w:val="0"/>
        <w:spacing w:beforeLines="0" w:before="0" w:afterLines="0" w:after="0" w:line="360" w:lineRule="exact"/>
        <w:jc w:val="both"/>
        <w:rPr>
          <w:rFonts w:ascii="ＭＳ ゴシック" w:eastAsia="ＭＳ ゴシック" w:hAnsi="ＭＳ ゴシック"/>
        </w:rPr>
      </w:pPr>
      <w:r w:rsidRPr="00043FE4">
        <w:rPr>
          <w:rFonts w:ascii="ＭＳ ゴシック" w:eastAsia="ＭＳ ゴシック" w:hAnsi="ＭＳ ゴシック" w:hint="eastAsia"/>
        </w:rPr>
        <w:t>第３章　業務の実施</w:t>
      </w:r>
    </w:p>
    <w:p w14:paraId="72F8892D" w14:textId="77777777" w:rsidR="00D16043" w:rsidRPr="00043FE4" w:rsidRDefault="00D16043" w:rsidP="00D16043">
      <w:pPr>
        <w:adjustRightInd w:val="0"/>
        <w:snapToGrid w:val="0"/>
        <w:spacing w:beforeLines="0" w:before="0" w:afterLines="0" w:after="0" w:line="360" w:lineRule="exact"/>
        <w:jc w:val="both"/>
        <w:rPr>
          <w:rFonts w:ascii="ＭＳ ゴシック" w:eastAsia="ＭＳ ゴシック" w:hAnsi="ＭＳ ゴシック"/>
        </w:rPr>
      </w:pPr>
      <w:r w:rsidRPr="00043FE4">
        <w:rPr>
          <w:rFonts w:ascii="ＭＳ ゴシック" w:eastAsia="ＭＳ ゴシック" w:hAnsi="ＭＳ ゴシック" w:hint="eastAsia"/>
        </w:rPr>
        <w:t>３．１　業務の着手</w:t>
      </w:r>
    </w:p>
    <w:p w14:paraId="43B381C0" w14:textId="7F78A598" w:rsidR="00D16043" w:rsidRPr="00D16043" w:rsidRDefault="00D16043" w:rsidP="008E4706">
      <w:pPr>
        <w:adjustRightInd w:val="0"/>
        <w:snapToGrid w:val="0"/>
        <w:spacing w:beforeLines="0" w:before="0" w:afterLines="0" w:after="0" w:line="360" w:lineRule="exact"/>
        <w:ind w:left="210" w:hangingChars="100" w:hanging="210"/>
        <w:jc w:val="both"/>
        <w:rPr>
          <w:rFonts w:ascii="ＭＳ 明朝" w:eastAsia="ＭＳ 明朝" w:hAnsi="ＭＳ 明朝"/>
        </w:rPr>
      </w:pPr>
      <w:r w:rsidRPr="00D16043">
        <w:rPr>
          <w:rFonts w:ascii="ＭＳ 明朝" w:eastAsia="ＭＳ 明朝" w:hAnsi="ＭＳ 明朝" w:hint="eastAsia"/>
        </w:rPr>
        <w:t xml:space="preserve">　　受注者は、特記仕様書に定めがある場合を除き、契約締結後</w:t>
      </w:r>
      <w:r w:rsidRPr="00D16043">
        <w:rPr>
          <w:rFonts w:ascii="ＭＳ 明朝" w:eastAsia="ＭＳ 明朝" w:hAnsi="ＭＳ 明朝"/>
        </w:rPr>
        <w:t>15日（休日等を除く）以内に着手しなければならない。この場合において、着手とは、管理技術者が工事監理業務の実施のため監督職員との打合せを開始することをいう。</w:t>
      </w:r>
    </w:p>
    <w:p w14:paraId="58858D12"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p>
    <w:p w14:paraId="1681E214" w14:textId="77777777" w:rsidR="00D16043" w:rsidRPr="00043FE4" w:rsidRDefault="00D16043" w:rsidP="00D16043">
      <w:pPr>
        <w:adjustRightInd w:val="0"/>
        <w:snapToGrid w:val="0"/>
        <w:spacing w:beforeLines="0" w:before="0" w:afterLines="0" w:after="0" w:line="360" w:lineRule="exact"/>
        <w:jc w:val="both"/>
        <w:rPr>
          <w:rFonts w:ascii="ＭＳ ゴシック" w:eastAsia="ＭＳ ゴシック" w:hAnsi="ＭＳ ゴシック"/>
        </w:rPr>
      </w:pPr>
      <w:r w:rsidRPr="00043FE4">
        <w:rPr>
          <w:rFonts w:ascii="ＭＳ ゴシック" w:eastAsia="ＭＳ ゴシック" w:hAnsi="ＭＳ ゴシック" w:hint="eastAsia"/>
        </w:rPr>
        <w:t>３．２　適用基準</w:t>
      </w:r>
    </w:p>
    <w:p w14:paraId="0FCADA62" w14:textId="62AF6CAC" w:rsidR="00D16043" w:rsidRPr="00D16043" w:rsidRDefault="00D16043" w:rsidP="008E4706">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１．受注者が、業務を実施するに当たり、適用すべき基準等（以下｢適用基準等｣という。）は、特記仕様書による。</w:t>
      </w:r>
    </w:p>
    <w:p w14:paraId="74288F28" w14:textId="69D70FB4" w:rsidR="00D16043" w:rsidRPr="00D16043" w:rsidRDefault="00D16043" w:rsidP="008E4706">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２．適用基準等で市販されているものについては、受注者の負担において備えるものとする。</w:t>
      </w:r>
    </w:p>
    <w:p w14:paraId="5308DC27"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p>
    <w:p w14:paraId="15F2B04B" w14:textId="77777777" w:rsidR="00D16043" w:rsidRPr="00043FE4" w:rsidRDefault="00D16043" w:rsidP="00D16043">
      <w:pPr>
        <w:adjustRightInd w:val="0"/>
        <w:snapToGrid w:val="0"/>
        <w:spacing w:beforeLines="0" w:before="0" w:afterLines="0" w:after="0" w:line="360" w:lineRule="exact"/>
        <w:jc w:val="both"/>
        <w:rPr>
          <w:rFonts w:ascii="ＭＳ ゴシック" w:eastAsia="ＭＳ ゴシック" w:hAnsi="ＭＳ ゴシック"/>
        </w:rPr>
      </w:pPr>
      <w:r w:rsidRPr="00043FE4">
        <w:rPr>
          <w:rFonts w:ascii="ＭＳ ゴシック" w:eastAsia="ＭＳ ゴシック" w:hAnsi="ＭＳ ゴシック" w:hint="eastAsia"/>
        </w:rPr>
        <w:t>３．３　提出書類</w:t>
      </w:r>
    </w:p>
    <w:p w14:paraId="1A61E4D8" w14:textId="1BD00086" w:rsidR="00D16043" w:rsidRPr="00D16043" w:rsidRDefault="00D16043" w:rsidP="008E4706">
      <w:pPr>
        <w:adjustRightInd w:val="0"/>
        <w:snapToGrid w:val="0"/>
        <w:spacing w:beforeLines="0" w:before="0" w:afterLines="0" w:after="0" w:line="360" w:lineRule="exact"/>
        <w:ind w:left="630" w:hangingChars="300" w:hanging="630"/>
        <w:rPr>
          <w:rFonts w:ascii="ＭＳ 明朝" w:eastAsia="ＭＳ 明朝" w:hAnsi="ＭＳ 明朝"/>
        </w:rPr>
      </w:pPr>
      <w:r w:rsidRPr="00D16043">
        <w:rPr>
          <w:rFonts w:ascii="ＭＳ 明朝" w:eastAsia="ＭＳ 明朝" w:hAnsi="ＭＳ 明朝" w:hint="eastAsia"/>
        </w:rPr>
        <w:t xml:space="preserve">　１．受注者は、発注者が指定した様式により、契約締結後に、関係書類を監督職員を経て、速やかに発注者に提出しなければならない。ただし、業務委託料に係る　請求書、請求代金代理受領承諾書、遅延利息請求書、監督職員に関する措置請求に係る書類及びその他現場説明の際指定した書類を除くものとする。</w:t>
      </w:r>
    </w:p>
    <w:p w14:paraId="389503C4" w14:textId="77777777" w:rsidR="00D16043" w:rsidRPr="00D16043" w:rsidRDefault="00D16043" w:rsidP="008E4706">
      <w:pPr>
        <w:adjustRightInd w:val="0"/>
        <w:snapToGrid w:val="0"/>
        <w:spacing w:beforeLines="0" w:before="0" w:afterLines="0" w:after="0" w:line="360" w:lineRule="exact"/>
        <w:ind w:left="630" w:hangingChars="300" w:hanging="630"/>
        <w:rPr>
          <w:rFonts w:ascii="ＭＳ 明朝" w:eastAsia="ＭＳ 明朝" w:hAnsi="ＭＳ 明朝"/>
        </w:rPr>
      </w:pPr>
      <w:r w:rsidRPr="00D16043">
        <w:rPr>
          <w:rFonts w:ascii="ＭＳ 明朝" w:eastAsia="ＭＳ 明朝" w:hAnsi="ＭＳ 明朝" w:hint="eastAsia"/>
        </w:rPr>
        <w:t xml:space="preserve">　２．受注者が発注者に提出する書類で様式及び部数が定められていない場合は、受注者において様式を定め、提出するものとする。ただし、発注者がその様式を提示した場合は、これに従わなければならない。</w:t>
      </w:r>
    </w:p>
    <w:p w14:paraId="47BE531D" w14:textId="77777777" w:rsidR="00D16043" w:rsidRPr="00D16043" w:rsidRDefault="00D16043" w:rsidP="008E4706">
      <w:pPr>
        <w:adjustRightInd w:val="0"/>
        <w:snapToGrid w:val="0"/>
        <w:spacing w:beforeLines="0" w:before="0" w:afterLines="0" w:after="0" w:line="360" w:lineRule="exact"/>
        <w:ind w:left="630" w:hangingChars="300" w:hanging="630"/>
        <w:rPr>
          <w:rFonts w:ascii="ＭＳ 明朝" w:eastAsia="ＭＳ 明朝" w:hAnsi="ＭＳ 明朝"/>
        </w:rPr>
      </w:pPr>
      <w:r w:rsidRPr="00D16043">
        <w:rPr>
          <w:rFonts w:ascii="ＭＳ 明朝" w:eastAsia="ＭＳ 明朝" w:hAnsi="ＭＳ 明朝" w:hint="eastAsia"/>
        </w:rPr>
        <w:t xml:space="preserve">　３．受注者は、業務完了時において、予定価格</w:t>
      </w:r>
      <w:r w:rsidRPr="00D16043">
        <w:rPr>
          <w:rFonts w:ascii="ＭＳ 明朝" w:eastAsia="ＭＳ 明朝" w:hAnsi="ＭＳ 明朝"/>
        </w:rPr>
        <w:t>100万円以上の業務について、業務完了後10日以内に、公共建築設計者情報システム（PUBDIS）に基づき「業務カルテ」を作成し、監督職員の確認を受けた後に、（一社）公共建築協会発行の「業務カルテ受領書」の写しを監督職員に提出しなければならない。</w:t>
      </w:r>
    </w:p>
    <w:p w14:paraId="6B87625D"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p>
    <w:p w14:paraId="43D57A07" w14:textId="77777777" w:rsidR="00D16043" w:rsidRPr="00043FE4" w:rsidRDefault="00D16043" w:rsidP="00D16043">
      <w:pPr>
        <w:adjustRightInd w:val="0"/>
        <w:snapToGrid w:val="0"/>
        <w:spacing w:beforeLines="0" w:before="0" w:afterLines="0" w:after="0" w:line="360" w:lineRule="exact"/>
        <w:jc w:val="both"/>
        <w:rPr>
          <w:rFonts w:ascii="ＭＳ ゴシック" w:eastAsia="ＭＳ ゴシック" w:hAnsi="ＭＳ ゴシック"/>
        </w:rPr>
      </w:pPr>
      <w:r w:rsidRPr="00043FE4">
        <w:rPr>
          <w:rFonts w:ascii="ＭＳ ゴシック" w:eastAsia="ＭＳ ゴシック" w:hAnsi="ＭＳ ゴシック" w:hint="eastAsia"/>
        </w:rPr>
        <w:t>３．４　業務計画書</w:t>
      </w:r>
    </w:p>
    <w:p w14:paraId="6FB73C47" w14:textId="77777777" w:rsidR="00D16043" w:rsidRPr="00D16043" w:rsidRDefault="00D16043" w:rsidP="008E4706">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１．受注者は、契約締結後</w:t>
      </w:r>
      <w:r w:rsidRPr="00D16043">
        <w:rPr>
          <w:rFonts w:ascii="ＭＳ 明朝" w:eastAsia="ＭＳ 明朝" w:hAnsi="ＭＳ 明朝"/>
        </w:rPr>
        <w:t>14日（休日等を含む）以内に業務計画書（様式５－１）を作成し、監督職員に提出しなければならない。</w:t>
      </w:r>
    </w:p>
    <w:p w14:paraId="6390528C"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２．業務計画書には、契約図書に基づき、次の事項を記載するものとする。</w:t>
      </w:r>
    </w:p>
    <w:p w14:paraId="32BBAE49"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w:t>
      </w:r>
      <w:r w:rsidRPr="00D16043">
        <w:rPr>
          <w:rFonts w:ascii="ＭＳ 明朝" w:eastAsia="ＭＳ 明朝" w:hAnsi="ＭＳ 明朝"/>
        </w:rPr>
        <w:t>(1) 業務一般事項</w:t>
      </w:r>
    </w:p>
    <w:p w14:paraId="6519EFCC"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w:t>
      </w:r>
      <w:r w:rsidRPr="00D16043">
        <w:rPr>
          <w:rFonts w:ascii="ＭＳ 明朝" w:eastAsia="ＭＳ 明朝" w:hAnsi="ＭＳ 明朝"/>
        </w:rPr>
        <w:t>(2) 業務工程計画</w:t>
      </w:r>
    </w:p>
    <w:p w14:paraId="2F1157AD"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w:t>
      </w:r>
      <w:r w:rsidRPr="00D16043">
        <w:rPr>
          <w:rFonts w:ascii="ＭＳ 明朝" w:eastAsia="ＭＳ 明朝" w:hAnsi="ＭＳ 明朝"/>
        </w:rPr>
        <w:t>(3) 業務体制</w:t>
      </w:r>
    </w:p>
    <w:p w14:paraId="475D5746"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w:t>
      </w:r>
      <w:r w:rsidRPr="00D16043">
        <w:rPr>
          <w:rFonts w:ascii="ＭＳ 明朝" w:eastAsia="ＭＳ 明朝" w:hAnsi="ＭＳ 明朝"/>
        </w:rPr>
        <w:t>(4) 業務方針</w:t>
      </w:r>
    </w:p>
    <w:p w14:paraId="62E9E095" w14:textId="3A51B453" w:rsidR="00D16043" w:rsidRPr="00D16043" w:rsidRDefault="00D16043" w:rsidP="008E4706">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上記事項のうち（２）業務工程計画については、工事の受注者等と十分な打合せを行ったうえで内容を定めなければならない。また、（４）業務方針の内容については事前に監督職員の承諾を得なければならない。</w:t>
      </w:r>
    </w:p>
    <w:p w14:paraId="4159B142" w14:textId="77777777" w:rsidR="00D16043" w:rsidRPr="00D16043" w:rsidRDefault="00D16043" w:rsidP="008E4706">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３．受注者は、業務計画書の重要な内容を変更する場合は、理由を明確にしたうえ、その都度監督職員に変更業務計画書を提出しなければならない。</w:t>
      </w:r>
    </w:p>
    <w:p w14:paraId="28F217DB" w14:textId="77777777" w:rsidR="00D16043" w:rsidRPr="00D16043" w:rsidRDefault="00D16043" w:rsidP="008E4706">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４．監督職員が指示した事項については、受注者は更に詳細な業務計画に関わる資料を提出しなければならない。</w:t>
      </w:r>
    </w:p>
    <w:p w14:paraId="6A89EF18"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p>
    <w:p w14:paraId="48A650F2" w14:textId="7A7A1E92" w:rsidR="00D16043" w:rsidRPr="00043FE4" w:rsidRDefault="00D16043" w:rsidP="00D16043">
      <w:pPr>
        <w:adjustRightInd w:val="0"/>
        <w:snapToGrid w:val="0"/>
        <w:spacing w:beforeLines="0" w:before="0" w:afterLines="0" w:after="0" w:line="360" w:lineRule="exact"/>
        <w:jc w:val="both"/>
        <w:rPr>
          <w:rFonts w:ascii="ＭＳ ゴシック" w:eastAsia="ＭＳ ゴシック" w:hAnsi="ＭＳ ゴシック"/>
        </w:rPr>
      </w:pPr>
      <w:r w:rsidRPr="00043FE4">
        <w:rPr>
          <w:rFonts w:ascii="ＭＳ ゴシック" w:eastAsia="ＭＳ ゴシック" w:hAnsi="ＭＳ ゴシック" w:hint="eastAsia"/>
        </w:rPr>
        <w:t>３．５　守秘義務</w:t>
      </w:r>
    </w:p>
    <w:p w14:paraId="2F7C3CF7" w14:textId="77777777" w:rsidR="00D16043" w:rsidRPr="00D16043" w:rsidRDefault="00D16043" w:rsidP="008E4706">
      <w:pPr>
        <w:adjustRightInd w:val="0"/>
        <w:snapToGrid w:val="0"/>
        <w:spacing w:beforeLines="0" w:before="0" w:afterLines="0" w:after="0" w:line="360" w:lineRule="exact"/>
        <w:ind w:left="210" w:hangingChars="100" w:hanging="210"/>
        <w:jc w:val="both"/>
        <w:rPr>
          <w:rFonts w:ascii="ＭＳ 明朝" w:eastAsia="ＭＳ 明朝" w:hAnsi="ＭＳ 明朝"/>
        </w:rPr>
      </w:pPr>
      <w:r w:rsidRPr="00D16043">
        <w:rPr>
          <w:rFonts w:ascii="ＭＳ 明朝" w:eastAsia="ＭＳ 明朝" w:hAnsi="ＭＳ 明朝" w:hint="eastAsia"/>
        </w:rPr>
        <w:t xml:space="preserve">　　受注者は、契約書第１条５項の規定に基づき、業務の実施過程で知り得た秘密を第三者に漏らしてはならない。</w:t>
      </w:r>
    </w:p>
    <w:p w14:paraId="7DA3D4DB" w14:textId="77777777" w:rsidR="008E4706" w:rsidRDefault="008E4706" w:rsidP="00D16043">
      <w:pPr>
        <w:adjustRightInd w:val="0"/>
        <w:snapToGrid w:val="0"/>
        <w:spacing w:beforeLines="0" w:before="0" w:afterLines="0" w:after="0" w:line="360" w:lineRule="exact"/>
        <w:jc w:val="both"/>
        <w:rPr>
          <w:rFonts w:ascii="ＭＳ 明朝" w:eastAsia="ＭＳ 明朝" w:hAnsi="ＭＳ 明朝"/>
        </w:rPr>
      </w:pPr>
    </w:p>
    <w:p w14:paraId="671D6DB6" w14:textId="77777777" w:rsidR="00043FE4" w:rsidRDefault="00043FE4" w:rsidP="00D16043">
      <w:pPr>
        <w:adjustRightInd w:val="0"/>
        <w:snapToGrid w:val="0"/>
        <w:spacing w:beforeLines="0" w:before="0" w:afterLines="0" w:after="0" w:line="360" w:lineRule="exact"/>
        <w:jc w:val="both"/>
        <w:rPr>
          <w:rFonts w:ascii="ＭＳ 明朝" w:eastAsia="ＭＳ 明朝" w:hAnsi="ＭＳ 明朝"/>
        </w:rPr>
      </w:pPr>
    </w:p>
    <w:p w14:paraId="73E35348" w14:textId="77777777" w:rsidR="00043FE4" w:rsidRPr="00D16043" w:rsidRDefault="00043FE4" w:rsidP="00D16043">
      <w:pPr>
        <w:adjustRightInd w:val="0"/>
        <w:snapToGrid w:val="0"/>
        <w:spacing w:beforeLines="0" w:before="0" w:afterLines="0" w:after="0" w:line="360" w:lineRule="exact"/>
        <w:jc w:val="both"/>
        <w:rPr>
          <w:rFonts w:ascii="ＭＳ 明朝" w:eastAsia="ＭＳ 明朝" w:hAnsi="ＭＳ 明朝" w:hint="eastAsia"/>
        </w:rPr>
      </w:pPr>
    </w:p>
    <w:p w14:paraId="25F0EE37" w14:textId="77777777" w:rsidR="00D16043" w:rsidRPr="00043FE4" w:rsidRDefault="00D16043" w:rsidP="00D16043">
      <w:pPr>
        <w:adjustRightInd w:val="0"/>
        <w:snapToGrid w:val="0"/>
        <w:spacing w:beforeLines="0" w:before="0" w:afterLines="0" w:after="0" w:line="360" w:lineRule="exact"/>
        <w:jc w:val="both"/>
        <w:rPr>
          <w:rFonts w:ascii="ＭＳ ゴシック" w:eastAsia="ＭＳ ゴシック" w:hAnsi="ＭＳ ゴシック"/>
        </w:rPr>
      </w:pPr>
      <w:r w:rsidRPr="00043FE4">
        <w:rPr>
          <w:rFonts w:ascii="ＭＳ ゴシック" w:eastAsia="ＭＳ ゴシック" w:hAnsi="ＭＳ ゴシック" w:hint="eastAsia"/>
        </w:rPr>
        <w:lastRenderedPageBreak/>
        <w:t>３．６　　再委託</w:t>
      </w:r>
    </w:p>
    <w:p w14:paraId="26EF8188" w14:textId="200817C9" w:rsidR="00D16043" w:rsidRPr="00D16043" w:rsidRDefault="00D16043" w:rsidP="008E4706">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１．契約書第８条第１項に定める「指定した主たる部分」とは、工事監理業務等における総合的な企画及び判断並びに業務遂行管理部分をいい、受注者は、これを再委託してはならない。</w:t>
      </w:r>
    </w:p>
    <w:p w14:paraId="4D49182B" w14:textId="77777777" w:rsidR="00D16043" w:rsidRPr="00D16043" w:rsidRDefault="00D16043" w:rsidP="008E4706">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２．コピー、ワープロ、印刷、製本、計算処理、トレース、資料整理、模型製作、透視図作成等の簡易な業務は、契約書第８条第３項に定める「軽微な部分」に該当するものとし、受注者がこの部分を第三者に再委託する場合は、発注者の承諾を得なくともよいものとする。</w:t>
      </w:r>
    </w:p>
    <w:p w14:paraId="08311AB1" w14:textId="77777777" w:rsidR="00D16043" w:rsidRPr="00D16043" w:rsidRDefault="00D16043" w:rsidP="008E4706">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３．受注者は、第１項及び第２項に規定する業務以外の再委託に当たっては、再委託承諾書（様式２－２）を作成し、発注者の承諾を得なければならない。</w:t>
      </w:r>
    </w:p>
    <w:p w14:paraId="2A819BC4" w14:textId="71852E18" w:rsidR="00D16043" w:rsidRPr="00D16043" w:rsidRDefault="00D16043" w:rsidP="008E4706">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４．受注者は、工事監理業務を再委託に付する場合においては、委託した内容を記した書面により行うこととする。</w:t>
      </w:r>
    </w:p>
    <w:p w14:paraId="4941686C" w14:textId="77777777" w:rsidR="00D16043" w:rsidRPr="00D16043" w:rsidRDefault="00D16043" w:rsidP="008E4706">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なお、協力者が、栃木県の建設コンサルタント業務等指名競争参加資格者である場合は、指名停止期間中であってはならない。</w:t>
      </w:r>
    </w:p>
    <w:p w14:paraId="6D4FD63E" w14:textId="77777777" w:rsidR="00D16043" w:rsidRPr="00D16043" w:rsidRDefault="00D16043" w:rsidP="008E4706">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５．受注者は、協力者及び協力者が再々委託を行うなど複数の段階で再委託が行われるときは当該複数の段階の再委託の相手方の住所、氏名及び当該複数の段階の再委託の相手方がそれぞれ行う業務の範囲を記載した書面を更に詳細な業務計画に係る資料として、監督職員に提出しなければならない。</w:t>
      </w:r>
    </w:p>
    <w:p w14:paraId="2ADAEEA7" w14:textId="77777777" w:rsidR="00D16043" w:rsidRPr="00D16043" w:rsidRDefault="00D16043" w:rsidP="008E4706">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６．受注者は、協力者に対して、工事監理業務の実施について適切な指導及び管理を行わなければならない。また、複数の段階で再委託が行われる場合についても必要な措置を講じなければならない。</w:t>
      </w:r>
    </w:p>
    <w:p w14:paraId="2C024653"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p>
    <w:p w14:paraId="6E50A6D5" w14:textId="77777777" w:rsidR="00D16043" w:rsidRPr="00043FE4" w:rsidRDefault="00D16043" w:rsidP="00D16043">
      <w:pPr>
        <w:adjustRightInd w:val="0"/>
        <w:snapToGrid w:val="0"/>
        <w:spacing w:beforeLines="0" w:before="0" w:afterLines="0" w:after="0" w:line="360" w:lineRule="exact"/>
        <w:jc w:val="both"/>
        <w:rPr>
          <w:rFonts w:ascii="ＭＳ ゴシック" w:eastAsia="ＭＳ ゴシック" w:hAnsi="ＭＳ ゴシック"/>
        </w:rPr>
      </w:pPr>
      <w:r w:rsidRPr="00043FE4">
        <w:rPr>
          <w:rFonts w:ascii="ＭＳ ゴシック" w:eastAsia="ＭＳ ゴシック" w:hAnsi="ＭＳ ゴシック" w:hint="eastAsia"/>
        </w:rPr>
        <w:t>３．７　監督職員</w:t>
      </w:r>
    </w:p>
    <w:p w14:paraId="271D1A90" w14:textId="0D2F1493"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１．発注者は、契約書の規定に基づき、監督職員を定め、受注者に通知するものとする。</w:t>
      </w:r>
    </w:p>
    <w:p w14:paraId="2290D06B" w14:textId="77777777" w:rsidR="00D16043" w:rsidRPr="00D16043" w:rsidRDefault="00D16043" w:rsidP="008E4706">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２．監督職員は、契約図書に定められた範囲内において、指示、承諾、協議等の職務を行うものとする。</w:t>
      </w:r>
    </w:p>
    <w:p w14:paraId="28986500"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３．監督職員の権限は、契約書第</w:t>
      </w:r>
      <w:r w:rsidRPr="00D16043">
        <w:rPr>
          <w:rFonts w:ascii="ＭＳ 明朝" w:eastAsia="ＭＳ 明朝" w:hAnsi="ＭＳ 明朝"/>
        </w:rPr>
        <w:t>10条第２項に定める事項とする。</w:t>
      </w:r>
    </w:p>
    <w:p w14:paraId="79677974"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４．監督職員がその権限を行使するときは書面により行うものとする。</w:t>
      </w:r>
    </w:p>
    <w:p w14:paraId="1FBCFA80" w14:textId="2B0B24FB" w:rsidR="00D16043" w:rsidRPr="00D16043" w:rsidRDefault="00D16043" w:rsidP="008E4706">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ただし、緊急を要する場合は、口頭による指示を行うことができるものとする。</w:t>
      </w:r>
    </w:p>
    <w:p w14:paraId="2FE2CF8D" w14:textId="77777777" w:rsidR="00D16043" w:rsidRPr="00D16043" w:rsidRDefault="00D16043" w:rsidP="008E4706">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５．監督職員は、口頭による指示等を行った場合は、７日以内に書面により受注者にその内容を通知するものとする。</w:t>
      </w:r>
    </w:p>
    <w:p w14:paraId="2B411FE7"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p>
    <w:p w14:paraId="7C71A5EC" w14:textId="77777777" w:rsidR="00D16043" w:rsidRPr="00043FE4" w:rsidRDefault="00D16043" w:rsidP="00D16043">
      <w:pPr>
        <w:adjustRightInd w:val="0"/>
        <w:snapToGrid w:val="0"/>
        <w:spacing w:beforeLines="0" w:before="0" w:afterLines="0" w:after="0" w:line="360" w:lineRule="exact"/>
        <w:jc w:val="both"/>
        <w:rPr>
          <w:rFonts w:ascii="ＭＳ ゴシック" w:eastAsia="ＭＳ ゴシック" w:hAnsi="ＭＳ ゴシック"/>
        </w:rPr>
      </w:pPr>
      <w:r w:rsidRPr="00043FE4">
        <w:rPr>
          <w:rFonts w:ascii="ＭＳ ゴシック" w:eastAsia="ＭＳ ゴシック" w:hAnsi="ＭＳ ゴシック" w:hint="eastAsia"/>
        </w:rPr>
        <w:t>３．８　管理技術者</w:t>
      </w:r>
    </w:p>
    <w:p w14:paraId="2EF75A1A" w14:textId="77777777" w:rsidR="00D16043" w:rsidRPr="00D16043" w:rsidRDefault="00D16043" w:rsidP="008E4706">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１．受注者は、契約書の規定に基づき、管理技術者を定め発注者に通知しなければならない。なお、管理技術者は、日本語に堪能でなければならない。</w:t>
      </w:r>
    </w:p>
    <w:p w14:paraId="62486B97"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２．管理技術者の資格要件は、特記仕様書による。</w:t>
      </w:r>
    </w:p>
    <w:p w14:paraId="0F545906"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lastRenderedPageBreak/>
        <w:t xml:space="preserve">　３．管理技術者は、契約図書等に基づき、業務の技術上の管理を行うものとする。</w:t>
      </w:r>
    </w:p>
    <w:p w14:paraId="31E7F480" w14:textId="77777777" w:rsidR="00D16043" w:rsidRPr="00D16043" w:rsidRDefault="00D16043" w:rsidP="008E4706">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４．管理技術者に委任できる権限は契約書第</w:t>
      </w:r>
      <w:r w:rsidRPr="00D16043">
        <w:rPr>
          <w:rFonts w:ascii="ＭＳ 明朝" w:eastAsia="ＭＳ 明朝" w:hAnsi="ＭＳ 明朝"/>
        </w:rPr>
        <w:t>11条第２項に定める事項とする。ただし、受注者が管理技術者に委任する権限を制限する場合は、発注者に書面をもってその内容を含め報告しない限り、管理技術者は受注者の一切の権限（契約書第11条第３項の規定により行使できないとされた権限を除く。）を有するものとされ、発注者及び監督職員は、管理技術者に指示等を行えば足りるものとする。</w:t>
      </w:r>
    </w:p>
    <w:p w14:paraId="2A9BAA9E" w14:textId="3527DDFF" w:rsidR="00D16043" w:rsidRPr="00D16043" w:rsidRDefault="00D16043" w:rsidP="008E4706">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５．管理技術者は、関連する他の工事監理業務が発注されている場合は、円滑に業務を遂行するために、その受注者と必要な協議を行わなければならない。</w:t>
      </w:r>
    </w:p>
    <w:p w14:paraId="30ED3A41"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p>
    <w:p w14:paraId="17E094B3" w14:textId="77777777" w:rsidR="00D16043" w:rsidRPr="00043FE4" w:rsidRDefault="00D16043" w:rsidP="00D16043">
      <w:pPr>
        <w:adjustRightInd w:val="0"/>
        <w:snapToGrid w:val="0"/>
        <w:spacing w:beforeLines="0" w:before="0" w:afterLines="0" w:after="0" w:line="360" w:lineRule="exact"/>
        <w:jc w:val="both"/>
        <w:rPr>
          <w:rFonts w:ascii="ＭＳ ゴシック" w:eastAsia="ＭＳ ゴシック" w:hAnsi="ＭＳ ゴシック"/>
        </w:rPr>
      </w:pPr>
      <w:r w:rsidRPr="00043FE4">
        <w:rPr>
          <w:rFonts w:ascii="ＭＳ ゴシック" w:eastAsia="ＭＳ ゴシック" w:hAnsi="ＭＳ ゴシック" w:hint="eastAsia"/>
        </w:rPr>
        <w:t>３．９　監督職員及び工事の受注者等</w:t>
      </w:r>
    </w:p>
    <w:p w14:paraId="1DB55CA3"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発注者は対象工事の監督職員及び工事の受注者等を受注者に通知するものとする。</w:t>
      </w:r>
    </w:p>
    <w:p w14:paraId="51AFA93D"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p>
    <w:p w14:paraId="5AFC62B3" w14:textId="77777777" w:rsidR="00D16043" w:rsidRPr="00043FE4" w:rsidRDefault="00D16043" w:rsidP="00D16043">
      <w:pPr>
        <w:adjustRightInd w:val="0"/>
        <w:snapToGrid w:val="0"/>
        <w:spacing w:beforeLines="0" w:before="0" w:afterLines="0" w:after="0" w:line="360" w:lineRule="exact"/>
        <w:jc w:val="both"/>
        <w:rPr>
          <w:rFonts w:ascii="ＭＳ ゴシック" w:eastAsia="ＭＳ ゴシック" w:hAnsi="ＭＳ ゴシック"/>
        </w:rPr>
      </w:pPr>
      <w:r w:rsidRPr="00043FE4">
        <w:rPr>
          <w:rFonts w:ascii="ＭＳ ゴシック" w:eastAsia="ＭＳ ゴシック" w:hAnsi="ＭＳ ゴシック" w:hint="eastAsia"/>
        </w:rPr>
        <w:t>３．１０　軽微な設計変更</w:t>
      </w:r>
    </w:p>
    <w:p w14:paraId="3EFBA050" w14:textId="113EBCB6" w:rsidR="00D16043" w:rsidRPr="00D16043" w:rsidRDefault="00D16043" w:rsidP="008E4706">
      <w:pPr>
        <w:adjustRightInd w:val="0"/>
        <w:snapToGrid w:val="0"/>
        <w:spacing w:beforeLines="0" w:before="0" w:afterLines="0" w:after="0" w:line="360" w:lineRule="exact"/>
        <w:ind w:left="210" w:hangingChars="100" w:hanging="210"/>
        <w:jc w:val="both"/>
        <w:rPr>
          <w:rFonts w:ascii="ＭＳ 明朝" w:eastAsia="ＭＳ 明朝" w:hAnsi="ＭＳ 明朝"/>
        </w:rPr>
      </w:pPr>
      <w:r w:rsidRPr="00D16043">
        <w:rPr>
          <w:rFonts w:ascii="ＭＳ 明朝" w:eastAsia="ＭＳ 明朝" w:hAnsi="ＭＳ 明朝" w:hint="eastAsia"/>
        </w:rPr>
        <w:t xml:space="preserve">　　受注者は、設計内容の伝達を行い、施工図等の検討を行う過程において、細部の取り合いや工事間の調整等の関係により、又は監督職員の指示により軽微な変更の必要が生じた場合、工事の受注者等へ指示すべき事項を監督職員に報告する。</w:t>
      </w:r>
    </w:p>
    <w:p w14:paraId="5641E9CA"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p>
    <w:p w14:paraId="39B2C439" w14:textId="32773075" w:rsidR="00D16043" w:rsidRPr="00043FE4" w:rsidRDefault="00D16043" w:rsidP="00D16043">
      <w:pPr>
        <w:adjustRightInd w:val="0"/>
        <w:snapToGrid w:val="0"/>
        <w:spacing w:beforeLines="0" w:before="0" w:afterLines="0" w:after="0" w:line="360" w:lineRule="exact"/>
        <w:jc w:val="both"/>
        <w:rPr>
          <w:rFonts w:ascii="ＭＳ ゴシック" w:eastAsia="ＭＳ ゴシック" w:hAnsi="ＭＳ ゴシック"/>
        </w:rPr>
      </w:pPr>
      <w:r w:rsidRPr="00043FE4">
        <w:rPr>
          <w:rFonts w:ascii="ＭＳ ゴシック" w:eastAsia="ＭＳ ゴシック" w:hAnsi="ＭＳ ゴシック" w:hint="eastAsia"/>
        </w:rPr>
        <w:t>３．１１　貸与品等</w:t>
      </w:r>
    </w:p>
    <w:p w14:paraId="1A1E9062" w14:textId="592AD1C9" w:rsidR="00D16043" w:rsidRPr="00D16043" w:rsidRDefault="00D16043" w:rsidP="008E4706">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１．監督職員は、特記仕様書において貸与すると定める図面及び適用基準等並びにその他関連資料（以下｢関連資料｣という。）を受注者に貸与するものとする。</w:t>
      </w:r>
    </w:p>
    <w:p w14:paraId="2195B2A1" w14:textId="77777777" w:rsidR="00D16043" w:rsidRPr="00D16043" w:rsidRDefault="00D16043" w:rsidP="008E4706">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２．受注者は、貸与品等の必要がなくなった場合は、速やかに監督職員に返却しなければならない。</w:t>
      </w:r>
    </w:p>
    <w:p w14:paraId="06F298B8" w14:textId="77777777" w:rsidR="00D16043" w:rsidRPr="00D16043" w:rsidRDefault="00D16043" w:rsidP="008E4706">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３．受注者は、貸与品等を善良な管理者の注意をもって取り扱わなければならない。万一、損傷した場合は、受注者の責任と費用負担において修復するものとする。</w:t>
      </w:r>
    </w:p>
    <w:p w14:paraId="23D9703C" w14:textId="0F659262" w:rsidR="00D16043" w:rsidRPr="00D16043" w:rsidRDefault="00D16043" w:rsidP="008E4706">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４．受注者は、特記仕様書に定める守秘義務が求められるものについては、これを他に閲覧させ、複写させ、又は譲渡してはならない。</w:t>
      </w:r>
    </w:p>
    <w:p w14:paraId="67B379C6"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p>
    <w:p w14:paraId="6B5381CF" w14:textId="77777777" w:rsidR="00D16043" w:rsidRPr="00043FE4" w:rsidRDefault="00D16043" w:rsidP="00D16043">
      <w:pPr>
        <w:adjustRightInd w:val="0"/>
        <w:snapToGrid w:val="0"/>
        <w:spacing w:beforeLines="0" w:before="0" w:afterLines="0" w:after="0" w:line="360" w:lineRule="exact"/>
        <w:jc w:val="both"/>
        <w:rPr>
          <w:rFonts w:ascii="ＭＳ ゴシック" w:eastAsia="ＭＳ ゴシック" w:hAnsi="ＭＳ ゴシック"/>
        </w:rPr>
      </w:pPr>
      <w:r w:rsidRPr="00043FE4">
        <w:rPr>
          <w:rFonts w:ascii="ＭＳ ゴシック" w:eastAsia="ＭＳ ゴシック" w:hAnsi="ＭＳ ゴシック" w:hint="eastAsia"/>
        </w:rPr>
        <w:t>３．１２　関連する法令、条例等の遵守</w:t>
      </w:r>
    </w:p>
    <w:p w14:paraId="7DA7DD14" w14:textId="77777777" w:rsidR="00D16043" w:rsidRPr="00D16043" w:rsidRDefault="00D16043" w:rsidP="008E4706">
      <w:pPr>
        <w:adjustRightInd w:val="0"/>
        <w:snapToGrid w:val="0"/>
        <w:spacing w:beforeLines="0" w:before="0" w:afterLines="0" w:after="0" w:line="360" w:lineRule="exact"/>
        <w:ind w:left="210" w:hangingChars="100" w:hanging="210"/>
        <w:jc w:val="both"/>
        <w:rPr>
          <w:rFonts w:ascii="ＭＳ 明朝" w:eastAsia="ＭＳ 明朝" w:hAnsi="ＭＳ 明朝"/>
        </w:rPr>
      </w:pPr>
      <w:r w:rsidRPr="00D16043">
        <w:rPr>
          <w:rFonts w:ascii="ＭＳ 明朝" w:eastAsia="ＭＳ 明朝" w:hAnsi="ＭＳ 明朝" w:hint="eastAsia"/>
        </w:rPr>
        <w:t xml:space="preserve">　　受注者は、工事監理業務の実施に当たっては、関連する法令、条例等を遵守しなければならない。</w:t>
      </w:r>
    </w:p>
    <w:p w14:paraId="2BD94446"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p>
    <w:p w14:paraId="491CFC95" w14:textId="3D58B56E" w:rsidR="00D16043" w:rsidRPr="00043FE4" w:rsidRDefault="00D16043" w:rsidP="00D16043">
      <w:pPr>
        <w:adjustRightInd w:val="0"/>
        <w:snapToGrid w:val="0"/>
        <w:spacing w:beforeLines="0" w:before="0" w:afterLines="0" w:after="0" w:line="360" w:lineRule="exact"/>
        <w:jc w:val="both"/>
        <w:rPr>
          <w:rFonts w:ascii="ＭＳ ゴシック" w:eastAsia="ＭＳ ゴシック" w:hAnsi="ＭＳ ゴシック"/>
        </w:rPr>
      </w:pPr>
      <w:r w:rsidRPr="00043FE4">
        <w:rPr>
          <w:rFonts w:ascii="ＭＳ ゴシック" w:eastAsia="ＭＳ ゴシック" w:hAnsi="ＭＳ ゴシック" w:hint="eastAsia"/>
        </w:rPr>
        <w:t>３．１３　関係機関への手続き等</w:t>
      </w:r>
    </w:p>
    <w:p w14:paraId="0286447C" w14:textId="69F028C3" w:rsidR="00D16043" w:rsidRPr="00D16043" w:rsidRDefault="00D16043" w:rsidP="008E4706">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１．受注者は、工事監理業務の実施に当たっては、発注者が行う関係官公庁等への手続き及び立会いの際に協力しなければならない。また、受注者は、工事監理業務を実施するため、関係機関に対する諸手続き及び立会いが必要な場合は、速やかに行うものとし、その内容を監督職員に報告しなければならない。</w:t>
      </w:r>
    </w:p>
    <w:p w14:paraId="73FDF447" w14:textId="77777777" w:rsidR="00D16043" w:rsidRPr="00D16043" w:rsidRDefault="00D16043" w:rsidP="008E4706">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lastRenderedPageBreak/>
        <w:t xml:space="preserve">　２．受注者が、関係官公庁等から交渉を受けたときは、速やかにその旨を監督職員に報告し、必要な協議を行うものとする。</w:t>
      </w:r>
    </w:p>
    <w:p w14:paraId="70914094"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p>
    <w:p w14:paraId="0F675731" w14:textId="77777777" w:rsidR="00D16043" w:rsidRPr="00043FE4" w:rsidRDefault="00D16043" w:rsidP="00D16043">
      <w:pPr>
        <w:adjustRightInd w:val="0"/>
        <w:snapToGrid w:val="0"/>
        <w:spacing w:beforeLines="0" w:before="0" w:afterLines="0" w:after="0" w:line="360" w:lineRule="exact"/>
        <w:jc w:val="both"/>
        <w:rPr>
          <w:rFonts w:ascii="ＭＳ ゴシック" w:eastAsia="ＭＳ ゴシック" w:hAnsi="ＭＳ ゴシック"/>
        </w:rPr>
      </w:pPr>
      <w:r w:rsidRPr="00043FE4">
        <w:rPr>
          <w:rFonts w:ascii="ＭＳ ゴシック" w:eastAsia="ＭＳ ゴシック" w:hAnsi="ＭＳ ゴシック" w:hint="eastAsia"/>
        </w:rPr>
        <w:t>３．１４　打合せ及び記録</w:t>
      </w:r>
    </w:p>
    <w:p w14:paraId="0A88BC29" w14:textId="77777777" w:rsidR="00D16043" w:rsidRPr="00D16043" w:rsidRDefault="00D16043" w:rsidP="008E4706">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１．工事監理業務を適正かつ円滑に実施するため、管理技術者と監督職員は常に密接な連絡を取り、業務の方針、条件等の疑義を正すものとし、その内容については、その都度受注者が書面（様式４）に記録し、相互に確認しなければならない。</w:t>
      </w:r>
    </w:p>
    <w:p w14:paraId="3AA71DB4" w14:textId="16F2EF7D" w:rsidR="00D16043" w:rsidRPr="00D16043" w:rsidRDefault="00D16043" w:rsidP="008E4706">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２．工事監理業務着手時及び特記仕様書に定める時期において、管理技術者と監督職員は打合せを行うものとし、その結果について、管理技術者が書面（様式４）に記録し、相互に確認しなければならない。</w:t>
      </w:r>
    </w:p>
    <w:p w14:paraId="382B4DB2" w14:textId="77777777" w:rsidR="00D16043" w:rsidRPr="00D16043" w:rsidRDefault="00D16043" w:rsidP="008E4706">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３．受注者が工事の受注者等と打合せを行う場合には、事前に監督職員の承諾を受けることとする。また、受注者は工事の受注者等との打合せ内容について書面に記載し、速やかに監督職員に提出しなければならない。</w:t>
      </w:r>
    </w:p>
    <w:p w14:paraId="70506E31"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p>
    <w:p w14:paraId="58A04769" w14:textId="77777777" w:rsidR="00D16043" w:rsidRPr="00043FE4" w:rsidRDefault="00D16043" w:rsidP="00D16043">
      <w:pPr>
        <w:adjustRightInd w:val="0"/>
        <w:snapToGrid w:val="0"/>
        <w:spacing w:beforeLines="0" w:before="0" w:afterLines="0" w:after="0" w:line="360" w:lineRule="exact"/>
        <w:jc w:val="both"/>
        <w:rPr>
          <w:rFonts w:ascii="ＭＳ ゴシック" w:eastAsia="ＭＳ ゴシック" w:hAnsi="ＭＳ ゴシック"/>
        </w:rPr>
      </w:pPr>
      <w:r w:rsidRPr="00043FE4">
        <w:rPr>
          <w:rFonts w:ascii="ＭＳ ゴシック" w:eastAsia="ＭＳ ゴシック" w:hAnsi="ＭＳ ゴシック" w:hint="eastAsia"/>
        </w:rPr>
        <w:t>３．１５　条件変更等</w:t>
      </w:r>
    </w:p>
    <w:p w14:paraId="17E0597E" w14:textId="77777777" w:rsidR="00D16043" w:rsidRPr="00D16043" w:rsidRDefault="00D16043" w:rsidP="008E4706">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１．受注者は、工事監理仕様書に明示されていない履行条件について契約書第</w:t>
      </w:r>
      <w:r w:rsidRPr="00D16043">
        <w:rPr>
          <w:rFonts w:ascii="ＭＳ 明朝" w:eastAsia="ＭＳ 明朝" w:hAnsi="ＭＳ 明朝"/>
        </w:rPr>
        <w:t>19条第１項第５号に定める「予期することの出来ない特別な状態」が生じたと判断し、発注者と協議して当該規定に適合すると認められた場合は、契約書第14条第１項の規定により、速やかに発注者にその旨を通知し、その確認を請求しなければならない。</w:t>
      </w:r>
    </w:p>
    <w:p w14:paraId="14D60227" w14:textId="00DA4931" w:rsidR="00D16043" w:rsidRPr="00D16043" w:rsidRDefault="00D16043" w:rsidP="008E4706">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２．監督職員が、受注者に対して契約書第</w:t>
      </w:r>
      <w:r w:rsidRPr="00D16043">
        <w:rPr>
          <w:rFonts w:ascii="ＭＳ 明朝" w:eastAsia="ＭＳ 明朝" w:hAnsi="ＭＳ 明朝"/>
        </w:rPr>
        <w:t>19条、第20条及び第22条に定める工事監理仕様書の訂正又は変更の指示を行う場合は、書面によるものとする。</w:t>
      </w:r>
    </w:p>
    <w:p w14:paraId="711D61AA" w14:textId="77777777" w:rsidR="00D16043" w:rsidRPr="008E4706" w:rsidRDefault="00D16043" w:rsidP="00D16043">
      <w:pPr>
        <w:adjustRightInd w:val="0"/>
        <w:snapToGrid w:val="0"/>
        <w:spacing w:beforeLines="0" w:before="0" w:afterLines="0" w:after="0" w:line="360" w:lineRule="exact"/>
        <w:jc w:val="both"/>
        <w:rPr>
          <w:rFonts w:ascii="ＭＳ 明朝" w:eastAsia="ＭＳ 明朝" w:hAnsi="ＭＳ 明朝"/>
        </w:rPr>
      </w:pPr>
    </w:p>
    <w:p w14:paraId="0F38AC40" w14:textId="77777777" w:rsidR="00D16043" w:rsidRPr="00043FE4" w:rsidRDefault="00D16043" w:rsidP="00D16043">
      <w:pPr>
        <w:adjustRightInd w:val="0"/>
        <w:snapToGrid w:val="0"/>
        <w:spacing w:beforeLines="0" w:before="0" w:afterLines="0" w:after="0" w:line="360" w:lineRule="exact"/>
        <w:jc w:val="both"/>
        <w:rPr>
          <w:rFonts w:ascii="ＭＳ ゴシック" w:eastAsia="ＭＳ ゴシック" w:hAnsi="ＭＳ ゴシック"/>
        </w:rPr>
      </w:pPr>
      <w:r w:rsidRPr="00043FE4">
        <w:rPr>
          <w:rFonts w:ascii="ＭＳ ゴシック" w:eastAsia="ＭＳ ゴシック" w:hAnsi="ＭＳ ゴシック" w:hint="eastAsia"/>
        </w:rPr>
        <w:t>３．１６　契約内容の変更</w:t>
      </w:r>
    </w:p>
    <w:p w14:paraId="0C34BF89" w14:textId="77777777" w:rsidR="00D16043" w:rsidRPr="00D16043" w:rsidRDefault="00D16043" w:rsidP="008E4706">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１．発注者は、次の各号に掲げる場合において、工事監理業務委託契約の変更を行うものとする。</w:t>
      </w:r>
    </w:p>
    <w:p w14:paraId="5EA4ABA8"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w:t>
      </w:r>
      <w:r w:rsidRPr="00D16043">
        <w:rPr>
          <w:rFonts w:ascii="ＭＳ 明朝" w:eastAsia="ＭＳ 明朝" w:hAnsi="ＭＳ 明朝"/>
        </w:rPr>
        <w:t>(1) 業務委託料の変更を行う場合</w:t>
      </w:r>
    </w:p>
    <w:p w14:paraId="6E5A3168"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w:t>
      </w:r>
      <w:r w:rsidRPr="00D16043">
        <w:rPr>
          <w:rFonts w:ascii="ＭＳ 明朝" w:eastAsia="ＭＳ 明朝" w:hAnsi="ＭＳ 明朝"/>
        </w:rPr>
        <w:t>(2) 履行期間の変更を行う場合</w:t>
      </w:r>
    </w:p>
    <w:p w14:paraId="152659C5"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w:t>
      </w:r>
      <w:r w:rsidRPr="00D16043">
        <w:rPr>
          <w:rFonts w:ascii="ＭＳ 明朝" w:eastAsia="ＭＳ 明朝" w:hAnsi="ＭＳ 明朝"/>
        </w:rPr>
        <w:t>(3) 監督職員と受注者が協議し、工事監理業務施行上必要があると認められる場合</w:t>
      </w:r>
    </w:p>
    <w:p w14:paraId="7B4E9F1F" w14:textId="77777777" w:rsidR="00D16043" w:rsidRPr="00D16043" w:rsidRDefault="00D16043" w:rsidP="008E4706">
      <w:pPr>
        <w:adjustRightInd w:val="0"/>
        <w:snapToGrid w:val="0"/>
        <w:spacing w:beforeLines="0" w:before="0" w:afterLines="0" w:after="0" w:line="360" w:lineRule="exact"/>
        <w:ind w:left="840" w:hangingChars="400" w:hanging="840"/>
        <w:jc w:val="both"/>
        <w:rPr>
          <w:rFonts w:ascii="ＭＳ 明朝" w:eastAsia="ＭＳ 明朝" w:hAnsi="ＭＳ 明朝"/>
        </w:rPr>
      </w:pPr>
      <w:r w:rsidRPr="00D16043">
        <w:rPr>
          <w:rFonts w:ascii="ＭＳ 明朝" w:eastAsia="ＭＳ 明朝" w:hAnsi="ＭＳ 明朝" w:hint="eastAsia"/>
        </w:rPr>
        <w:t xml:space="preserve">　　</w:t>
      </w:r>
      <w:r w:rsidRPr="00D16043">
        <w:rPr>
          <w:rFonts w:ascii="ＭＳ 明朝" w:eastAsia="ＭＳ 明朝" w:hAnsi="ＭＳ 明朝"/>
        </w:rPr>
        <w:t>(4) 契約書第32条の規定に基づき業務委託料の変更に代える工事監理仕様書の変更を行う場合</w:t>
      </w:r>
    </w:p>
    <w:p w14:paraId="123B702F" w14:textId="77777777" w:rsidR="00D16043" w:rsidRPr="00D16043" w:rsidRDefault="00D16043" w:rsidP="008E4706">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２．発注者は、前項の場合において、変更する契約図書を次の各号に基づき作成するものとする。</w:t>
      </w:r>
    </w:p>
    <w:p w14:paraId="0D4B81BC"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w:t>
      </w:r>
      <w:r w:rsidRPr="00D16043">
        <w:rPr>
          <w:rFonts w:ascii="ＭＳ 明朝" w:eastAsia="ＭＳ 明朝" w:hAnsi="ＭＳ 明朝"/>
        </w:rPr>
        <w:t>(1) ３．１５の規定に基づき監督職員が受注者に指示した事項</w:t>
      </w:r>
    </w:p>
    <w:p w14:paraId="24BCC7CA" w14:textId="77777777" w:rsidR="00D16043" w:rsidRPr="00D16043" w:rsidRDefault="00D16043" w:rsidP="008E4706">
      <w:pPr>
        <w:adjustRightInd w:val="0"/>
        <w:snapToGrid w:val="0"/>
        <w:spacing w:beforeLines="0" w:before="0" w:afterLines="0" w:after="0" w:line="360" w:lineRule="exact"/>
        <w:ind w:left="945" w:hangingChars="450" w:hanging="945"/>
        <w:jc w:val="both"/>
        <w:rPr>
          <w:rFonts w:ascii="ＭＳ 明朝" w:eastAsia="ＭＳ 明朝" w:hAnsi="ＭＳ 明朝"/>
        </w:rPr>
      </w:pPr>
      <w:r w:rsidRPr="00D16043">
        <w:rPr>
          <w:rFonts w:ascii="ＭＳ 明朝" w:eastAsia="ＭＳ 明朝" w:hAnsi="ＭＳ 明朝" w:hint="eastAsia"/>
        </w:rPr>
        <w:t xml:space="preserve">　　</w:t>
      </w:r>
      <w:r w:rsidRPr="00D16043">
        <w:rPr>
          <w:rFonts w:ascii="ＭＳ 明朝" w:eastAsia="ＭＳ 明朝" w:hAnsi="ＭＳ 明朝"/>
        </w:rPr>
        <w:t>(2) 工事監理業務の一時中止に伴う増加費用及び履行期間及び履行期間の変更等決定済の事項</w:t>
      </w:r>
    </w:p>
    <w:p w14:paraId="79495696"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w:t>
      </w:r>
      <w:r w:rsidRPr="00D16043">
        <w:rPr>
          <w:rFonts w:ascii="ＭＳ 明朝" w:eastAsia="ＭＳ 明朝" w:hAnsi="ＭＳ 明朝"/>
        </w:rPr>
        <w:t>(3) その他発注者又は監督職員と受注者との協議で決定された事項</w:t>
      </w:r>
    </w:p>
    <w:p w14:paraId="0D8BC044"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p>
    <w:p w14:paraId="455BA946" w14:textId="77777777" w:rsidR="00D16043" w:rsidRPr="00043FE4" w:rsidRDefault="00D16043" w:rsidP="00D16043">
      <w:pPr>
        <w:adjustRightInd w:val="0"/>
        <w:snapToGrid w:val="0"/>
        <w:spacing w:beforeLines="0" w:before="0" w:afterLines="0" w:after="0" w:line="360" w:lineRule="exact"/>
        <w:jc w:val="both"/>
        <w:rPr>
          <w:rFonts w:ascii="ＭＳ ゴシック" w:eastAsia="ＭＳ ゴシック" w:hAnsi="ＭＳ ゴシック"/>
        </w:rPr>
      </w:pPr>
      <w:r w:rsidRPr="00043FE4">
        <w:rPr>
          <w:rFonts w:ascii="ＭＳ ゴシック" w:eastAsia="ＭＳ ゴシック" w:hAnsi="ＭＳ ゴシック" w:hint="eastAsia"/>
        </w:rPr>
        <w:t>３．１７　一時中止</w:t>
      </w:r>
    </w:p>
    <w:p w14:paraId="22048B8F" w14:textId="2DBD8828" w:rsidR="00D16043" w:rsidRPr="00D16043" w:rsidRDefault="00D16043" w:rsidP="008E4706">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１．発注者は、次の各号に該当する場合は、契約書第</w:t>
      </w:r>
      <w:r w:rsidRPr="00D16043">
        <w:rPr>
          <w:rFonts w:ascii="ＭＳ 明朝" w:eastAsia="ＭＳ 明朝" w:hAnsi="ＭＳ 明朝"/>
        </w:rPr>
        <w:t>21条第２項の規定により、</w:t>
      </w:r>
      <w:r w:rsidRPr="00D16043">
        <w:rPr>
          <w:rFonts w:ascii="ＭＳ 明朝" w:eastAsia="ＭＳ 明朝" w:hAnsi="ＭＳ 明朝" w:hint="eastAsia"/>
        </w:rPr>
        <w:t>工事監理業務の全部又は一部を一時中止させるものとする。</w:t>
      </w:r>
    </w:p>
    <w:p w14:paraId="236AAE4A" w14:textId="77777777" w:rsidR="00D16043" w:rsidRPr="00D16043" w:rsidRDefault="00D16043" w:rsidP="008E4706">
      <w:pPr>
        <w:adjustRightInd w:val="0"/>
        <w:snapToGrid w:val="0"/>
        <w:spacing w:beforeLines="0" w:before="0" w:afterLines="0" w:after="0" w:line="360" w:lineRule="exact"/>
        <w:ind w:left="840" w:hangingChars="400" w:hanging="840"/>
        <w:jc w:val="both"/>
        <w:rPr>
          <w:rFonts w:ascii="ＭＳ 明朝" w:eastAsia="ＭＳ 明朝" w:hAnsi="ＭＳ 明朝"/>
        </w:rPr>
      </w:pPr>
      <w:r w:rsidRPr="00D16043">
        <w:rPr>
          <w:rFonts w:ascii="ＭＳ 明朝" w:eastAsia="ＭＳ 明朝" w:hAnsi="ＭＳ 明朝" w:hint="eastAsia"/>
        </w:rPr>
        <w:t xml:space="preserve">　　</w:t>
      </w:r>
      <w:r w:rsidRPr="00D16043">
        <w:rPr>
          <w:rFonts w:ascii="ＭＳ 明朝" w:eastAsia="ＭＳ 明朝" w:hAnsi="ＭＳ 明朝"/>
        </w:rPr>
        <w:t>(1) 対象工事の設計変更等業務の進捗が遅れたため、工事監理業務の続行を不適当と認めた場合</w:t>
      </w:r>
    </w:p>
    <w:p w14:paraId="4EAD0F58"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w:t>
      </w:r>
      <w:r w:rsidRPr="00D16043">
        <w:rPr>
          <w:rFonts w:ascii="ＭＳ 明朝" w:eastAsia="ＭＳ 明朝" w:hAnsi="ＭＳ 明朝"/>
        </w:rPr>
        <w:t>(2) 環境問題等の発生により工事監理業務の続行が不適当又は不可能となった場合</w:t>
      </w:r>
    </w:p>
    <w:p w14:paraId="6032813A"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w:t>
      </w:r>
      <w:r w:rsidRPr="00D16043">
        <w:rPr>
          <w:rFonts w:ascii="ＭＳ 明朝" w:eastAsia="ＭＳ 明朝" w:hAnsi="ＭＳ 明朝"/>
        </w:rPr>
        <w:t>(3) 天災等により工事監理業務の対象箇所の状態が変動した場合</w:t>
      </w:r>
    </w:p>
    <w:p w14:paraId="0C947B3F" w14:textId="77777777" w:rsidR="00D16043" w:rsidRPr="00D16043" w:rsidRDefault="00D16043" w:rsidP="008E4706">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２．発注者は、受注者が契約図書に違反し、又は監督職員の指示に従わない場合等、監督職員が必要と認めた場合には、工事監理業務の全部又は一部を一時中止させることができるものとする。</w:t>
      </w:r>
    </w:p>
    <w:p w14:paraId="3748C5F3"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p>
    <w:p w14:paraId="7DDEDF9A" w14:textId="77777777" w:rsidR="00D16043" w:rsidRPr="00043FE4" w:rsidRDefault="00D16043" w:rsidP="00D16043">
      <w:pPr>
        <w:adjustRightInd w:val="0"/>
        <w:snapToGrid w:val="0"/>
        <w:spacing w:beforeLines="0" w:before="0" w:afterLines="0" w:after="0" w:line="360" w:lineRule="exact"/>
        <w:jc w:val="both"/>
        <w:rPr>
          <w:rFonts w:ascii="ＭＳ ゴシック" w:eastAsia="ＭＳ ゴシック" w:hAnsi="ＭＳ ゴシック"/>
        </w:rPr>
      </w:pPr>
      <w:r w:rsidRPr="00043FE4">
        <w:rPr>
          <w:rFonts w:ascii="ＭＳ ゴシック" w:eastAsia="ＭＳ ゴシック" w:hAnsi="ＭＳ ゴシック" w:hint="eastAsia"/>
        </w:rPr>
        <w:t>３．１８　履行期間の変更</w:t>
      </w:r>
    </w:p>
    <w:p w14:paraId="6A351F76" w14:textId="77777777" w:rsidR="00D16043" w:rsidRPr="00D16043" w:rsidRDefault="00D16043" w:rsidP="00DA6215">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１．発注者は、受注者に対して工事監理業務の変更の指示を行う場合においては、履行期間の変更を行うか否かを併せて事前に通知しなければならない。</w:t>
      </w:r>
    </w:p>
    <w:p w14:paraId="1304F046" w14:textId="609A95D7" w:rsidR="00D16043" w:rsidRPr="00D16043" w:rsidRDefault="00D16043" w:rsidP="00DA6215">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２．受注者は、契約書第</w:t>
      </w:r>
      <w:r w:rsidRPr="00D16043">
        <w:rPr>
          <w:rFonts w:ascii="ＭＳ 明朝" w:eastAsia="ＭＳ 明朝" w:hAnsi="ＭＳ 明朝"/>
        </w:rPr>
        <w:t>24条の規定に基づき、履行期間の延長が必要と判断した場合は、延長理由、延長日数の算定根拠、業務工程計画を修正した業務計画書、その他必要な資料を発注者に提出しなければならない。</w:t>
      </w:r>
    </w:p>
    <w:p w14:paraId="3F827151" w14:textId="4B5AF83A" w:rsidR="00D16043" w:rsidRPr="00D16043" w:rsidRDefault="00D16043" w:rsidP="00DA6215">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３．受注者は、契約書第</w:t>
      </w:r>
      <w:r w:rsidRPr="00D16043">
        <w:rPr>
          <w:rFonts w:ascii="ＭＳ 明朝" w:eastAsia="ＭＳ 明朝" w:hAnsi="ＭＳ 明朝"/>
        </w:rPr>
        <w:t>25条の規定に基づき発注者の請求により履行期間を変更した場合には、速やかに、業務工程計画を修正した業務計画書を提出しなければならない。</w:t>
      </w:r>
    </w:p>
    <w:p w14:paraId="0A41F9A2" w14:textId="77777777" w:rsidR="00D16043" w:rsidRPr="00DA6215" w:rsidRDefault="00D16043" w:rsidP="00D16043">
      <w:pPr>
        <w:adjustRightInd w:val="0"/>
        <w:snapToGrid w:val="0"/>
        <w:spacing w:beforeLines="0" w:before="0" w:afterLines="0" w:after="0" w:line="360" w:lineRule="exact"/>
        <w:jc w:val="both"/>
        <w:rPr>
          <w:rFonts w:ascii="ＭＳ 明朝" w:eastAsia="ＭＳ 明朝" w:hAnsi="ＭＳ 明朝"/>
        </w:rPr>
      </w:pPr>
    </w:p>
    <w:p w14:paraId="20128116" w14:textId="77777777" w:rsidR="00D16043" w:rsidRPr="00043FE4" w:rsidRDefault="00D16043" w:rsidP="00D16043">
      <w:pPr>
        <w:adjustRightInd w:val="0"/>
        <w:snapToGrid w:val="0"/>
        <w:spacing w:beforeLines="0" w:before="0" w:afterLines="0" w:after="0" w:line="360" w:lineRule="exact"/>
        <w:jc w:val="both"/>
        <w:rPr>
          <w:rFonts w:ascii="ＭＳ ゴシック" w:eastAsia="ＭＳ ゴシック" w:hAnsi="ＭＳ ゴシック"/>
        </w:rPr>
      </w:pPr>
      <w:r w:rsidRPr="00043FE4">
        <w:rPr>
          <w:rFonts w:ascii="ＭＳ ゴシック" w:eastAsia="ＭＳ ゴシック" w:hAnsi="ＭＳ ゴシック" w:hint="eastAsia"/>
        </w:rPr>
        <w:t>３．１９　債務不履行に係る履行責任</w:t>
      </w:r>
    </w:p>
    <w:p w14:paraId="00EEFC8B" w14:textId="77777777" w:rsidR="00D16043" w:rsidRPr="00D16043" w:rsidRDefault="00D16043" w:rsidP="00DA6215">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１．受注者は、発注者から債務不履行に対する履行を求められた場合は、速やかにその履行をしなければならない。</w:t>
      </w:r>
    </w:p>
    <w:p w14:paraId="6B5B01E9" w14:textId="77777777" w:rsidR="00D16043" w:rsidRPr="00D16043" w:rsidRDefault="00D16043" w:rsidP="00DA6215">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２．検査職員は、債務不履行に対する履行の必要があると認めた場合は、受注者に対して、期限を定めてその履行を指示することができるものとする。</w:t>
      </w:r>
    </w:p>
    <w:p w14:paraId="1D65484D" w14:textId="77777777" w:rsidR="00D16043" w:rsidRPr="00D16043" w:rsidRDefault="00D16043" w:rsidP="00DA6215">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３．検査職員が債務不履行に対する履行の指示をした場合は、その履行の完了の確認は検査職員の指示に従うものとする。</w:t>
      </w:r>
    </w:p>
    <w:p w14:paraId="51936C57" w14:textId="77777777" w:rsidR="00D16043" w:rsidRPr="00D16043" w:rsidRDefault="00D16043" w:rsidP="00DA6215">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４．検査職員が指示した期間内に債務不履行に対する履行が完了しなかった場合は、発注者は、契約書第</w:t>
      </w:r>
      <w:r w:rsidRPr="00D16043">
        <w:rPr>
          <w:rFonts w:ascii="ＭＳ 明朝" w:eastAsia="ＭＳ 明朝" w:hAnsi="ＭＳ 明朝"/>
        </w:rPr>
        <w:t>33条第２項の規定に基づき検査の結果を受注者に通知するものとする。</w:t>
      </w:r>
    </w:p>
    <w:p w14:paraId="1FB0328E"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p>
    <w:p w14:paraId="4590291C" w14:textId="77777777" w:rsidR="00D16043" w:rsidRPr="00043FE4" w:rsidRDefault="00D16043" w:rsidP="00D16043">
      <w:pPr>
        <w:adjustRightInd w:val="0"/>
        <w:snapToGrid w:val="0"/>
        <w:spacing w:beforeLines="0" w:before="0" w:afterLines="0" w:after="0" w:line="360" w:lineRule="exact"/>
        <w:jc w:val="both"/>
        <w:rPr>
          <w:rFonts w:ascii="ＭＳ ゴシック" w:eastAsia="ＭＳ ゴシック" w:hAnsi="ＭＳ ゴシック"/>
        </w:rPr>
      </w:pPr>
      <w:r w:rsidRPr="00043FE4">
        <w:rPr>
          <w:rFonts w:ascii="ＭＳ ゴシック" w:eastAsia="ＭＳ ゴシック" w:hAnsi="ＭＳ ゴシック" w:hint="eastAsia"/>
        </w:rPr>
        <w:t>３．２０　検査</w:t>
      </w:r>
    </w:p>
    <w:p w14:paraId="4685E180" w14:textId="77777777" w:rsidR="00D16043" w:rsidRPr="00D16043" w:rsidRDefault="00D16043" w:rsidP="00DA6215">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１．受注者は、契約書第</w:t>
      </w:r>
      <w:r w:rsidRPr="00D16043">
        <w:rPr>
          <w:rFonts w:ascii="ＭＳ 明朝" w:eastAsia="ＭＳ 明朝" w:hAnsi="ＭＳ 明朝"/>
        </w:rPr>
        <w:t>33条第1項の規定に基づいて、発注者に対して、業務完了届の提出をもって業務の完了を通知する。また、受注者は、業務の完了を通知するときま</w:t>
      </w:r>
      <w:r w:rsidRPr="00D16043">
        <w:rPr>
          <w:rFonts w:ascii="ＭＳ 明朝" w:eastAsia="ＭＳ 明朝" w:hAnsi="ＭＳ 明朝"/>
        </w:rPr>
        <w:lastRenderedPageBreak/>
        <w:t>でに、契約図書により義務付けられた業務報告書および監督職員が指示した書類等の整備を完了し、監督職員に提出しておかなければならない。</w:t>
      </w:r>
    </w:p>
    <w:p w14:paraId="1928CC89" w14:textId="77777777" w:rsidR="00D16043" w:rsidRPr="00D16043" w:rsidRDefault="00D16043" w:rsidP="00DA6215">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２．発注者は、工事監理業務の検査に当たっては、あらかじめ、受注者に対して書面をもって検査日を通知するものとする。その通知があった場合、受注者は、検査に必要な書類等を整備しなければならない。</w:t>
      </w:r>
    </w:p>
    <w:p w14:paraId="4D3B5FDD" w14:textId="77777777" w:rsidR="00D16043" w:rsidRPr="00D16043" w:rsidRDefault="00D16043" w:rsidP="00DA6215">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３．受注者は、契約書第</w:t>
      </w:r>
      <w:r w:rsidRPr="00D16043">
        <w:rPr>
          <w:rFonts w:ascii="ＭＳ 明朝" w:eastAsia="ＭＳ 明朝" w:hAnsi="ＭＳ 明朝"/>
        </w:rPr>
        <w:t>38条の規定に基づいて、発注者に対して部分払い引き渡しを請求する場合は、当該請求に関わる出来形部分等の算出方法について監督職員の指示を受けるものとし、当該請求部分に関わる業務は次の(1)及び(2)の要件を満たすものとする。</w:t>
      </w:r>
    </w:p>
    <w:p w14:paraId="79D96EAF"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w:t>
      </w:r>
      <w:r w:rsidRPr="00D16043">
        <w:rPr>
          <w:rFonts w:ascii="ＭＳ 明朝" w:eastAsia="ＭＳ 明朝" w:hAnsi="ＭＳ 明朝"/>
        </w:rPr>
        <w:t>(1) 監督職員の指示を受けた事項がすべて完了していること。</w:t>
      </w:r>
    </w:p>
    <w:p w14:paraId="257821C4"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w:t>
      </w:r>
      <w:r w:rsidRPr="00D16043">
        <w:rPr>
          <w:rFonts w:ascii="ＭＳ 明朝" w:eastAsia="ＭＳ 明朝" w:hAnsi="ＭＳ 明朝"/>
        </w:rPr>
        <w:t>(2) 契約図書により義務付けられた資料の整備がすべて完了していること。</w:t>
      </w:r>
    </w:p>
    <w:p w14:paraId="0CB42F27" w14:textId="77777777" w:rsidR="00D16043" w:rsidRPr="00D16043" w:rsidRDefault="00D16043" w:rsidP="00DA6215">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４．検査職員は、監督職員及び管理技術者の立会いのうえ、工事監理業務の実施状況について、書類等により検査を行うものとする。</w:t>
      </w:r>
    </w:p>
    <w:p w14:paraId="7781A190"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p>
    <w:p w14:paraId="43200C92" w14:textId="77777777" w:rsidR="00D16043" w:rsidRPr="00043FE4" w:rsidRDefault="00D16043" w:rsidP="00D16043">
      <w:pPr>
        <w:adjustRightInd w:val="0"/>
        <w:snapToGrid w:val="0"/>
        <w:spacing w:beforeLines="0" w:before="0" w:afterLines="0" w:after="0" w:line="360" w:lineRule="exact"/>
        <w:jc w:val="both"/>
        <w:rPr>
          <w:rFonts w:ascii="ＭＳ ゴシック" w:eastAsia="ＭＳ ゴシック" w:hAnsi="ＭＳ ゴシック"/>
        </w:rPr>
      </w:pPr>
      <w:r w:rsidRPr="00043FE4">
        <w:rPr>
          <w:rFonts w:ascii="ＭＳ ゴシック" w:eastAsia="ＭＳ ゴシック" w:hAnsi="ＭＳ ゴシック" w:hint="eastAsia"/>
        </w:rPr>
        <w:t>３．２１　発注者の賠償責任</w:t>
      </w:r>
    </w:p>
    <w:p w14:paraId="3F8F0F3C"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１．発注者は、次の各号に該当する場合においては、損害の賠償を行わなければならない。</w:t>
      </w:r>
    </w:p>
    <w:p w14:paraId="6E485499" w14:textId="77777777" w:rsidR="00D16043" w:rsidRPr="00D16043" w:rsidRDefault="00D16043" w:rsidP="00DA6215">
      <w:pPr>
        <w:adjustRightInd w:val="0"/>
        <w:snapToGrid w:val="0"/>
        <w:spacing w:beforeLines="0" w:before="0" w:afterLines="0" w:after="0" w:line="360" w:lineRule="exact"/>
        <w:ind w:left="840" w:hangingChars="400" w:hanging="840"/>
        <w:jc w:val="both"/>
        <w:rPr>
          <w:rFonts w:ascii="ＭＳ 明朝" w:eastAsia="ＭＳ 明朝" w:hAnsi="ＭＳ 明朝"/>
        </w:rPr>
      </w:pPr>
      <w:r w:rsidRPr="00D16043">
        <w:rPr>
          <w:rFonts w:ascii="ＭＳ 明朝" w:eastAsia="ＭＳ 明朝" w:hAnsi="ＭＳ 明朝" w:hint="eastAsia"/>
        </w:rPr>
        <w:t xml:space="preserve">　　</w:t>
      </w:r>
      <w:r w:rsidRPr="00D16043">
        <w:rPr>
          <w:rFonts w:ascii="ＭＳ 明朝" w:eastAsia="ＭＳ 明朝" w:hAnsi="ＭＳ 明朝"/>
        </w:rPr>
        <w:t>(1) 契約書第29条に定める一般的損害、契約書第30条に定める第三者に及ぼした損害について、発注者の責に帰すべきものとされた場合</w:t>
      </w:r>
    </w:p>
    <w:p w14:paraId="67E26FAF"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w:t>
      </w:r>
      <w:r w:rsidRPr="00D16043">
        <w:rPr>
          <w:rFonts w:ascii="ＭＳ 明朝" w:eastAsia="ＭＳ 明朝" w:hAnsi="ＭＳ 明朝"/>
        </w:rPr>
        <w:t>(2) 発注者が契約に違反し、その違反により契約の履行が不可能となった場合</w:t>
      </w:r>
    </w:p>
    <w:p w14:paraId="74E38162"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p>
    <w:p w14:paraId="56E7939F" w14:textId="77777777" w:rsidR="00D16043" w:rsidRPr="00043FE4" w:rsidRDefault="00D16043" w:rsidP="00D16043">
      <w:pPr>
        <w:adjustRightInd w:val="0"/>
        <w:snapToGrid w:val="0"/>
        <w:spacing w:beforeLines="0" w:before="0" w:afterLines="0" w:after="0" w:line="360" w:lineRule="exact"/>
        <w:jc w:val="both"/>
        <w:rPr>
          <w:rFonts w:ascii="ＭＳ ゴシック" w:eastAsia="ＭＳ ゴシック" w:hAnsi="ＭＳ ゴシック"/>
        </w:rPr>
      </w:pPr>
      <w:r w:rsidRPr="00043FE4">
        <w:rPr>
          <w:rFonts w:ascii="ＭＳ ゴシック" w:eastAsia="ＭＳ ゴシック" w:hAnsi="ＭＳ ゴシック" w:hint="eastAsia"/>
        </w:rPr>
        <w:t>３．２２　受注者の賠償責任</w:t>
      </w:r>
    </w:p>
    <w:p w14:paraId="0D1720E4"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１．受注者は、次の各号に該当する場合においては、損害の賠償を行わなければならない。</w:t>
      </w:r>
    </w:p>
    <w:p w14:paraId="4B559468" w14:textId="77777777" w:rsidR="00D16043" w:rsidRPr="00D16043" w:rsidRDefault="00D16043" w:rsidP="00DA6215">
      <w:pPr>
        <w:adjustRightInd w:val="0"/>
        <w:snapToGrid w:val="0"/>
        <w:spacing w:beforeLines="0" w:before="0" w:afterLines="0" w:after="0" w:line="360" w:lineRule="exact"/>
        <w:ind w:left="840" w:hangingChars="400" w:hanging="840"/>
        <w:jc w:val="both"/>
        <w:rPr>
          <w:rFonts w:ascii="ＭＳ 明朝" w:eastAsia="ＭＳ 明朝" w:hAnsi="ＭＳ 明朝"/>
        </w:rPr>
      </w:pPr>
      <w:r w:rsidRPr="00D16043">
        <w:rPr>
          <w:rFonts w:ascii="ＭＳ 明朝" w:eastAsia="ＭＳ 明朝" w:hAnsi="ＭＳ 明朝" w:hint="eastAsia"/>
        </w:rPr>
        <w:t xml:space="preserve">　　</w:t>
      </w:r>
      <w:r w:rsidRPr="00D16043">
        <w:rPr>
          <w:rFonts w:ascii="ＭＳ 明朝" w:eastAsia="ＭＳ 明朝" w:hAnsi="ＭＳ 明朝"/>
        </w:rPr>
        <w:t>(1) 契約書第29条に定める一般的損害、契約書第30条に定める第三者に及ぼした損害について、受注者の責に帰すべきものとされた場合</w:t>
      </w:r>
    </w:p>
    <w:p w14:paraId="2D2B41DC"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w:t>
      </w:r>
      <w:r w:rsidRPr="00D16043">
        <w:rPr>
          <w:rFonts w:ascii="ＭＳ 明朝" w:eastAsia="ＭＳ 明朝" w:hAnsi="ＭＳ 明朝"/>
        </w:rPr>
        <w:t>(2) 契約書第55条に定める債務不履行に対する履行責任に関わる損害が生じた場合</w:t>
      </w:r>
    </w:p>
    <w:p w14:paraId="6F8A53DC" w14:textId="7777777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p>
    <w:p w14:paraId="28C00EF1" w14:textId="77777777" w:rsidR="00D16043" w:rsidRPr="00043FE4" w:rsidRDefault="00D16043" w:rsidP="00D16043">
      <w:pPr>
        <w:adjustRightInd w:val="0"/>
        <w:snapToGrid w:val="0"/>
        <w:spacing w:beforeLines="0" w:before="0" w:afterLines="0" w:after="0" w:line="360" w:lineRule="exact"/>
        <w:jc w:val="both"/>
        <w:rPr>
          <w:rFonts w:ascii="ＭＳ ゴシック" w:eastAsia="ＭＳ ゴシック" w:hAnsi="ＭＳ ゴシック"/>
        </w:rPr>
      </w:pPr>
      <w:r w:rsidRPr="00043FE4">
        <w:rPr>
          <w:rFonts w:ascii="ＭＳ ゴシック" w:eastAsia="ＭＳ ゴシック" w:hAnsi="ＭＳ ゴシック" w:hint="eastAsia"/>
        </w:rPr>
        <w:t>３．２３　暴力団員等による不当介入を受けた場合の措置</w:t>
      </w:r>
    </w:p>
    <w:p w14:paraId="6B09FC4E" w14:textId="77777777" w:rsidR="00D16043" w:rsidRPr="00D16043" w:rsidRDefault="00D16043" w:rsidP="00DA6215">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１．受注者は、業務の実施において、暴力団員、暴力団準構成員及び暴力団関係者（以下、「暴力団員等」という。）による不当要求及び不当妨害（以下「不当介入」という。）を受けた場合は、断固としてこれを拒否するとともに、不当介入があった時点で速やかに通報を行い、捜査上必要な協力を行うものとする。</w:t>
      </w:r>
    </w:p>
    <w:p w14:paraId="7921247C" w14:textId="77777777" w:rsidR="00D16043" w:rsidRPr="00D16043" w:rsidRDefault="00D16043" w:rsidP="00DA6215">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２．上記１により警察に通報を行い、捜査上必要な協力を行った場合には、速やかにその内容を書面により発注者に報告するものとする。</w:t>
      </w:r>
    </w:p>
    <w:p w14:paraId="07819579" w14:textId="77777777" w:rsidR="00D16043" w:rsidRPr="00D16043" w:rsidRDefault="00D16043" w:rsidP="00DA6215">
      <w:pPr>
        <w:adjustRightInd w:val="0"/>
        <w:snapToGrid w:val="0"/>
        <w:spacing w:beforeLines="0" w:before="0" w:afterLines="0" w:after="0" w:line="360" w:lineRule="exact"/>
        <w:ind w:left="630" w:hangingChars="300" w:hanging="630"/>
        <w:jc w:val="both"/>
        <w:rPr>
          <w:rFonts w:ascii="ＭＳ 明朝" w:eastAsia="ＭＳ 明朝" w:hAnsi="ＭＳ 明朝"/>
        </w:rPr>
      </w:pPr>
      <w:r w:rsidRPr="00D16043">
        <w:rPr>
          <w:rFonts w:ascii="ＭＳ 明朝" w:eastAsia="ＭＳ 明朝" w:hAnsi="ＭＳ 明朝" w:hint="eastAsia"/>
        </w:rPr>
        <w:t xml:space="preserve">　３．業務の実施において、暴力団員等により不当介入を受けたことにより、履行に遅れが生じるなどの被害が発生した場合には、発注者と協議を行うものとする。</w:t>
      </w:r>
    </w:p>
    <w:p w14:paraId="0F2C7613" w14:textId="77777777" w:rsidR="00043FE4" w:rsidRDefault="00043FE4" w:rsidP="00D16043">
      <w:pPr>
        <w:adjustRightInd w:val="0"/>
        <w:snapToGrid w:val="0"/>
        <w:spacing w:beforeLines="0" w:before="0" w:afterLines="0" w:after="0" w:line="360" w:lineRule="exact"/>
        <w:jc w:val="both"/>
        <w:rPr>
          <w:rFonts w:ascii="ＭＳ 明朝" w:eastAsia="ＭＳ 明朝" w:hAnsi="ＭＳ 明朝"/>
        </w:rPr>
      </w:pPr>
    </w:p>
    <w:p w14:paraId="42BC5CDC" w14:textId="35621781" w:rsidR="00D16043" w:rsidRPr="00043FE4" w:rsidRDefault="00D16043" w:rsidP="00D16043">
      <w:pPr>
        <w:adjustRightInd w:val="0"/>
        <w:snapToGrid w:val="0"/>
        <w:spacing w:beforeLines="0" w:before="0" w:afterLines="0" w:after="0" w:line="360" w:lineRule="exact"/>
        <w:jc w:val="both"/>
        <w:rPr>
          <w:rFonts w:ascii="ＭＳ ゴシック" w:eastAsia="ＭＳ ゴシック" w:hAnsi="ＭＳ ゴシック"/>
        </w:rPr>
      </w:pPr>
      <w:r w:rsidRPr="00043FE4">
        <w:rPr>
          <w:rFonts w:ascii="ＭＳ ゴシック" w:eastAsia="ＭＳ ゴシック" w:hAnsi="ＭＳ ゴシック" w:hint="eastAsia"/>
        </w:rPr>
        <w:lastRenderedPageBreak/>
        <w:t>第４章　様式</w:t>
      </w:r>
    </w:p>
    <w:p w14:paraId="4F433E36" w14:textId="7AAB1223"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様式１　　　　　</w:t>
      </w:r>
      <w:r w:rsidR="00DA6215">
        <w:rPr>
          <w:rFonts w:ascii="ＭＳ 明朝" w:eastAsia="ＭＳ 明朝" w:hAnsi="ＭＳ 明朝" w:hint="eastAsia"/>
        </w:rPr>
        <w:t xml:space="preserve">　</w:t>
      </w:r>
      <w:r w:rsidRPr="00D16043">
        <w:rPr>
          <w:rFonts w:ascii="ＭＳ 明朝" w:eastAsia="ＭＳ 明朝" w:hAnsi="ＭＳ 明朝" w:hint="eastAsia"/>
        </w:rPr>
        <w:t>指示書</w:t>
      </w:r>
    </w:p>
    <w:p w14:paraId="61B672BC" w14:textId="0FE3BD75"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様式２－１　　　</w:t>
      </w:r>
      <w:r w:rsidR="00DA6215">
        <w:rPr>
          <w:rFonts w:ascii="ＭＳ 明朝" w:eastAsia="ＭＳ 明朝" w:hAnsi="ＭＳ 明朝" w:hint="eastAsia"/>
        </w:rPr>
        <w:t xml:space="preserve">　</w:t>
      </w:r>
      <w:r w:rsidRPr="00D16043">
        <w:rPr>
          <w:rFonts w:ascii="ＭＳ 明朝" w:eastAsia="ＭＳ 明朝" w:hAnsi="ＭＳ 明朝" w:hint="eastAsia"/>
        </w:rPr>
        <w:t>承諾書</w:t>
      </w:r>
    </w:p>
    <w:p w14:paraId="0A40A9A1" w14:textId="2EE7F05F"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w:t>
      </w:r>
      <w:r w:rsidR="00DA6215" w:rsidRPr="00D16043">
        <w:rPr>
          <w:rFonts w:ascii="ＭＳ 明朝" w:eastAsia="ＭＳ 明朝" w:hAnsi="ＭＳ 明朝" w:hint="eastAsia"/>
        </w:rPr>
        <w:t>様式２－２、別紙</w:t>
      </w:r>
      <w:r w:rsidR="00DA6215">
        <w:rPr>
          <w:rFonts w:ascii="ＭＳ 明朝" w:eastAsia="ＭＳ 明朝" w:hAnsi="ＭＳ 明朝" w:hint="eastAsia"/>
        </w:rPr>
        <w:t xml:space="preserve">　</w:t>
      </w:r>
      <w:r w:rsidRPr="00D16043">
        <w:rPr>
          <w:rFonts w:ascii="ＭＳ 明朝" w:eastAsia="ＭＳ 明朝" w:hAnsi="ＭＳ 明朝" w:hint="eastAsia"/>
        </w:rPr>
        <w:t>再委託承諾書</w:t>
      </w:r>
    </w:p>
    <w:p w14:paraId="4FE6E7F8" w14:textId="7084FF27" w:rsidR="00D16043" w:rsidRPr="00D16043" w:rsidRDefault="00D16043" w:rsidP="00DA6215">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様式３－１、２　</w:t>
      </w:r>
      <w:r w:rsidR="00DA6215">
        <w:rPr>
          <w:rFonts w:ascii="ＭＳ 明朝" w:eastAsia="ＭＳ 明朝" w:hAnsi="ＭＳ 明朝" w:hint="eastAsia"/>
        </w:rPr>
        <w:t xml:space="preserve">　</w:t>
      </w:r>
      <w:r w:rsidRPr="00D16043">
        <w:rPr>
          <w:rFonts w:ascii="ＭＳ 明朝" w:eastAsia="ＭＳ 明朝" w:hAnsi="ＭＳ 明朝" w:hint="eastAsia"/>
        </w:rPr>
        <w:t>協議書</w:t>
      </w:r>
    </w:p>
    <w:p w14:paraId="685E0137" w14:textId="393D6C3C"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様式４　　　　　</w:t>
      </w:r>
      <w:r w:rsidR="00DA6215">
        <w:rPr>
          <w:rFonts w:ascii="ＭＳ 明朝" w:eastAsia="ＭＳ 明朝" w:hAnsi="ＭＳ 明朝" w:hint="eastAsia"/>
        </w:rPr>
        <w:t xml:space="preserve">　</w:t>
      </w:r>
      <w:r w:rsidRPr="00D16043">
        <w:rPr>
          <w:rFonts w:ascii="ＭＳ 明朝" w:eastAsia="ＭＳ 明朝" w:hAnsi="ＭＳ 明朝" w:hint="eastAsia"/>
        </w:rPr>
        <w:t>打合せ記録簿</w:t>
      </w:r>
    </w:p>
    <w:p w14:paraId="796178F0" w14:textId="7665F474"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様式５－１　　　</w:t>
      </w:r>
      <w:r w:rsidR="00DA6215">
        <w:rPr>
          <w:rFonts w:ascii="ＭＳ 明朝" w:eastAsia="ＭＳ 明朝" w:hAnsi="ＭＳ 明朝" w:hint="eastAsia"/>
        </w:rPr>
        <w:t xml:space="preserve">　</w:t>
      </w:r>
      <w:r w:rsidRPr="00D16043">
        <w:rPr>
          <w:rFonts w:ascii="ＭＳ 明朝" w:eastAsia="ＭＳ 明朝" w:hAnsi="ＭＳ 明朝" w:hint="eastAsia"/>
        </w:rPr>
        <w:t>業務計画書の提出について</w:t>
      </w:r>
    </w:p>
    <w:p w14:paraId="2B6986D9" w14:textId="40600E5C"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様式５－２　</w:t>
      </w:r>
      <w:r w:rsidR="00DA6215">
        <w:rPr>
          <w:rFonts w:ascii="ＭＳ 明朝" w:eastAsia="ＭＳ 明朝" w:hAnsi="ＭＳ 明朝" w:hint="eastAsia"/>
        </w:rPr>
        <w:t xml:space="preserve">　</w:t>
      </w:r>
      <w:r w:rsidRPr="00D16043">
        <w:rPr>
          <w:rFonts w:ascii="ＭＳ 明朝" w:eastAsia="ＭＳ 明朝" w:hAnsi="ＭＳ 明朝" w:hint="eastAsia"/>
        </w:rPr>
        <w:t xml:space="preserve">　　管理技術者（業務主任技術者）〔選任・変更〕通知書</w:t>
      </w:r>
    </w:p>
    <w:p w14:paraId="0A670FD2" w14:textId="5D7CA1DB"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様式５－３　　</w:t>
      </w:r>
      <w:r w:rsidR="00DA6215">
        <w:rPr>
          <w:rFonts w:ascii="ＭＳ 明朝" w:eastAsia="ＭＳ 明朝" w:hAnsi="ＭＳ 明朝" w:hint="eastAsia"/>
        </w:rPr>
        <w:t xml:space="preserve">　</w:t>
      </w:r>
      <w:r w:rsidRPr="00D16043">
        <w:rPr>
          <w:rFonts w:ascii="ＭＳ 明朝" w:eastAsia="ＭＳ 明朝" w:hAnsi="ＭＳ 明朝" w:hint="eastAsia"/>
        </w:rPr>
        <w:t xml:space="preserve">　管理技術者（業務主任技術者）経歴書</w:t>
      </w:r>
    </w:p>
    <w:p w14:paraId="2ED6AEBA" w14:textId="51048202" w:rsidR="00D16043" w:rsidRPr="00D16043" w:rsidRDefault="00D16043" w:rsidP="00DA6215">
      <w:pPr>
        <w:adjustRightInd w:val="0"/>
        <w:snapToGrid w:val="0"/>
        <w:spacing w:beforeLines="0" w:before="0" w:afterLines="0" w:after="0" w:line="360" w:lineRule="exact"/>
        <w:ind w:left="2100" w:hangingChars="1000" w:hanging="2100"/>
        <w:jc w:val="both"/>
        <w:rPr>
          <w:rFonts w:ascii="ＭＳ 明朝" w:eastAsia="ＭＳ 明朝" w:hAnsi="ＭＳ 明朝"/>
        </w:rPr>
      </w:pPr>
      <w:r w:rsidRPr="00D16043">
        <w:rPr>
          <w:rFonts w:ascii="ＭＳ 明朝" w:eastAsia="ＭＳ 明朝" w:hAnsi="ＭＳ 明朝" w:hint="eastAsia"/>
        </w:rPr>
        <w:t xml:space="preserve">　様式５－４　　　</w:t>
      </w:r>
      <w:r w:rsidR="00DA6215">
        <w:rPr>
          <w:rFonts w:ascii="ＭＳ 明朝" w:eastAsia="ＭＳ 明朝" w:hAnsi="ＭＳ 明朝" w:hint="eastAsia"/>
        </w:rPr>
        <w:t xml:space="preserve">　</w:t>
      </w:r>
      <w:r w:rsidRPr="00D16043">
        <w:rPr>
          <w:rFonts w:ascii="ＭＳ 明朝" w:eastAsia="ＭＳ 明朝" w:hAnsi="ＭＳ 明朝" w:hint="eastAsia"/>
        </w:rPr>
        <w:t>技術者一覧表（管理技術者（業務主任技術者）・照査技術者・担当主任技術者）</w:t>
      </w:r>
    </w:p>
    <w:p w14:paraId="7CF9DB53" w14:textId="1AE7F89D"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様式６　　　</w:t>
      </w:r>
      <w:r w:rsidR="00DA6215">
        <w:rPr>
          <w:rFonts w:ascii="ＭＳ 明朝" w:eastAsia="ＭＳ 明朝" w:hAnsi="ＭＳ 明朝" w:hint="eastAsia"/>
        </w:rPr>
        <w:t xml:space="preserve">　</w:t>
      </w:r>
      <w:r w:rsidRPr="00D16043">
        <w:rPr>
          <w:rFonts w:ascii="ＭＳ 明朝" w:eastAsia="ＭＳ 明朝" w:hAnsi="ＭＳ 明朝" w:hint="eastAsia"/>
        </w:rPr>
        <w:t xml:space="preserve">　　工事監理業務記録簿</w:t>
      </w:r>
    </w:p>
    <w:p w14:paraId="1860037A" w14:textId="29E6EB92"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様式７－１　　</w:t>
      </w:r>
      <w:r w:rsidR="00DA6215">
        <w:rPr>
          <w:rFonts w:ascii="ＭＳ 明朝" w:eastAsia="ＭＳ 明朝" w:hAnsi="ＭＳ 明朝" w:hint="eastAsia"/>
        </w:rPr>
        <w:t xml:space="preserve">　</w:t>
      </w:r>
      <w:r w:rsidRPr="00D16043">
        <w:rPr>
          <w:rFonts w:ascii="ＭＳ 明朝" w:eastAsia="ＭＳ 明朝" w:hAnsi="ＭＳ 明朝" w:hint="eastAsia"/>
        </w:rPr>
        <w:t xml:space="preserve">　工事監理業務報告書</w:t>
      </w:r>
    </w:p>
    <w:p w14:paraId="367230C5" w14:textId="213205D8"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様式７－２　</w:t>
      </w:r>
      <w:r w:rsidR="00DA6215">
        <w:rPr>
          <w:rFonts w:ascii="ＭＳ 明朝" w:eastAsia="ＭＳ 明朝" w:hAnsi="ＭＳ 明朝" w:hint="eastAsia"/>
        </w:rPr>
        <w:t xml:space="preserve">　</w:t>
      </w:r>
      <w:r w:rsidRPr="00D16043">
        <w:rPr>
          <w:rFonts w:ascii="ＭＳ 明朝" w:eastAsia="ＭＳ 明朝" w:hAnsi="ＭＳ 明朝" w:hint="eastAsia"/>
        </w:rPr>
        <w:t xml:space="preserve">　　出来高報告書</w:t>
      </w:r>
    </w:p>
    <w:p w14:paraId="55C5BA0D" w14:textId="3CB43954"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様式７－３　</w:t>
      </w:r>
      <w:r w:rsidR="00DA6215">
        <w:rPr>
          <w:rFonts w:ascii="ＭＳ 明朝" w:eastAsia="ＭＳ 明朝" w:hAnsi="ＭＳ 明朝" w:hint="eastAsia"/>
        </w:rPr>
        <w:t xml:space="preserve">　</w:t>
      </w:r>
      <w:r w:rsidRPr="00D16043">
        <w:rPr>
          <w:rFonts w:ascii="ＭＳ 明朝" w:eastAsia="ＭＳ 明朝" w:hAnsi="ＭＳ 明朝" w:hint="eastAsia"/>
        </w:rPr>
        <w:t xml:space="preserve">　　出来高部分内訳書</w:t>
      </w:r>
    </w:p>
    <w:p w14:paraId="1D7F5F50" w14:textId="2C6BA147" w:rsidR="00D16043" w:rsidRPr="00D16043" w:rsidRDefault="00D16043" w:rsidP="00D16043">
      <w:pPr>
        <w:adjustRightInd w:val="0"/>
        <w:snapToGrid w:val="0"/>
        <w:spacing w:beforeLines="0" w:before="0" w:afterLines="0" w:after="0" w:line="360" w:lineRule="exact"/>
        <w:jc w:val="both"/>
        <w:rPr>
          <w:rFonts w:ascii="ＭＳ 明朝" w:eastAsia="ＭＳ 明朝" w:hAnsi="ＭＳ 明朝"/>
        </w:rPr>
      </w:pPr>
      <w:r w:rsidRPr="00D16043">
        <w:rPr>
          <w:rFonts w:ascii="ＭＳ 明朝" w:eastAsia="ＭＳ 明朝" w:hAnsi="ＭＳ 明朝" w:hint="eastAsia"/>
        </w:rPr>
        <w:t xml:space="preserve">　様式８　　　</w:t>
      </w:r>
      <w:r w:rsidR="00DA6215">
        <w:rPr>
          <w:rFonts w:ascii="ＭＳ 明朝" w:eastAsia="ＭＳ 明朝" w:hAnsi="ＭＳ 明朝" w:hint="eastAsia"/>
        </w:rPr>
        <w:t xml:space="preserve">　</w:t>
      </w:r>
      <w:r w:rsidRPr="00D16043">
        <w:rPr>
          <w:rFonts w:ascii="ＭＳ 明朝" w:eastAsia="ＭＳ 明朝" w:hAnsi="ＭＳ 明朝" w:hint="eastAsia"/>
        </w:rPr>
        <w:t xml:space="preserve">　　工事総括表</w:t>
      </w:r>
    </w:p>
    <w:p w14:paraId="26DFDF23" w14:textId="77777777" w:rsidR="00D16043" w:rsidRPr="00D16043" w:rsidRDefault="00D16043" w:rsidP="00E07D0B">
      <w:pPr>
        <w:adjustRightInd w:val="0"/>
        <w:snapToGrid w:val="0"/>
        <w:spacing w:beforeLines="0" w:before="0" w:afterLines="0" w:after="0" w:line="360" w:lineRule="exact"/>
        <w:jc w:val="both"/>
        <w:rPr>
          <w:rFonts w:ascii="ＭＳ 明朝" w:eastAsia="ＭＳ 明朝" w:hAnsi="ＭＳ 明朝" w:hint="eastAsia"/>
        </w:rPr>
      </w:pPr>
    </w:p>
    <w:sectPr w:rsidR="00D16043" w:rsidRPr="00D16043">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B3918" w14:textId="77777777" w:rsidR="00A02DF0" w:rsidRDefault="00A02DF0" w:rsidP="007E0244">
      <w:pPr>
        <w:spacing w:before="120" w:after="120" w:line="240" w:lineRule="auto"/>
      </w:pPr>
      <w:r>
        <w:separator/>
      </w:r>
    </w:p>
  </w:endnote>
  <w:endnote w:type="continuationSeparator" w:id="0">
    <w:p w14:paraId="144990E8" w14:textId="77777777" w:rsidR="00A02DF0" w:rsidRDefault="00A02DF0" w:rsidP="007E0244">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C4AA3" w14:textId="77777777" w:rsidR="007E0244" w:rsidRDefault="007E0244">
    <w:pPr>
      <w:pStyle w:val="a5"/>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702375"/>
      <w:docPartObj>
        <w:docPartGallery w:val="Page Numbers (Bottom of Page)"/>
        <w:docPartUnique/>
      </w:docPartObj>
    </w:sdtPr>
    <w:sdtEndPr/>
    <w:sdtContent>
      <w:p w14:paraId="5B729B23" w14:textId="3011145A" w:rsidR="007E0244" w:rsidRDefault="007E0244">
        <w:pPr>
          <w:pStyle w:val="a5"/>
          <w:spacing w:before="120" w:after="120"/>
          <w:jc w:val="center"/>
        </w:pPr>
        <w:r>
          <w:fldChar w:fldCharType="begin"/>
        </w:r>
        <w:r>
          <w:instrText>PAGE   \* MERGEFORMAT</w:instrText>
        </w:r>
        <w:r>
          <w:fldChar w:fldCharType="separate"/>
        </w:r>
        <w:r>
          <w:rPr>
            <w:lang w:val="ja-JP"/>
          </w:rPr>
          <w:t>2</w:t>
        </w:r>
        <w:r>
          <w:fldChar w:fldCharType="end"/>
        </w:r>
      </w:p>
    </w:sdtContent>
  </w:sdt>
  <w:p w14:paraId="10F6CE9D" w14:textId="77777777" w:rsidR="007E0244" w:rsidRDefault="007E0244">
    <w:pPr>
      <w:pStyle w:val="a5"/>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13A70" w14:textId="77777777" w:rsidR="007E0244" w:rsidRDefault="007E0244">
    <w:pPr>
      <w:pStyle w:val="a5"/>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927A2" w14:textId="77777777" w:rsidR="00A02DF0" w:rsidRDefault="00A02DF0" w:rsidP="007E0244">
      <w:pPr>
        <w:spacing w:before="120" w:after="120" w:line="240" w:lineRule="auto"/>
      </w:pPr>
      <w:r>
        <w:separator/>
      </w:r>
    </w:p>
  </w:footnote>
  <w:footnote w:type="continuationSeparator" w:id="0">
    <w:p w14:paraId="77C28EE1" w14:textId="77777777" w:rsidR="00A02DF0" w:rsidRDefault="00A02DF0" w:rsidP="007E0244">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2283F" w14:textId="77777777" w:rsidR="007E0244" w:rsidRDefault="007E0244">
    <w:pPr>
      <w:pStyle w:val="a3"/>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8D4B" w14:textId="77777777" w:rsidR="007E0244" w:rsidRDefault="007E0244">
    <w:pPr>
      <w:pStyle w:val="a3"/>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B655" w14:textId="77777777" w:rsidR="007E0244" w:rsidRDefault="007E0244">
    <w:pPr>
      <w:pStyle w:val="a3"/>
      <w:spacing w:before="120"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7BD"/>
    <w:rsid w:val="00025D57"/>
    <w:rsid w:val="00043FE4"/>
    <w:rsid w:val="000D791D"/>
    <w:rsid w:val="00173FB4"/>
    <w:rsid w:val="002D28F7"/>
    <w:rsid w:val="002E7AFF"/>
    <w:rsid w:val="003110B1"/>
    <w:rsid w:val="003257BD"/>
    <w:rsid w:val="00336DBC"/>
    <w:rsid w:val="003E4A8D"/>
    <w:rsid w:val="00470327"/>
    <w:rsid w:val="004935FE"/>
    <w:rsid w:val="00521385"/>
    <w:rsid w:val="00596768"/>
    <w:rsid w:val="00635FC7"/>
    <w:rsid w:val="006B51D0"/>
    <w:rsid w:val="007478C3"/>
    <w:rsid w:val="007E0244"/>
    <w:rsid w:val="00821809"/>
    <w:rsid w:val="008E4706"/>
    <w:rsid w:val="00A02DF0"/>
    <w:rsid w:val="00A6622A"/>
    <w:rsid w:val="00B92863"/>
    <w:rsid w:val="00BA4030"/>
    <w:rsid w:val="00BD70F2"/>
    <w:rsid w:val="00CA7FCC"/>
    <w:rsid w:val="00D16043"/>
    <w:rsid w:val="00DA6215"/>
    <w:rsid w:val="00E07D0B"/>
    <w:rsid w:val="00F311B8"/>
    <w:rsid w:val="00FB3AF7"/>
    <w:rsid w:val="00FE4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295F03"/>
  <w15:chartTrackingRefBased/>
  <w15:docId w15:val="{559520F2-75D2-4E28-8F64-3967F6E8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beforeLines="50" w:before="50" w:afterLines="50" w:after="50"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13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0244"/>
    <w:pPr>
      <w:tabs>
        <w:tab w:val="center" w:pos="4252"/>
        <w:tab w:val="right" w:pos="8504"/>
      </w:tabs>
      <w:snapToGrid w:val="0"/>
    </w:pPr>
  </w:style>
  <w:style w:type="character" w:customStyle="1" w:styleId="a4">
    <w:name w:val="ヘッダー (文字)"/>
    <w:basedOn w:val="a0"/>
    <w:link w:val="a3"/>
    <w:uiPriority w:val="99"/>
    <w:rsid w:val="007E0244"/>
  </w:style>
  <w:style w:type="paragraph" w:styleId="a5">
    <w:name w:val="footer"/>
    <w:basedOn w:val="a"/>
    <w:link w:val="a6"/>
    <w:uiPriority w:val="99"/>
    <w:unhideWhenUsed/>
    <w:rsid w:val="007E0244"/>
    <w:pPr>
      <w:tabs>
        <w:tab w:val="center" w:pos="4252"/>
        <w:tab w:val="right" w:pos="8504"/>
      </w:tabs>
      <w:snapToGrid w:val="0"/>
    </w:pPr>
  </w:style>
  <w:style w:type="character" w:customStyle="1" w:styleId="a6">
    <w:name w:val="フッター (文字)"/>
    <w:basedOn w:val="a0"/>
    <w:link w:val="a5"/>
    <w:uiPriority w:val="99"/>
    <w:rsid w:val="007E0244"/>
  </w:style>
  <w:style w:type="table" w:styleId="a7">
    <w:name w:val="Table Grid"/>
    <w:basedOn w:val="a1"/>
    <w:uiPriority w:val="39"/>
    <w:rsid w:val="007478C3"/>
    <w:pPr>
      <w:spacing w:beforeLines="0" w:before="0" w:afterLines="0" w:after="0" w:line="240" w:lineRule="auto"/>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13</Pages>
  <Words>1796</Words>
  <Characters>10238</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秀斗</dc:creator>
  <cp:keywords/>
  <dc:description/>
  <cp:lastModifiedBy>佐藤　秀斗</cp:lastModifiedBy>
  <cp:revision>15</cp:revision>
  <dcterms:created xsi:type="dcterms:W3CDTF">2025-03-06T07:01:00Z</dcterms:created>
  <dcterms:modified xsi:type="dcterms:W3CDTF">2025-03-11T02:04:00Z</dcterms:modified>
</cp:coreProperties>
</file>