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9E5B" w14:textId="538B3B78" w:rsidR="002F17A5" w:rsidRPr="000565BA" w:rsidRDefault="000516E3" w:rsidP="00B51B7F">
      <w:pPr>
        <w:spacing w:line="320" w:lineRule="exact"/>
        <w:jc w:val="center"/>
        <w:rPr>
          <w:rFonts w:asciiTheme="majorEastAsia" w:eastAsiaTheme="majorEastAsia" w:hAnsiTheme="majorEastAsia" w:cs="Meiryo UI"/>
          <w:b/>
          <w:color w:val="000000" w:themeColor="text1"/>
          <w:sz w:val="28"/>
          <w:szCs w:val="28"/>
        </w:rPr>
      </w:pPr>
      <w:r w:rsidRPr="000565BA">
        <w:rPr>
          <w:rFonts w:asciiTheme="majorEastAsia" w:eastAsiaTheme="majorEastAsia" w:hAnsiTheme="majorEastAsia" w:cs="Meiryo UI" w:hint="eastAsia"/>
          <w:b/>
          <w:color w:val="000000" w:themeColor="text1"/>
          <w:sz w:val="28"/>
          <w:szCs w:val="28"/>
        </w:rPr>
        <w:t xml:space="preserve">栃木県教育委員会　</w:t>
      </w:r>
      <w:r w:rsidR="007507DB" w:rsidRPr="000565BA">
        <w:rPr>
          <w:rFonts w:asciiTheme="majorEastAsia" w:eastAsiaTheme="majorEastAsia" w:hAnsiTheme="majorEastAsia" w:cs="Meiryo UI" w:hint="eastAsia"/>
          <w:b/>
          <w:color w:val="000000" w:themeColor="text1"/>
          <w:sz w:val="28"/>
          <w:szCs w:val="28"/>
        </w:rPr>
        <w:t>臨時的任用</w:t>
      </w:r>
      <w:r w:rsidRPr="000565BA">
        <w:rPr>
          <w:rFonts w:asciiTheme="majorEastAsia" w:eastAsiaTheme="majorEastAsia" w:hAnsiTheme="majorEastAsia" w:cs="Meiryo UI" w:hint="eastAsia"/>
          <w:b/>
          <w:color w:val="000000" w:themeColor="text1"/>
          <w:sz w:val="28"/>
          <w:szCs w:val="28"/>
        </w:rPr>
        <w:t>職員（学校栄養士）募集</w:t>
      </w:r>
      <w:r w:rsidR="008F2523" w:rsidRPr="000565BA">
        <w:rPr>
          <w:rFonts w:asciiTheme="majorEastAsia" w:eastAsiaTheme="majorEastAsia" w:hAnsiTheme="majorEastAsia" w:cs="Meiryo UI" w:hint="eastAsia"/>
          <w:b/>
          <w:color w:val="000000" w:themeColor="text1"/>
          <w:sz w:val="28"/>
          <w:szCs w:val="28"/>
        </w:rPr>
        <w:t>・選考試験</w:t>
      </w:r>
      <w:r w:rsidRPr="000565BA">
        <w:rPr>
          <w:rFonts w:asciiTheme="majorEastAsia" w:eastAsiaTheme="majorEastAsia" w:hAnsiTheme="majorEastAsia" w:cs="Meiryo UI" w:hint="eastAsia"/>
          <w:b/>
          <w:color w:val="000000" w:themeColor="text1"/>
          <w:sz w:val="28"/>
          <w:szCs w:val="28"/>
        </w:rPr>
        <w:t>案内</w:t>
      </w:r>
    </w:p>
    <w:p w14:paraId="6DB21B4B" w14:textId="77777777" w:rsidR="00B179B5" w:rsidRPr="000565BA" w:rsidRDefault="00B179B5" w:rsidP="00B51B7F">
      <w:pPr>
        <w:spacing w:line="320" w:lineRule="exact"/>
        <w:ind w:firstLineChars="100" w:firstLine="210"/>
        <w:jc w:val="left"/>
        <w:rPr>
          <w:rFonts w:asciiTheme="minorEastAsia" w:hAnsiTheme="minorEastAsia" w:cs="Meiryo UI"/>
          <w:color w:val="000000" w:themeColor="text1"/>
          <w:szCs w:val="21"/>
        </w:rPr>
      </w:pPr>
    </w:p>
    <w:p w14:paraId="00A4F602" w14:textId="122690A6" w:rsidR="00FE56A6" w:rsidRPr="000565BA" w:rsidRDefault="00244DB6" w:rsidP="00B51B7F">
      <w:pPr>
        <w:spacing w:line="320" w:lineRule="exact"/>
        <w:ind w:firstLineChars="100" w:firstLine="210"/>
        <w:jc w:val="left"/>
        <w:rPr>
          <w:rFonts w:asciiTheme="minorEastAsia" w:hAnsiTheme="minorEastAsia" w:cs="Meiryo UI"/>
          <w:color w:val="000000" w:themeColor="text1"/>
          <w:szCs w:val="21"/>
        </w:rPr>
      </w:pPr>
      <w:r w:rsidRPr="000565BA">
        <w:rPr>
          <w:rFonts w:asciiTheme="minorEastAsia" w:hAnsiTheme="minorEastAsia" w:cs="Meiryo UI" w:hint="eastAsia"/>
          <w:color w:val="000000" w:themeColor="text1"/>
          <w:szCs w:val="21"/>
        </w:rPr>
        <w:t>栃木県教育委員会事務局高校教育課では、</w:t>
      </w:r>
      <w:r w:rsidR="000516E3" w:rsidRPr="000565BA">
        <w:rPr>
          <w:rFonts w:asciiTheme="minorEastAsia" w:hAnsiTheme="minorEastAsia" w:cs="Meiryo UI" w:hint="eastAsia"/>
          <w:color w:val="000000" w:themeColor="text1"/>
          <w:szCs w:val="21"/>
        </w:rPr>
        <w:t>以下のとおり、</w:t>
      </w:r>
      <w:r w:rsidR="007507DB" w:rsidRPr="000565BA">
        <w:rPr>
          <w:rFonts w:asciiTheme="minorEastAsia" w:hAnsiTheme="minorEastAsia" w:cs="Meiryo UI" w:hint="eastAsia"/>
          <w:color w:val="000000" w:themeColor="text1"/>
          <w:szCs w:val="21"/>
        </w:rPr>
        <w:t>臨時的任用</w:t>
      </w:r>
      <w:r w:rsidR="000516E3" w:rsidRPr="000565BA">
        <w:rPr>
          <w:rFonts w:asciiTheme="minorEastAsia" w:hAnsiTheme="minorEastAsia" w:cs="Meiryo UI" w:hint="eastAsia"/>
          <w:color w:val="000000" w:themeColor="text1"/>
          <w:szCs w:val="21"/>
        </w:rPr>
        <w:t>職員（学校栄養士）を募集します。</w:t>
      </w:r>
    </w:p>
    <w:p w14:paraId="42090A5C" w14:textId="77777777" w:rsidR="00E71637" w:rsidRPr="000565BA" w:rsidRDefault="00E71637" w:rsidP="00B51B7F">
      <w:pPr>
        <w:spacing w:line="320" w:lineRule="exact"/>
        <w:ind w:firstLineChars="100" w:firstLine="210"/>
        <w:jc w:val="left"/>
        <w:rPr>
          <w:rFonts w:asciiTheme="minorEastAsia" w:hAnsiTheme="minorEastAsia" w:cs="Meiryo UI"/>
          <w:color w:val="000000" w:themeColor="text1"/>
          <w:szCs w:val="21"/>
        </w:rPr>
      </w:pPr>
    </w:p>
    <w:p w14:paraId="6A67EC0A" w14:textId="2E8C88A8" w:rsidR="000516E3" w:rsidRPr="000565BA" w:rsidRDefault="00244DB6" w:rsidP="00B51B7F">
      <w:pPr>
        <w:spacing w:line="320" w:lineRule="exact"/>
        <w:jc w:val="left"/>
        <w:rPr>
          <w:rFonts w:asciiTheme="majorEastAsia" w:eastAsiaTheme="majorEastAsia" w:hAnsiTheme="majorEastAsia" w:cs="Meiryo UI"/>
          <w:color w:val="000000" w:themeColor="text1"/>
          <w:szCs w:val="21"/>
        </w:rPr>
      </w:pPr>
      <w:r w:rsidRPr="000565BA">
        <w:rPr>
          <w:rFonts w:asciiTheme="majorEastAsia" w:eastAsiaTheme="majorEastAsia" w:hAnsiTheme="majorEastAsia" w:cs="Meiryo UI" w:hint="eastAsia"/>
          <w:color w:val="000000" w:themeColor="text1"/>
          <w:szCs w:val="21"/>
        </w:rPr>
        <w:t>１　職種・募集人員・勤務場所及び仕事の内容</w:t>
      </w:r>
    </w:p>
    <w:tbl>
      <w:tblPr>
        <w:tblStyle w:val="a9"/>
        <w:tblW w:w="0" w:type="auto"/>
        <w:tblLook w:val="04A0" w:firstRow="1" w:lastRow="0" w:firstColumn="1" w:lastColumn="0" w:noHBand="0" w:noVBand="1"/>
      </w:tblPr>
      <w:tblGrid>
        <w:gridCol w:w="1413"/>
        <w:gridCol w:w="1276"/>
        <w:gridCol w:w="2976"/>
        <w:gridCol w:w="3395"/>
      </w:tblGrid>
      <w:tr w:rsidR="000565BA" w:rsidRPr="000565BA" w14:paraId="7F3413DE" w14:textId="77777777" w:rsidTr="00532BA4">
        <w:tc>
          <w:tcPr>
            <w:tcW w:w="1413" w:type="dxa"/>
          </w:tcPr>
          <w:p w14:paraId="0E6260C1" w14:textId="224E498E" w:rsidR="000516E3" w:rsidRPr="000565BA" w:rsidRDefault="000516E3" w:rsidP="003D5A2F">
            <w:pPr>
              <w:spacing w:line="320" w:lineRule="exact"/>
              <w:jc w:val="center"/>
              <w:rPr>
                <w:rFonts w:asciiTheme="majorEastAsia" w:eastAsiaTheme="majorEastAsia" w:hAnsiTheme="majorEastAsia" w:cs="Meiryo UI"/>
                <w:color w:val="000000" w:themeColor="text1"/>
                <w:szCs w:val="21"/>
              </w:rPr>
            </w:pPr>
            <w:r w:rsidRPr="000565BA">
              <w:rPr>
                <w:rFonts w:asciiTheme="majorEastAsia" w:eastAsiaTheme="majorEastAsia" w:hAnsiTheme="majorEastAsia" w:cs="Meiryo UI" w:hint="eastAsia"/>
                <w:color w:val="000000" w:themeColor="text1"/>
                <w:szCs w:val="21"/>
              </w:rPr>
              <w:t>職種</w:t>
            </w:r>
          </w:p>
        </w:tc>
        <w:tc>
          <w:tcPr>
            <w:tcW w:w="1276" w:type="dxa"/>
          </w:tcPr>
          <w:p w14:paraId="6F268668" w14:textId="77077386" w:rsidR="000516E3" w:rsidRPr="000565BA" w:rsidRDefault="000516E3" w:rsidP="003D5A2F">
            <w:pPr>
              <w:spacing w:line="320" w:lineRule="exact"/>
              <w:jc w:val="center"/>
              <w:rPr>
                <w:rFonts w:asciiTheme="majorEastAsia" w:eastAsiaTheme="majorEastAsia" w:hAnsiTheme="majorEastAsia" w:cs="Meiryo UI"/>
                <w:color w:val="000000" w:themeColor="text1"/>
                <w:szCs w:val="21"/>
              </w:rPr>
            </w:pPr>
            <w:r w:rsidRPr="000565BA">
              <w:rPr>
                <w:rFonts w:asciiTheme="majorEastAsia" w:eastAsiaTheme="majorEastAsia" w:hAnsiTheme="majorEastAsia" w:cs="Meiryo UI" w:hint="eastAsia"/>
                <w:color w:val="000000" w:themeColor="text1"/>
                <w:szCs w:val="21"/>
              </w:rPr>
              <w:t>募集人員</w:t>
            </w:r>
          </w:p>
        </w:tc>
        <w:tc>
          <w:tcPr>
            <w:tcW w:w="2976" w:type="dxa"/>
          </w:tcPr>
          <w:p w14:paraId="33FF29C2" w14:textId="4F121711" w:rsidR="000516E3" w:rsidRPr="000565BA" w:rsidRDefault="000516E3" w:rsidP="003D5A2F">
            <w:pPr>
              <w:spacing w:line="320" w:lineRule="exact"/>
              <w:jc w:val="center"/>
              <w:rPr>
                <w:rFonts w:asciiTheme="majorEastAsia" w:eastAsiaTheme="majorEastAsia" w:hAnsiTheme="majorEastAsia" w:cs="Meiryo UI"/>
                <w:color w:val="000000" w:themeColor="text1"/>
                <w:szCs w:val="21"/>
              </w:rPr>
            </w:pPr>
            <w:r w:rsidRPr="000565BA">
              <w:rPr>
                <w:rFonts w:asciiTheme="majorEastAsia" w:eastAsiaTheme="majorEastAsia" w:hAnsiTheme="majorEastAsia" w:cs="Meiryo UI" w:hint="eastAsia"/>
                <w:color w:val="000000" w:themeColor="text1"/>
                <w:szCs w:val="21"/>
              </w:rPr>
              <w:t>勤務場所</w:t>
            </w:r>
          </w:p>
        </w:tc>
        <w:tc>
          <w:tcPr>
            <w:tcW w:w="3395" w:type="dxa"/>
          </w:tcPr>
          <w:p w14:paraId="5EF1D98E" w14:textId="3A8D79B5" w:rsidR="000516E3" w:rsidRPr="000565BA" w:rsidRDefault="00244DB6" w:rsidP="003D5A2F">
            <w:pPr>
              <w:spacing w:line="320" w:lineRule="exact"/>
              <w:jc w:val="center"/>
              <w:rPr>
                <w:rFonts w:asciiTheme="majorEastAsia" w:eastAsiaTheme="majorEastAsia" w:hAnsiTheme="majorEastAsia" w:cs="Meiryo UI"/>
                <w:color w:val="000000" w:themeColor="text1"/>
                <w:szCs w:val="21"/>
              </w:rPr>
            </w:pPr>
            <w:r w:rsidRPr="000565BA">
              <w:rPr>
                <w:rFonts w:asciiTheme="majorEastAsia" w:eastAsiaTheme="majorEastAsia" w:hAnsiTheme="majorEastAsia" w:cs="Meiryo UI" w:hint="eastAsia"/>
                <w:color w:val="000000" w:themeColor="text1"/>
                <w:szCs w:val="21"/>
              </w:rPr>
              <w:t>仕事の</w:t>
            </w:r>
            <w:r w:rsidR="000516E3" w:rsidRPr="000565BA">
              <w:rPr>
                <w:rFonts w:asciiTheme="majorEastAsia" w:eastAsiaTheme="majorEastAsia" w:hAnsiTheme="majorEastAsia" w:cs="Meiryo UI" w:hint="eastAsia"/>
                <w:color w:val="000000" w:themeColor="text1"/>
                <w:szCs w:val="21"/>
              </w:rPr>
              <w:t>内容</w:t>
            </w:r>
          </w:p>
        </w:tc>
      </w:tr>
      <w:tr w:rsidR="000516E3" w:rsidRPr="000565BA" w14:paraId="1CCE2A5A" w14:textId="77777777" w:rsidTr="00532BA4">
        <w:tc>
          <w:tcPr>
            <w:tcW w:w="1413" w:type="dxa"/>
          </w:tcPr>
          <w:p w14:paraId="0BEB3273" w14:textId="0D7DB11E" w:rsidR="000516E3" w:rsidRPr="000565BA" w:rsidRDefault="000516E3" w:rsidP="00B51B7F">
            <w:pPr>
              <w:spacing w:line="320" w:lineRule="exact"/>
              <w:jc w:val="left"/>
              <w:rPr>
                <w:rFonts w:asciiTheme="minorEastAsia" w:hAnsiTheme="minorEastAsia" w:cs="Meiryo UI"/>
                <w:color w:val="000000" w:themeColor="text1"/>
                <w:szCs w:val="21"/>
              </w:rPr>
            </w:pPr>
            <w:r w:rsidRPr="000565BA">
              <w:rPr>
                <w:rFonts w:asciiTheme="minorEastAsia" w:hAnsiTheme="minorEastAsia" w:cs="Meiryo UI" w:hint="eastAsia"/>
                <w:color w:val="000000" w:themeColor="text1"/>
                <w:szCs w:val="21"/>
              </w:rPr>
              <w:t>学校栄養士</w:t>
            </w:r>
          </w:p>
        </w:tc>
        <w:tc>
          <w:tcPr>
            <w:tcW w:w="1276" w:type="dxa"/>
          </w:tcPr>
          <w:p w14:paraId="58FB108F" w14:textId="09CDD7DF" w:rsidR="000516E3" w:rsidRPr="000565BA" w:rsidRDefault="000516E3" w:rsidP="00B51B7F">
            <w:pPr>
              <w:spacing w:line="320" w:lineRule="exact"/>
              <w:jc w:val="left"/>
              <w:rPr>
                <w:rFonts w:asciiTheme="minorEastAsia" w:hAnsiTheme="minorEastAsia" w:cs="Meiryo UI"/>
                <w:color w:val="000000" w:themeColor="text1"/>
                <w:szCs w:val="21"/>
              </w:rPr>
            </w:pPr>
            <w:r w:rsidRPr="000565BA">
              <w:rPr>
                <w:rFonts w:asciiTheme="minorEastAsia" w:hAnsiTheme="minorEastAsia" w:cs="Meiryo UI" w:hint="eastAsia"/>
                <w:color w:val="000000" w:themeColor="text1"/>
                <w:szCs w:val="21"/>
              </w:rPr>
              <w:t>１名</w:t>
            </w:r>
          </w:p>
        </w:tc>
        <w:tc>
          <w:tcPr>
            <w:tcW w:w="2976" w:type="dxa"/>
          </w:tcPr>
          <w:p w14:paraId="32B7334A" w14:textId="7CFE03C8" w:rsidR="00532BA4" w:rsidRPr="000565BA" w:rsidRDefault="00415A1F" w:rsidP="00B51B7F">
            <w:pPr>
              <w:spacing w:line="320" w:lineRule="exact"/>
              <w:jc w:val="left"/>
              <w:rPr>
                <w:rFonts w:asciiTheme="minorEastAsia" w:hAnsiTheme="minorEastAsia" w:cs="Meiryo UI"/>
                <w:color w:val="000000" w:themeColor="text1"/>
                <w:szCs w:val="21"/>
              </w:rPr>
            </w:pPr>
            <w:r>
              <w:rPr>
                <w:rFonts w:asciiTheme="minorEastAsia" w:hAnsiTheme="minorEastAsia" w:cs="Meiryo UI" w:hint="eastAsia"/>
                <w:color w:val="000000" w:themeColor="text1"/>
                <w:szCs w:val="21"/>
              </w:rPr>
              <w:t>益子町</w:t>
            </w:r>
            <w:r w:rsidR="00084D20" w:rsidRPr="000565BA">
              <w:rPr>
                <w:rFonts w:asciiTheme="minorEastAsia" w:hAnsiTheme="minorEastAsia" w:cs="Meiryo UI" w:hint="eastAsia"/>
                <w:color w:val="000000" w:themeColor="text1"/>
                <w:szCs w:val="21"/>
              </w:rPr>
              <w:t>内の</w:t>
            </w:r>
            <w:r>
              <w:rPr>
                <w:rFonts w:asciiTheme="minorEastAsia" w:hAnsiTheme="minorEastAsia" w:cs="Meiryo UI" w:hint="eastAsia"/>
                <w:color w:val="000000" w:themeColor="text1"/>
                <w:szCs w:val="21"/>
              </w:rPr>
              <w:t>公立</w:t>
            </w:r>
            <w:r w:rsidR="000516E3" w:rsidRPr="000565BA">
              <w:rPr>
                <w:rFonts w:asciiTheme="minorEastAsia" w:hAnsiTheme="minorEastAsia" w:cs="Meiryo UI" w:hint="eastAsia"/>
                <w:color w:val="000000" w:themeColor="text1"/>
                <w:szCs w:val="21"/>
              </w:rPr>
              <w:t>学校</w:t>
            </w:r>
          </w:p>
        </w:tc>
        <w:tc>
          <w:tcPr>
            <w:tcW w:w="3395" w:type="dxa"/>
          </w:tcPr>
          <w:p w14:paraId="39376298" w14:textId="1396B256" w:rsidR="000516E3" w:rsidRPr="000565BA" w:rsidRDefault="000516E3" w:rsidP="00B51B7F">
            <w:pPr>
              <w:spacing w:line="320" w:lineRule="exact"/>
              <w:jc w:val="left"/>
              <w:rPr>
                <w:rFonts w:asciiTheme="minorEastAsia" w:hAnsiTheme="minorEastAsia" w:cs="Meiryo UI"/>
                <w:color w:val="000000" w:themeColor="text1"/>
                <w:szCs w:val="21"/>
              </w:rPr>
            </w:pPr>
            <w:r w:rsidRPr="000565BA">
              <w:rPr>
                <w:rFonts w:asciiTheme="minorEastAsia" w:hAnsiTheme="minorEastAsia" w:cs="Meiryo UI" w:hint="eastAsia"/>
                <w:color w:val="000000" w:themeColor="text1"/>
                <w:szCs w:val="21"/>
              </w:rPr>
              <w:t>学校給食の栄養管理や調理用務（免許資格者）</w:t>
            </w:r>
          </w:p>
        </w:tc>
      </w:tr>
    </w:tbl>
    <w:p w14:paraId="6E6FFA4D" w14:textId="77777777" w:rsidR="000516E3" w:rsidRPr="000565BA" w:rsidRDefault="000516E3" w:rsidP="00B51B7F">
      <w:pPr>
        <w:spacing w:line="320" w:lineRule="exact"/>
        <w:jc w:val="left"/>
        <w:rPr>
          <w:rFonts w:asciiTheme="minorEastAsia" w:hAnsiTheme="minorEastAsia" w:cs="Meiryo UI"/>
          <w:color w:val="000000" w:themeColor="text1"/>
          <w:szCs w:val="21"/>
        </w:rPr>
      </w:pPr>
    </w:p>
    <w:p w14:paraId="337A7D51" w14:textId="180E7D5C" w:rsidR="007D2B0E" w:rsidRPr="000565BA" w:rsidRDefault="00EB21FC" w:rsidP="00B51B7F">
      <w:pPr>
        <w:spacing w:line="320" w:lineRule="exact"/>
        <w:jc w:val="left"/>
        <w:rPr>
          <w:rFonts w:asciiTheme="majorEastAsia" w:eastAsiaTheme="majorEastAsia" w:hAnsiTheme="majorEastAsia" w:cs="Meiryo UI"/>
          <w:color w:val="000000" w:themeColor="text1"/>
          <w:szCs w:val="21"/>
        </w:rPr>
      </w:pPr>
      <w:r w:rsidRPr="000565BA">
        <w:rPr>
          <w:rFonts w:asciiTheme="majorEastAsia" w:eastAsiaTheme="majorEastAsia" w:hAnsiTheme="majorEastAsia" w:cs="Meiryo UI" w:hint="eastAsia"/>
          <w:color w:val="000000" w:themeColor="text1"/>
          <w:szCs w:val="21"/>
        </w:rPr>
        <w:t xml:space="preserve">２　</w:t>
      </w:r>
      <w:r w:rsidR="007D2B0E" w:rsidRPr="000565BA">
        <w:rPr>
          <w:rFonts w:asciiTheme="majorEastAsia" w:eastAsiaTheme="majorEastAsia" w:hAnsiTheme="majorEastAsia" w:cs="Meiryo UI" w:hint="eastAsia"/>
          <w:color w:val="000000" w:themeColor="text1"/>
          <w:szCs w:val="21"/>
        </w:rPr>
        <w:t>応募資格</w:t>
      </w:r>
    </w:p>
    <w:p w14:paraId="2F30FA59" w14:textId="272AE406" w:rsidR="00EB21FC" w:rsidRPr="000565BA" w:rsidRDefault="00EB21FC" w:rsidP="00B51B7F">
      <w:pPr>
        <w:spacing w:line="320" w:lineRule="exact"/>
        <w:jc w:val="left"/>
        <w:rPr>
          <w:rFonts w:asciiTheme="minorEastAsia" w:hAnsiTheme="minorEastAsia" w:cs="Meiryo UI"/>
          <w:color w:val="000000" w:themeColor="text1"/>
          <w:szCs w:val="21"/>
        </w:rPr>
      </w:pPr>
      <w:r w:rsidRPr="000565BA">
        <w:rPr>
          <w:rFonts w:asciiTheme="minorEastAsia" w:hAnsiTheme="minorEastAsia" w:cs="Meiryo UI" w:hint="eastAsia"/>
          <w:color w:val="000000" w:themeColor="text1"/>
          <w:szCs w:val="21"/>
        </w:rPr>
        <w:t>（１）栄養士免許又は管理栄養士免許を有している者又は取得見込みの者</w:t>
      </w:r>
    </w:p>
    <w:p w14:paraId="0500E1A8" w14:textId="77777777" w:rsidR="00EB21FC" w:rsidRPr="000565BA" w:rsidRDefault="00EB21FC" w:rsidP="00B51B7F">
      <w:pPr>
        <w:spacing w:line="320" w:lineRule="exact"/>
        <w:jc w:val="left"/>
        <w:rPr>
          <w:rFonts w:asciiTheme="minorEastAsia" w:hAnsiTheme="minorEastAsia" w:cs="Meiryo UI"/>
          <w:color w:val="000000" w:themeColor="text1"/>
          <w:szCs w:val="21"/>
        </w:rPr>
      </w:pPr>
      <w:r w:rsidRPr="000565BA">
        <w:rPr>
          <w:rFonts w:asciiTheme="minorEastAsia" w:hAnsiTheme="minorEastAsia" w:cs="Meiryo UI" w:hint="eastAsia"/>
          <w:color w:val="000000" w:themeColor="text1"/>
          <w:szCs w:val="21"/>
        </w:rPr>
        <w:t>（２）地方公務員法第16条及び学校教育法第９条の欠格条項に該当しない者</w:t>
      </w:r>
    </w:p>
    <w:p w14:paraId="6840CA84" w14:textId="77777777" w:rsidR="00DE6271" w:rsidRPr="000565BA" w:rsidRDefault="00493C29" w:rsidP="00DE6271">
      <w:pPr>
        <w:spacing w:line="320" w:lineRule="exact"/>
        <w:jc w:val="left"/>
        <w:rPr>
          <w:rFonts w:asciiTheme="minorEastAsia" w:hAnsiTheme="minorEastAsia" w:cs="Meiryo UI"/>
          <w:color w:val="000000" w:themeColor="text1"/>
          <w:szCs w:val="21"/>
        </w:rPr>
      </w:pPr>
      <w:r w:rsidRPr="000565BA">
        <w:rPr>
          <w:rFonts w:asciiTheme="minorEastAsia" w:hAnsiTheme="minorEastAsia" w:cs="Meiryo UI" w:hint="eastAsia"/>
          <w:color w:val="000000" w:themeColor="text1"/>
          <w:szCs w:val="21"/>
        </w:rPr>
        <w:t>（</w:t>
      </w:r>
      <w:r w:rsidR="00FC507D" w:rsidRPr="000565BA">
        <w:rPr>
          <w:rFonts w:asciiTheme="minorEastAsia" w:hAnsiTheme="minorEastAsia" w:cs="Meiryo UI" w:hint="eastAsia"/>
          <w:color w:val="000000" w:themeColor="text1"/>
          <w:szCs w:val="21"/>
        </w:rPr>
        <w:t>３</w:t>
      </w:r>
      <w:r w:rsidRPr="000565BA">
        <w:rPr>
          <w:rFonts w:asciiTheme="minorEastAsia" w:hAnsiTheme="minorEastAsia" w:cs="Meiryo UI" w:hint="eastAsia"/>
          <w:color w:val="000000" w:themeColor="text1"/>
          <w:szCs w:val="21"/>
        </w:rPr>
        <w:t>）県職員（正規職員）</w:t>
      </w:r>
      <w:r w:rsidR="00DE6271" w:rsidRPr="000565BA">
        <w:rPr>
          <w:rFonts w:asciiTheme="minorEastAsia" w:hAnsiTheme="minorEastAsia" w:cs="Meiryo UI" w:hint="eastAsia"/>
          <w:color w:val="000000" w:themeColor="text1"/>
          <w:szCs w:val="21"/>
        </w:rPr>
        <w:t>として勤務していた</w:t>
      </w:r>
      <w:r w:rsidRPr="000565BA">
        <w:rPr>
          <w:rFonts w:asciiTheme="minorEastAsia" w:hAnsiTheme="minorEastAsia" w:cs="Meiryo UI" w:hint="eastAsia"/>
          <w:color w:val="000000" w:themeColor="text1"/>
          <w:szCs w:val="21"/>
        </w:rPr>
        <w:t>方は</w:t>
      </w:r>
      <w:r w:rsidR="00DE6271" w:rsidRPr="000565BA">
        <w:rPr>
          <w:rFonts w:asciiTheme="minorEastAsia" w:hAnsiTheme="minorEastAsia" w:cs="Meiryo UI" w:hint="eastAsia"/>
          <w:color w:val="000000" w:themeColor="text1"/>
          <w:szCs w:val="21"/>
        </w:rPr>
        <w:t>、</w:t>
      </w:r>
      <w:r w:rsidRPr="000565BA">
        <w:rPr>
          <w:rFonts w:asciiTheme="minorEastAsia" w:hAnsiTheme="minorEastAsia" w:cs="Meiryo UI" w:hint="eastAsia"/>
          <w:color w:val="000000" w:themeColor="text1"/>
          <w:szCs w:val="21"/>
        </w:rPr>
        <w:t>暫定再任用可能期間</w:t>
      </w:r>
      <w:r w:rsidR="00DE6271" w:rsidRPr="000565BA">
        <w:rPr>
          <w:rFonts w:asciiTheme="minorEastAsia" w:hAnsiTheme="minorEastAsia" w:cs="Meiryo UI" w:hint="eastAsia"/>
          <w:color w:val="000000" w:themeColor="text1"/>
          <w:szCs w:val="21"/>
        </w:rPr>
        <w:t>（定年後65歳以下）</w:t>
      </w:r>
    </w:p>
    <w:p w14:paraId="12BF4F58" w14:textId="3A6C4FDE" w:rsidR="00493C29" w:rsidRPr="000565BA" w:rsidRDefault="00493C29" w:rsidP="00DE6271">
      <w:pPr>
        <w:spacing w:line="320" w:lineRule="exact"/>
        <w:ind w:firstLineChars="300" w:firstLine="630"/>
        <w:jc w:val="left"/>
        <w:rPr>
          <w:rFonts w:asciiTheme="minorEastAsia" w:hAnsiTheme="minorEastAsia" w:cs="Meiryo UI"/>
          <w:color w:val="000000" w:themeColor="text1"/>
          <w:szCs w:val="21"/>
        </w:rPr>
      </w:pPr>
      <w:r w:rsidRPr="000565BA">
        <w:rPr>
          <w:rFonts w:asciiTheme="minorEastAsia" w:hAnsiTheme="minorEastAsia" w:cs="Meiryo UI" w:hint="eastAsia"/>
          <w:color w:val="000000" w:themeColor="text1"/>
          <w:szCs w:val="21"/>
        </w:rPr>
        <w:t>の任用に制限がありますので、応募の際には事前にお問い合わせください。</w:t>
      </w:r>
    </w:p>
    <w:p w14:paraId="0A661E56" w14:textId="77777777" w:rsidR="00EB21FC" w:rsidRPr="000565BA" w:rsidRDefault="00EB21FC" w:rsidP="00B51B7F">
      <w:pPr>
        <w:spacing w:line="320" w:lineRule="exact"/>
        <w:jc w:val="left"/>
        <w:rPr>
          <w:rFonts w:asciiTheme="minorEastAsia" w:hAnsiTheme="minorEastAsia" w:cs="Meiryo UI"/>
          <w:color w:val="000000" w:themeColor="text1"/>
          <w:szCs w:val="21"/>
        </w:rPr>
      </w:pPr>
    </w:p>
    <w:p w14:paraId="286C5320" w14:textId="618F25F8" w:rsidR="007D2B0E" w:rsidRPr="000565BA" w:rsidRDefault="007D2B0E" w:rsidP="007D2B0E">
      <w:pPr>
        <w:spacing w:line="320" w:lineRule="exact"/>
        <w:rPr>
          <w:rFonts w:asciiTheme="majorEastAsia" w:eastAsiaTheme="majorEastAsia" w:hAnsiTheme="majorEastAsia" w:cs="Meiryo UI"/>
          <w:color w:val="000000" w:themeColor="text1"/>
        </w:rPr>
      </w:pPr>
      <w:r w:rsidRPr="000565BA">
        <w:rPr>
          <w:rFonts w:asciiTheme="majorEastAsia" w:eastAsiaTheme="majorEastAsia" w:hAnsiTheme="majorEastAsia" w:cs="Meiryo UI" w:hint="eastAsia"/>
          <w:color w:val="000000" w:themeColor="text1"/>
        </w:rPr>
        <w:t>３　選考方法</w:t>
      </w:r>
    </w:p>
    <w:p w14:paraId="5EBDADE4" w14:textId="6E580B4B" w:rsidR="007D2B0E" w:rsidRPr="000565BA" w:rsidRDefault="007D2B0E" w:rsidP="007D2B0E">
      <w:pPr>
        <w:spacing w:line="320" w:lineRule="exact"/>
        <w:rPr>
          <w:rFonts w:asciiTheme="minorEastAsia" w:hAnsiTheme="minorEastAsia" w:cs="Meiryo UI"/>
          <w:color w:val="000000" w:themeColor="text1"/>
        </w:rPr>
      </w:pPr>
      <w:r w:rsidRPr="000565BA">
        <w:rPr>
          <w:rFonts w:asciiTheme="minorEastAsia" w:hAnsiTheme="minorEastAsia" w:cs="Meiryo UI" w:hint="eastAsia"/>
          <w:color w:val="000000" w:themeColor="text1"/>
        </w:rPr>
        <w:t xml:space="preserve">　書類審査</w:t>
      </w:r>
      <w:r w:rsidR="00D56C19" w:rsidRPr="000565BA">
        <w:rPr>
          <w:rFonts w:asciiTheme="minorEastAsia" w:hAnsiTheme="minorEastAsia" w:cs="Meiryo UI" w:hint="eastAsia"/>
          <w:color w:val="000000" w:themeColor="text1"/>
        </w:rPr>
        <w:t>（資格や経歴に関する審査）</w:t>
      </w:r>
      <w:r w:rsidRPr="000565BA">
        <w:rPr>
          <w:rFonts w:asciiTheme="minorEastAsia" w:hAnsiTheme="minorEastAsia" w:cs="Meiryo UI" w:hint="eastAsia"/>
          <w:color w:val="000000" w:themeColor="text1"/>
        </w:rPr>
        <w:t>のほか、職務に対する意欲や適性などについて個別に面接試験を実施します。</w:t>
      </w:r>
    </w:p>
    <w:tbl>
      <w:tblPr>
        <w:tblStyle w:val="a9"/>
        <w:tblW w:w="0" w:type="auto"/>
        <w:tblLook w:val="04A0" w:firstRow="1" w:lastRow="0" w:firstColumn="1" w:lastColumn="0" w:noHBand="0" w:noVBand="1"/>
      </w:tblPr>
      <w:tblGrid>
        <w:gridCol w:w="1413"/>
        <w:gridCol w:w="1276"/>
        <w:gridCol w:w="2976"/>
        <w:gridCol w:w="3395"/>
      </w:tblGrid>
      <w:tr w:rsidR="000565BA" w:rsidRPr="000565BA" w14:paraId="42210158" w14:textId="77777777" w:rsidTr="00621CE2">
        <w:tc>
          <w:tcPr>
            <w:tcW w:w="1413" w:type="dxa"/>
          </w:tcPr>
          <w:p w14:paraId="2DC4F7AB" w14:textId="77777777" w:rsidR="007D2B0E" w:rsidRPr="000565BA" w:rsidRDefault="007D2B0E" w:rsidP="00621CE2">
            <w:pPr>
              <w:spacing w:line="320" w:lineRule="exact"/>
              <w:jc w:val="center"/>
              <w:rPr>
                <w:rFonts w:asciiTheme="majorEastAsia" w:eastAsiaTheme="majorEastAsia" w:hAnsiTheme="majorEastAsia" w:cs="Meiryo UI"/>
                <w:color w:val="000000" w:themeColor="text1"/>
              </w:rPr>
            </w:pPr>
            <w:r w:rsidRPr="000565BA">
              <w:rPr>
                <w:rFonts w:asciiTheme="majorEastAsia" w:eastAsiaTheme="majorEastAsia" w:hAnsiTheme="majorEastAsia" w:cs="Meiryo UI" w:hint="eastAsia"/>
                <w:color w:val="000000" w:themeColor="text1"/>
              </w:rPr>
              <w:t>試験内容</w:t>
            </w:r>
          </w:p>
        </w:tc>
        <w:tc>
          <w:tcPr>
            <w:tcW w:w="1276" w:type="dxa"/>
          </w:tcPr>
          <w:p w14:paraId="785E2DEA" w14:textId="77777777" w:rsidR="007D2B0E" w:rsidRPr="000565BA" w:rsidRDefault="007D2B0E" w:rsidP="00621CE2">
            <w:pPr>
              <w:spacing w:line="320" w:lineRule="exact"/>
              <w:jc w:val="center"/>
              <w:rPr>
                <w:rFonts w:asciiTheme="majorEastAsia" w:eastAsiaTheme="majorEastAsia" w:hAnsiTheme="majorEastAsia" w:cs="Meiryo UI"/>
                <w:color w:val="000000" w:themeColor="text1"/>
              </w:rPr>
            </w:pPr>
            <w:r w:rsidRPr="000565BA">
              <w:rPr>
                <w:rFonts w:asciiTheme="majorEastAsia" w:eastAsiaTheme="majorEastAsia" w:hAnsiTheme="majorEastAsia" w:cs="Meiryo UI" w:hint="eastAsia"/>
                <w:color w:val="000000" w:themeColor="text1"/>
              </w:rPr>
              <w:t>日　時</w:t>
            </w:r>
          </w:p>
        </w:tc>
        <w:tc>
          <w:tcPr>
            <w:tcW w:w="2976" w:type="dxa"/>
          </w:tcPr>
          <w:p w14:paraId="50145F32" w14:textId="77777777" w:rsidR="007D2B0E" w:rsidRPr="000565BA" w:rsidRDefault="007D2B0E" w:rsidP="00621CE2">
            <w:pPr>
              <w:spacing w:line="320" w:lineRule="exact"/>
              <w:jc w:val="center"/>
              <w:rPr>
                <w:rFonts w:asciiTheme="majorEastAsia" w:eastAsiaTheme="majorEastAsia" w:hAnsiTheme="majorEastAsia" w:cs="Meiryo UI"/>
                <w:color w:val="000000" w:themeColor="text1"/>
              </w:rPr>
            </w:pPr>
            <w:r w:rsidRPr="000565BA">
              <w:rPr>
                <w:rFonts w:asciiTheme="majorEastAsia" w:eastAsiaTheme="majorEastAsia" w:hAnsiTheme="majorEastAsia" w:cs="Meiryo UI" w:hint="eastAsia"/>
                <w:color w:val="000000" w:themeColor="text1"/>
              </w:rPr>
              <w:t>会　場</w:t>
            </w:r>
          </w:p>
        </w:tc>
        <w:tc>
          <w:tcPr>
            <w:tcW w:w="3395" w:type="dxa"/>
          </w:tcPr>
          <w:p w14:paraId="3894DE4D" w14:textId="77777777" w:rsidR="007D2B0E" w:rsidRPr="000565BA" w:rsidRDefault="007D2B0E" w:rsidP="00621CE2">
            <w:pPr>
              <w:spacing w:line="320" w:lineRule="exact"/>
              <w:jc w:val="center"/>
              <w:rPr>
                <w:rFonts w:asciiTheme="majorEastAsia" w:eastAsiaTheme="majorEastAsia" w:hAnsiTheme="majorEastAsia" w:cs="Meiryo UI"/>
                <w:color w:val="000000" w:themeColor="text1"/>
              </w:rPr>
            </w:pPr>
            <w:r w:rsidRPr="000565BA">
              <w:rPr>
                <w:rFonts w:asciiTheme="majorEastAsia" w:eastAsiaTheme="majorEastAsia" w:hAnsiTheme="majorEastAsia" w:cs="Meiryo UI" w:hint="eastAsia"/>
                <w:color w:val="000000" w:themeColor="text1"/>
              </w:rPr>
              <w:t>合否について</w:t>
            </w:r>
          </w:p>
        </w:tc>
      </w:tr>
      <w:tr w:rsidR="000565BA" w:rsidRPr="000565BA" w14:paraId="7DED2C1A" w14:textId="77777777" w:rsidTr="00621CE2">
        <w:tc>
          <w:tcPr>
            <w:tcW w:w="1413" w:type="dxa"/>
          </w:tcPr>
          <w:p w14:paraId="073D70DA" w14:textId="77777777" w:rsidR="007D2B0E" w:rsidRPr="000565BA" w:rsidRDefault="007D2B0E" w:rsidP="00621CE2">
            <w:pPr>
              <w:spacing w:line="320" w:lineRule="exact"/>
              <w:jc w:val="center"/>
              <w:rPr>
                <w:rFonts w:asciiTheme="minorEastAsia" w:hAnsiTheme="minorEastAsia" w:cs="Meiryo UI"/>
                <w:color w:val="000000" w:themeColor="text1"/>
              </w:rPr>
            </w:pPr>
            <w:r w:rsidRPr="000565BA">
              <w:rPr>
                <w:rFonts w:asciiTheme="minorEastAsia" w:hAnsiTheme="minorEastAsia" w:cs="Meiryo UI" w:hint="eastAsia"/>
                <w:color w:val="000000" w:themeColor="text1"/>
              </w:rPr>
              <w:t>面接試験</w:t>
            </w:r>
          </w:p>
        </w:tc>
        <w:tc>
          <w:tcPr>
            <w:tcW w:w="1276" w:type="dxa"/>
          </w:tcPr>
          <w:p w14:paraId="5B1F138A" w14:textId="77777777" w:rsidR="007D2B0E" w:rsidRPr="000565BA" w:rsidRDefault="007D2B0E" w:rsidP="00621CE2">
            <w:pPr>
              <w:spacing w:line="320" w:lineRule="exact"/>
              <w:jc w:val="center"/>
              <w:rPr>
                <w:rFonts w:asciiTheme="minorEastAsia" w:hAnsiTheme="minorEastAsia" w:cs="Meiryo UI"/>
                <w:color w:val="000000" w:themeColor="text1"/>
              </w:rPr>
            </w:pPr>
            <w:r w:rsidRPr="000565BA">
              <w:rPr>
                <w:rFonts w:asciiTheme="minorEastAsia" w:hAnsiTheme="minorEastAsia" w:cs="Meiryo UI" w:hint="eastAsia"/>
                <w:color w:val="000000" w:themeColor="text1"/>
              </w:rPr>
              <w:t>随時</w:t>
            </w:r>
          </w:p>
        </w:tc>
        <w:tc>
          <w:tcPr>
            <w:tcW w:w="2976" w:type="dxa"/>
          </w:tcPr>
          <w:p w14:paraId="523D85C0" w14:textId="77777777" w:rsidR="007D2B0E" w:rsidRPr="000565BA" w:rsidRDefault="007D2B0E" w:rsidP="00621CE2">
            <w:pPr>
              <w:spacing w:line="320" w:lineRule="exact"/>
              <w:jc w:val="left"/>
              <w:rPr>
                <w:rFonts w:asciiTheme="minorEastAsia" w:hAnsiTheme="minorEastAsia" w:cs="Meiryo UI"/>
                <w:color w:val="000000" w:themeColor="text1"/>
              </w:rPr>
            </w:pPr>
            <w:r w:rsidRPr="000565BA">
              <w:rPr>
                <w:rFonts w:asciiTheme="minorEastAsia" w:hAnsiTheme="minorEastAsia" w:cs="Meiryo UI" w:hint="eastAsia"/>
                <w:color w:val="000000" w:themeColor="text1"/>
              </w:rPr>
              <w:t>栃木県教育委員会事務局</w:t>
            </w:r>
          </w:p>
          <w:p w14:paraId="1D40F0D1" w14:textId="77777777" w:rsidR="007D2B0E" w:rsidRPr="000565BA" w:rsidRDefault="007D2B0E" w:rsidP="00621CE2">
            <w:pPr>
              <w:spacing w:line="320" w:lineRule="exact"/>
              <w:jc w:val="left"/>
              <w:rPr>
                <w:rFonts w:asciiTheme="minorEastAsia" w:hAnsiTheme="minorEastAsia" w:cs="Meiryo UI"/>
                <w:color w:val="000000" w:themeColor="text1"/>
              </w:rPr>
            </w:pPr>
            <w:r w:rsidRPr="000565BA">
              <w:rPr>
                <w:rFonts w:asciiTheme="minorEastAsia" w:hAnsiTheme="minorEastAsia" w:cs="Meiryo UI" w:hint="eastAsia"/>
                <w:color w:val="000000" w:themeColor="text1"/>
              </w:rPr>
              <w:t>高校教育課</w:t>
            </w:r>
          </w:p>
        </w:tc>
        <w:tc>
          <w:tcPr>
            <w:tcW w:w="3395" w:type="dxa"/>
          </w:tcPr>
          <w:p w14:paraId="5F634223" w14:textId="77777777" w:rsidR="007D2B0E" w:rsidRPr="000565BA" w:rsidRDefault="007D2B0E" w:rsidP="00621CE2">
            <w:pPr>
              <w:spacing w:line="320" w:lineRule="exact"/>
              <w:rPr>
                <w:rFonts w:asciiTheme="minorEastAsia" w:hAnsiTheme="minorEastAsia" w:cs="Meiryo UI"/>
                <w:color w:val="000000" w:themeColor="text1"/>
              </w:rPr>
            </w:pPr>
            <w:r w:rsidRPr="000565BA">
              <w:rPr>
                <w:rFonts w:asciiTheme="minorEastAsia" w:hAnsiTheme="minorEastAsia" w:cs="Meiryo UI" w:hint="eastAsia"/>
                <w:color w:val="000000" w:themeColor="text1"/>
              </w:rPr>
              <w:t>試験終了後、１週間以内に受験者全員に合否をお知らせします。</w:t>
            </w:r>
          </w:p>
        </w:tc>
      </w:tr>
    </w:tbl>
    <w:p w14:paraId="0EC1D729" w14:textId="77777777" w:rsidR="007D2B0E" w:rsidRPr="000565BA" w:rsidRDefault="007D2B0E" w:rsidP="007D2B0E">
      <w:pPr>
        <w:spacing w:line="320" w:lineRule="exact"/>
        <w:rPr>
          <w:rFonts w:asciiTheme="minorEastAsia" w:hAnsiTheme="minorEastAsia" w:cs="Meiryo UI"/>
          <w:color w:val="000000" w:themeColor="text1"/>
        </w:rPr>
      </w:pPr>
      <w:r w:rsidRPr="000565BA">
        <w:rPr>
          <w:rFonts w:asciiTheme="minorEastAsia" w:hAnsiTheme="minorEastAsia" w:cs="Meiryo UI" w:hint="eastAsia"/>
          <w:color w:val="000000" w:themeColor="text1"/>
        </w:rPr>
        <w:t xml:space="preserve">　※試験の詳細については、応募者に別途ご案内します。</w:t>
      </w:r>
    </w:p>
    <w:p w14:paraId="3D680128" w14:textId="77777777" w:rsidR="007D2B0E" w:rsidRPr="000565BA" w:rsidRDefault="007D2B0E" w:rsidP="007D2B0E">
      <w:pPr>
        <w:spacing w:line="320" w:lineRule="exact"/>
        <w:rPr>
          <w:rFonts w:asciiTheme="minorEastAsia" w:hAnsiTheme="minorEastAsia" w:cs="Meiryo UI"/>
          <w:color w:val="000000" w:themeColor="text1"/>
        </w:rPr>
      </w:pPr>
    </w:p>
    <w:p w14:paraId="78A590FA" w14:textId="1A8281E7" w:rsidR="000516E3" w:rsidRPr="000565BA" w:rsidRDefault="004856D6" w:rsidP="00B51B7F">
      <w:pPr>
        <w:spacing w:line="320" w:lineRule="exact"/>
        <w:jc w:val="left"/>
        <w:rPr>
          <w:rFonts w:asciiTheme="majorEastAsia" w:eastAsiaTheme="majorEastAsia" w:hAnsiTheme="majorEastAsia" w:cs="Meiryo UI"/>
          <w:color w:val="000000" w:themeColor="text1"/>
          <w:szCs w:val="21"/>
        </w:rPr>
      </w:pPr>
      <w:r w:rsidRPr="000565BA">
        <w:rPr>
          <w:rFonts w:asciiTheme="majorEastAsia" w:eastAsiaTheme="majorEastAsia" w:hAnsiTheme="majorEastAsia" w:cs="Meiryo UI" w:hint="eastAsia"/>
          <w:color w:val="000000" w:themeColor="text1"/>
          <w:szCs w:val="21"/>
        </w:rPr>
        <w:t>４</w:t>
      </w:r>
      <w:r w:rsidR="00244DB6" w:rsidRPr="000565BA">
        <w:rPr>
          <w:rFonts w:asciiTheme="majorEastAsia" w:eastAsiaTheme="majorEastAsia" w:hAnsiTheme="majorEastAsia" w:cs="Meiryo UI" w:hint="eastAsia"/>
          <w:color w:val="000000" w:themeColor="text1"/>
          <w:szCs w:val="21"/>
        </w:rPr>
        <w:t xml:space="preserve">　勤務条件</w:t>
      </w:r>
    </w:p>
    <w:p w14:paraId="537E623F" w14:textId="4D29D49E" w:rsidR="005C04A9" w:rsidRPr="000565BA" w:rsidRDefault="00E71637" w:rsidP="00B51B7F">
      <w:pPr>
        <w:spacing w:line="320" w:lineRule="exact"/>
        <w:rPr>
          <w:rFonts w:asciiTheme="minorEastAsia" w:hAnsiTheme="minorEastAsia" w:cs="Meiryo UI"/>
          <w:color w:val="000000" w:themeColor="text1"/>
        </w:rPr>
      </w:pPr>
      <w:r w:rsidRPr="000565BA">
        <w:rPr>
          <w:rFonts w:asciiTheme="minorEastAsia" w:hAnsiTheme="minorEastAsia" w:cs="Meiryo UI" w:hint="eastAsia"/>
          <w:b/>
          <w:color w:val="000000" w:themeColor="text1"/>
        </w:rPr>
        <w:t>（１）</w:t>
      </w:r>
      <w:r w:rsidR="00244DB6" w:rsidRPr="000565BA">
        <w:rPr>
          <w:rFonts w:asciiTheme="minorEastAsia" w:hAnsiTheme="minorEastAsia" w:cs="Meiryo UI" w:hint="eastAsia"/>
          <w:b/>
          <w:color w:val="000000" w:themeColor="text1"/>
        </w:rPr>
        <w:t>任用</w:t>
      </w:r>
      <w:r w:rsidR="005C04A9" w:rsidRPr="000565BA">
        <w:rPr>
          <w:rFonts w:asciiTheme="minorEastAsia" w:hAnsiTheme="minorEastAsia" w:cs="Meiryo UI" w:hint="eastAsia"/>
          <w:b/>
          <w:color w:val="000000" w:themeColor="text1"/>
        </w:rPr>
        <w:t>期間</w:t>
      </w:r>
      <w:r w:rsidRPr="000565BA">
        <w:rPr>
          <w:rFonts w:asciiTheme="minorEastAsia" w:hAnsiTheme="minorEastAsia" w:cs="Meiryo UI"/>
          <w:color w:val="000000" w:themeColor="text1"/>
        </w:rPr>
        <w:tab/>
      </w:r>
      <w:r w:rsidR="007A35C9" w:rsidRPr="000565BA">
        <w:rPr>
          <w:rFonts w:asciiTheme="minorEastAsia" w:hAnsiTheme="minorEastAsia" w:cs="Meiryo UI" w:hint="eastAsia"/>
          <w:color w:val="000000" w:themeColor="text1"/>
        </w:rPr>
        <w:t>令和</w:t>
      </w:r>
      <w:r w:rsidR="00084D20" w:rsidRPr="000565BA">
        <w:rPr>
          <w:rFonts w:asciiTheme="minorEastAsia" w:hAnsiTheme="minorEastAsia" w:cs="Meiryo UI" w:hint="eastAsia"/>
          <w:color w:val="000000" w:themeColor="text1"/>
        </w:rPr>
        <w:t>８</w:t>
      </w:r>
      <w:r w:rsidR="005C04A9" w:rsidRPr="000565BA">
        <w:rPr>
          <w:rFonts w:asciiTheme="minorEastAsia" w:hAnsiTheme="minorEastAsia" w:cs="Meiryo UI" w:hint="eastAsia"/>
          <w:color w:val="000000" w:themeColor="text1"/>
        </w:rPr>
        <w:t>（202</w:t>
      </w:r>
      <w:r w:rsidR="00084D20" w:rsidRPr="000565BA">
        <w:rPr>
          <w:rFonts w:asciiTheme="minorEastAsia" w:hAnsiTheme="minorEastAsia" w:cs="Meiryo UI" w:hint="eastAsia"/>
          <w:color w:val="000000" w:themeColor="text1"/>
        </w:rPr>
        <w:t>6</w:t>
      </w:r>
      <w:r w:rsidR="005C04A9" w:rsidRPr="000565BA">
        <w:rPr>
          <w:rFonts w:asciiTheme="minorEastAsia" w:hAnsiTheme="minorEastAsia" w:cs="Meiryo UI" w:hint="eastAsia"/>
          <w:color w:val="000000" w:themeColor="text1"/>
        </w:rPr>
        <w:t>）年</w:t>
      </w:r>
      <w:r w:rsidR="007A35C9" w:rsidRPr="000565BA">
        <w:rPr>
          <w:rFonts w:asciiTheme="minorEastAsia" w:hAnsiTheme="minorEastAsia" w:cs="Meiryo UI" w:hint="eastAsia"/>
          <w:color w:val="000000" w:themeColor="text1"/>
        </w:rPr>
        <w:t>4</w:t>
      </w:r>
      <w:r w:rsidR="005C04A9" w:rsidRPr="000565BA">
        <w:rPr>
          <w:rFonts w:asciiTheme="minorEastAsia" w:hAnsiTheme="minorEastAsia" w:cs="Meiryo UI" w:hint="eastAsia"/>
          <w:color w:val="000000" w:themeColor="text1"/>
        </w:rPr>
        <w:t>月</w:t>
      </w:r>
      <w:r w:rsidR="007A35C9" w:rsidRPr="000565BA">
        <w:rPr>
          <w:rFonts w:asciiTheme="minorEastAsia" w:hAnsiTheme="minorEastAsia" w:cs="Meiryo UI" w:hint="eastAsia"/>
          <w:color w:val="000000" w:themeColor="text1"/>
        </w:rPr>
        <w:t>1</w:t>
      </w:r>
      <w:r w:rsidR="005C04A9" w:rsidRPr="000565BA">
        <w:rPr>
          <w:rFonts w:asciiTheme="minorEastAsia" w:hAnsiTheme="minorEastAsia" w:cs="Meiryo UI" w:hint="eastAsia"/>
          <w:color w:val="000000" w:themeColor="text1"/>
        </w:rPr>
        <w:t>日から令和</w:t>
      </w:r>
      <w:r w:rsidR="00084D20" w:rsidRPr="000565BA">
        <w:rPr>
          <w:rFonts w:asciiTheme="minorEastAsia" w:hAnsiTheme="minorEastAsia" w:cs="Meiryo UI" w:hint="eastAsia"/>
          <w:color w:val="000000" w:themeColor="text1"/>
        </w:rPr>
        <w:t>８</w:t>
      </w:r>
      <w:r w:rsidR="005C04A9" w:rsidRPr="000565BA">
        <w:rPr>
          <w:rFonts w:asciiTheme="minorEastAsia" w:hAnsiTheme="minorEastAsia" w:cs="Meiryo UI" w:hint="eastAsia"/>
          <w:color w:val="000000" w:themeColor="text1"/>
        </w:rPr>
        <w:t>（202</w:t>
      </w:r>
      <w:r w:rsidR="00084D20" w:rsidRPr="000565BA">
        <w:rPr>
          <w:rFonts w:asciiTheme="minorEastAsia" w:hAnsiTheme="minorEastAsia" w:cs="Meiryo UI" w:hint="eastAsia"/>
          <w:color w:val="000000" w:themeColor="text1"/>
        </w:rPr>
        <w:t>6</w:t>
      </w:r>
      <w:r w:rsidR="005C04A9" w:rsidRPr="000565BA">
        <w:rPr>
          <w:rFonts w:asciiTheme="minorEastAsia" w:hAnsiTheme="minorEastAsia" w:cs="Meiryo UI" w:hint="eastAsia"/>
          <w:color w:val="000000" w:themeColor="text1"/>
        </w:rPr>
        <w:t>）年</w:t>
      </w:r>
      <w:r w:rsidR="00DA008A" w:rsidRPr="000565BA">
        <w:rPr>
          <w:rFonts w:asciiTheme="minorEastAsia" w:hAnsiTheme="minorEastAsia" w:cs="Meiryo UI" w:hint="eastAsia"/>
          <w:color w:val="000000" w:themeColor="text1"/>
        </w:rPr>
        <w:t>９</w:t>
      </w:r>
      <w:r w:rsidR="005C04A9" w:rsidRPr="000565BA">
        <w:rPr>
          <w:rFonts w:asciiTheme="minorEastAsia" w:hAnsiTheme="minorEastAsia" w:cs="Meiryo UI" w:hint="eastAsia"/>
          <w:color w:val="000000" w:themeColor="text1"/>
        </w:rPr>
        <w:t>月</w:t>
      </w:r>
      <w:r w:rsidR="00DA008A" w:rsidRPr="000565BA">
        <w:rPr>
          <w:rFonts w:asciiTheme="minorEastAsia" w:hAnsiTheme="minorEastAsia" w:cs="Meiryo UI" w:hint="eastAsia"/>
          <w:color w:val="000000" w:themeColor="text1"/>
        </w:rPr>
        <w:t>30</w:t>
      </w:r>
      <w:r w:rsidR="005C04A9" w:rsidRPr="000565BA">
        <w:rPr>
          <w:rFonts w:asciiTheme="minorEastAsia" w:hAnsiTheme="minorEastAsia" w:cs="Meiryo UI" w:hint="eastAsia"/>
          <w:color w:val="000000" w:themeColor="text1"/>
        </w:rPr>
        <w:t>日まで</w:t>
      </w:r>
    </w:p>
    <w:p w14:paraId="32CBA46E" w14:textId="6C7E0931" w:rsidR="00DA008A" w:rsidRPr="000565BA" w:rsidRDefault="00DA008A" w:rsidP="00B51B7F">
      <w:pPr>
        <w:spacing w:line="320" w:lineRule="exact"/>
        <w:rPr>
          <w:rFonts w:asciiTheme="minorEastAsia" w:hAnsiTheme="minorEastAsia" w:cs="Meiryo UI"/>
          <w:color w:val="000000" w:themeColor="text1"/>
        </w:rPr>
      </w:pPr>
      <w:r w:rsidRPr="000565BA">
        <w:rPr>
          <w:rFonts w:asciiTheme="minorEastAsia" w:hAnsiTheme="minorEastAsia" w:cs="Meiryo UI" w:hint="eastAsia"/>
          <w:color w:val="000000" w:themeColor="text1"/>
        </w:rPr>
        <w:t xml:space="preserve">　　</w:t>
      </w:r>
      <w:r w:rsidRPr="000565BA">
        <w:rPr>
          <w:rFonts w:asciiTheme="minorEastAsia" w:hAnsiTheme="minorEastAsia" w:cs="Meiryo UI"/>
          <w:color w:val="000000" w:themeColor="text1"/>
        </w:rPr>
        <w:tab/>
      </w:r>
      <w:r w:rsidRPr="000565BA">
        <w:rPr>
          <w:rFonts w:asciiTheme="minorEastAsia" w:hAnsiTheme="minorEastAsia" w:cs="Meiryo UI"/>
          <w:color w:val="000000" w:themeColor="text1"/>
        </w:rPr>
        <w:tab/>
      </w:r>
      <w:r w:rsidRPr="000565BA">
        <w:rPr>
          <w:rFonts w:asciiTheme="minorEastAsia" w:hAnsiTheme="minorEastAsia" w:cs="Meiryo UI" w:hint="eastAsia"/>
          <w:color w:val="000000" w:themeColor="text1"/>
        </w:rPr>
        <w:t>※令和</w:t>
      </w:r>
      <w:r w:rsidR="00084D20" w:rsidRPr="000565BA">
        <w:rPr>
          <w:rFonts w:asciiTheme="minorEastAsia" w:hAnsiTheme="minorEastAsia" w:cs="Meiryo UI" w:hint="eastAsia"/>
          <w:color w:val="000000" w:themeColor="text1"/>
        </w:rPr>
        <w:t>９</w:t>
      </w:r>
      <w:r w:rsidRPr="000565BA">
        <w:rPr>
          <w:rFonts w:asciiTheme="minorEastAsia" w:hAnsiTheme="minorEastAsia" w:cs="Meiryo UI" w:hint="eastAsia"/>
          <w:color w:val="000000" w:themeColor="text1"/>
        </w:rPr>
        <w:t>年３月31日まで更新の可能性あり。</w:t>
      </w:r>
    </w:p>
    <w:p w14:paraId="085117EC" w14:textId="77777777" w:rsidR="007D7F40" w:rsidRDefault="00E71637" w:rsidP="00084D20">
      <w:pPr>
        <w:spacing w:line="320" w:lineRule="exact"/>
        <w:rPr>
          <w:rFonts w:asciiTheme="minorEastAsia" w:hAnsiTheme="minorEastAsia" w:cs="Meiryo UI"/>
          <w:color w:val="000000" w:themeColor="text1"/>
        </w:rPr>
      </w:pPr>
      <w:r w:rsidRPr="000565BA">
        <w:rPr>
          <w:rFonts w:asciiTheme="minorEastAsia" w:hAnsiTheme="minorEastAsia" w:cs="Meiryo UI" w:hint="eastAsia"/>
          <w:b/>
          <w:bCs/>
          <w:color w:val="000000" w:themeColor="text1"/>
        </w:rPr>
        <w:t>（２）</w:t>
      </w:r>
      <w:r w:rsidR="00244DB6" w:rsidRPr="000565BA">
        <w:rPr>
          <w:rFonts w:asciiTheme="minorEastAsia" w:hAnsiTheme="minorEastAsia" w:cs="Meiryo UI" w:hint="eastAsia"/>
          <w:b/>
          <w:bCs/>
          <w:color w:val="000000" w:themeColor="text1"/>
        </w:rPr>
        <w:t>勤務時間</w:t>
      </w:r>
      <w:r w:rsidRPr="000565BA">
        <w:rPr>
          <w:rFonts w:asciiTheme="minorEastAsia" w:hAnsiTheme="minorEastAsia" w:cs="Meiryo UI"/>
          <w:color w:val="000000" w:themeColor="text1"/>
        </w:rPr>
        <w:tab/>
      </w:r>
      <w:r w:rsidR="00726FF6" w:rsidRPr="000565BA">
        <w:rPr>
          <w:rFonts w:asciiTheme="minorEastAsia" w:hAnsiTheme="minorEastAsia" w:cs="Meiryo UI" w:hint="eastAsia"/>
          <w:color w:val="000000" w:themeColor="text1"/>
        </w:rPr>
        <w:t>本採用職員に準じます。</w:t>
      </w:r>
    </w:p>
    <w:p w14:paraId="77BC2A73" w14:textId="175C330E" w:rsidR="007D7F40" w:rsidRDefault="007D7F40" w:rsidP="007D7F40">
      <w:pPr>
        <w:spacing w:line="320" w:lineRule="exact"/>
        <w:ind w:firstLineChars="800" w:firstLine="1680"/>
        <w:rPr>
          <w:rFonts w:asciiTheme="minorEastAsia" w:hAnsiTheme="minorEastAsia" w:cs="Meiryo UI"/>
          <w:color w:val="000000" w:themeColor="text1"/>
        </w:rPr>
      </w:pPr>
      <w:r>
        <w:rPr>
          <w:rFonts w:asciiTheme="minorEastAsia" w:hAnsiTheme="minorEastAsia" w:cs="Meiryo UI" w:hint="eastAsia"/>
          <w:color w:val="000000" w:themeColor="text1"/>
        </w:rPr>
        <w:t>※原則、月曜日から金曜日の週５日、１日7時間45分勤務。</w:t>
      </w:r>
      <w:r w:rsidR="00244DB6" w:rsidRPr="000565BA">
        <w:rPr>
          <w:rFonts w:asciiTheme="minorEastAsia" w:hAnsiTheme="minorEastAsia" w:cs="Meiryo UI" w:hint="eastAsia"/>
          <w:color w:val="000000" w:themeColor="text1"/>
        </w:rPr>
        <w:t>なお、業務の状況</w:t>
      </w:r>
    </w:p>
    <w:p w14:paraId="63C5CEEA" w14:textId="20299EC2" w:rsidR="00244DB6" w:rsidRPr="000565BA" w:rsidRDefault="00244DB6" w:rsidP="007D7F40">
      <w:pPr>
        <w:spacing w:line="320" w:lineRule="exact"/>
        <w:ind w:firstLineChars="800" w:firstLine="1680"/>
        <w:rPr>
          <w:rFonts w:asciiTheme="minorEastAsia" w:hAnsiTheme="minorEastAsia" w:cs="Meiryo UI"/>
          <w:color w:val="000000" w:themeColor="text1"/>
        </w:rPr>
      </w:pPr>
      <w:r w:rsidRPr="000565BA">
        <w:rPr>
          <w:rFonts w:asciiTheme="minorEastAsia" w:hAnsiTheme="minorEastAsia" w:cs="Meiryo UI" w:hint="eastAsia"/>
          <w:color w:val="000000" w:themeColor="text1"/>
        </w:rPr>
        <w:t>に応じて超過勤務が生じることもあります。</w:t>
      </w:r>
    </w:p>
    <w:p w14:paraId="178039D0" w14:textId="2EFAC542" w:rsidR="00F3330F" w:rsidRPr="000565BA" w:rsidRDefault="00E71637" w:rsidP="00B51B7F">
      <w:pPr>
        <w:spacing w:line="320" w:lineRule="exact"/>
        <w:rPr>
          <w:rFonts w:asciiTheme="minorEastAsia" w:hAnsiTheme="minorEastAsia" w:cs="Meiryo UI"/>
          <w:color w:val="000000" w:themeColor="text1"/>
        </w:rPr>
      </w:pPr>
      <w:r w:rsidRPr="000565BA">
        <w:rPr>
          <w:rFonts w:asciiTheme="minorEastAsia" w:hAnsiTheme="minorEastAsia" w:cs="Meiryo UI" w:hint="eastAsia"/>
          <w:b/>
          <w:bCs/>
          <w:color w:val="000000" w:themeColor="text1"/>
        </w:rPr>
        <w:t>（３）</w:t>
      </w:r>
      <w:r w:rsidR="00244DB6" w:rsidRPr="000565BA">
        <w:rPr>
          <w:rFonts w:asciiTheme="minorEastAsia" w:hAnsiTheme="minorEastAsia" w:cs="Meiryo UI" w:hint="eastAsia"/>
          <w:b/>
          <w:bCs/>
          <w:color w:val="000000" w:themeColor="text1"/>
        </w:rPr>
        <w:t>休</w:t>
      </w:r>
      <w:r w:rsidR="00F3330F" w:rsidRPr="000565BA">
        <w:rPr>
          <w:rFonts w:asciiTheme="minorEastAsia" w:hAnsiTheme="minorEastAsia" w:cs="Meiryo UI" w:hint="eastAsia"/>
          <w:b/>
          <w:bCs/>
          <w:color w:val="000000" w:themeColor="text1"/>
        </w:rPr>
        <w:t xml:space="preserve">　</w:t>
      </w:r>
      <w:r w:rsidRPr="000565BA">
        <w:rPr>
          <w:rFonts w:asciiTheme="minorEastAsia" w:hAnsiTheme="minorEastAsia" w:cs="Meiryo UI" w:hint="eastAsia"/>
          <w:b/>
          <w:bCs/>
          <w:color w:val="000000" w:themeColor="text1"/>
        </w:rPr>
        <w:t xml:space="preserve">　</w:t>
      </w:r>
      <w:r w:rsidR="00244DB6" w:rsidRPr="000565BA">
        <w:rPr>
          <w:rFonts w:asciiTheme="minorEastAsia" w:hAnsiTheme="minorEastAsia" w:cs="Meiryo UI" w:hint="eastAsia"/>
          <w:b/>
          <w:bCs/>
          <w:color w:val="000000" w:themeColor="text1"/>
        </w:rPr>
        <w:t>日</w:t>
      </w:r>
      <w:r w:rsidR="00244DB6" w:rsidRPr="000565BA">
        <w:rPr>
          <w:rFonts w:asciiTheme="minorEastAsia" w:hAnsiTheme="minorEastAsia" w:cs="Meiryo UI"/>
          <w:color w:val="000000" w:themeColor="text1"/>
        </w:rPr>
        <w:tab/>
      </w:r>
      <w:r w:rsidR="00244DB6" w:rsidRPr="000565BA">
        <w:rPr>
          <w:rFonts w:asciiTheme="minorEastAsia" w:hAnsiTheme="minorEastAsia" w:cs="Meiryo UI" w:hint="eastAsia"/>
          <w:color w:val="000000" w:themeColor="text1"/>
        </w:rPr>
        <w:t>日曜日及び土曜日、国民の祝日に関する法律に規定する休日、12月29日から</w:t>
      </w:r>
    </w:p>
    <w:p w14:paraId="1B5E51E5" w14:textId="2BA5ECF5" w:rsidR="00244DB6" w:rsidRPr="000565BA" w:rsidRDefault="00244DB6" w:rsidP="00B51B7F">
      <w:pPr>
        <w:spacing w:line="320" w:lineRule="exact"/>
        <w:ind w:left="840" w:firstLine="840"/>
        <w:rPr>
          <w:rFonts w:asciiTheme="minorEastAsia" w:hAnsiTheme="minorEastAsia" w:cs="Meiryo UI"/>
          <w:color w:val="000000" w:themeColor="text1"/>
        </w:rPr>
      </w:pPr>
      <w:r w:rsidRPr="000565BA">
        <w:rPr>
          <w:rFonts w:asciiTheme="minorEastAsia" w:hAnsiTheme="minorEastAsia" w:cs="Meiryo UI" w:hint="eastAsia"/>
          <w:color w:val="000000" w:themeColor="text1"/>
        </w:rPr>
        <w:t>翌年１月３日までの日</w:t>
      </w:r>
    </w:p>
    <w:p w14:paraId="30E8DA59" w14:textId="431A9F6D" w:rsidR="00D050E0" w:rsidRPr="000565BA" w:rsidRDefault="00E71637" w:rsidP="673A1827">
      <w:pPr>
        <w:spacing w:line="320" w:lineRule="exact"/>
        <w:rPr>
          <w:rFonts w:asciiTheme="minorEastAsia" w:hAnsiTheme="minorEastAsia" w:cs="Meiryo UI"/>
          <w:color w:val="000000" w:themeColor="text1"/>
        </w:rPr>
      </w:pPr>
      <w:r w:rsidRPr="000565BA">
        <w:rPr>
          <w:rFonts w:asciiTheme="minorEastAsia" w:hAnsiTheme="minorEastAsia" w:cs="Meiryo UI"/>
          <w:b/>
          <w:bCs/>
          <w:color w:val="000000" w:themeColor="text1"/>
        </w:rPr>
        <w:t>（４）</w:t>
      </w:r>
      <w:r w:rsidR="005C04A9" w:rsidRPr="000565BA">
        <w:rPr>
          <w:rFonts w:asciiTheme="minorEastAsia" w:hAnsiTheme="minorEastAsia" w:cs="Meiryo UI"/>
          <w:b/>
          <w:bCs/>
          <w:color w:val="000000" w:themeColor="text1"/>
        </w:rPr>
        <w:t>給</w:t>
      </w:r>
      <w:r w:rsidR="00F3330F" w:rsidRPr="000565BA">
        <w:rPr>
          <w:rFonts w:asciiTheme="minorEastAsia" w:hAnsiTheme="minorEastAsia" w:cs="Meiryo UI"/>
          <w:b/>
          <w:bCs/>
          <w:color w:val="000000" w:themeColor="text1"/>
        </w:rPr>
        <w:t xml:space="preserve">　　</w:t>
      </w:r>
      <w:r w:rsidR="005C04A9" w:rsidRPr="000565BA">
        <w:rPr>
          <w:rFonts w:asciiTheme="minorEastAsia" w:hAnsiTheme="minorEastAsia" w:cs="Meiryo UI"/>
          <w:b/>
          <w:bCs/>
          <w:color w:val="000000" w:themeColor="text1"/>
        </w:rPr>
        <w:t>与</w:t>
      </w:r>
      <w:r w:rsidRPr="000565BA">
        <w:rPr>
          <w:color w:val="000000" w:themeColor="text1"/>
        </w:rPr>
        <w:tab/>
      </w:r>
      <w:r w:rsidR="00D050E0" w:rsidRPr="000565BA">
        <w:rPr>
          <w:rFonts w:asciiTheme="minorEastAsia" w:hAnsiTheme="minorEastAsia" w:cs="Meiryo UI"/>
          <w:color w:val="000000" w:themeColor="text1"/>
        </w:rPr>
        <w:t>短</w:t>
      </w:r>
      <w:r w:rsidR="00F3330F" w:rsidRPr="000565BA">
        <w:rPr>
          <w:rFonts w:asciiTheme="minorEastAsia" w:hAnsiTheme="minorEastAsia" w:cs="Meiryo UI"/>
          <w:color w:val="000000" w:themeColor="text1"/>
        </w:rPr>
        <w:t>大卒：</w:t>
      </w:r>
      <w:r w:rsidR="000452D1" w:rsidRPr="000565BA">
        <w:rPr>
          <w:rFonts w:asciiTheme="minorEastAsia" w:hAnsiTheme="minorEastAsia" w:cs="Meiryo UI" w:hint="eastAsia"/>
          <w:color w:val="000000" w:themeColor="text1"/>
        </w:rPr>
        <w:t>228,700</w:t>
      </w:r>
      <w:r w:rsidR="00D050E0" w:rsidRPr="000565BA">
        <w:rPr>
          <w:rFonts w:asciiTheme="minorEastAsia" w:hAnsiTheme="minorEastAsia" w:cs="Meiryo UI"/>
          <w:color w:val="000000" w:themeColor="text1"/>
        </w:rPr>
        <w:t>円</w:t>
      </w:r>
      <w:r w:rsidR="00F3330F" w:rsidRPr="000565BA">
        <w:rPr>
          <w:rFonts w:asciiTheme="minorEastAsia" w:hAnsiTheme="minorEastAsia" w:cs="Meiryo UI"/>
          <w:color w:val="000000" w:themeColor="text1"/>
        </w:rPr>
        <w:t xml:space="preserve">　</w:t>
      </w:r>
      <w:r w:rsidR="00D050E0" w:rsidRPr="000565BA">
        <w:rPr>
          <w:rFonts w:asciiTheme="minorEastAsia" w:hAnsiTheme="minorEastAsia" w:cs="Meiryo UI"/>
          <w:color w:val="000000" w:themeColor="text1"/>
        </w:rPr>
        <w:t>大学卒</w:t>
      </w:r>
      <w:r w:rsidR="00F3330F" w:rsidRPr="000565BA">
        <w:rPr>
          <w:rFonts w:asciiTheme="minorEastAsia" w:hAnsiTheme="minorEastAsia" w:cs="Meiryo UI"/>
          <w:color w:val="000000" w:themeColor="text1"/>
        </w:rPr>
        <w:t>：</w:t>
      </w:r>
      <w:r w:rsidR="000452D1" w:rsidRPr="000565BA">
        <w:rPr>
          <w:rFonts w:asciiTheme="minorEastAsia" w:hAnsiTheme="minorEastAsia" w:cs="Meiryo UI" w:hint="eastAsia"/>
          <w:color w:val="000000" w:themeColor="text1"/>
        </w:rPr>
        <w:t>244,900</w:t>
      </w:r>
      <w:r w:rsidR="00D050E0" w:rsidRPr="000565BA">
        <w:rPr>
          <w:rFonts w:asciiTheme="minorEastAsia" w:hAnsiTheme="minorEastAsia" w:cs="Meiryo UI"/>
          <w:color w:val="000000" w:themeColor="text1"/>
        </w:rPr>
        <w:t>円</w:t>
      </w:r>
      <w:r w:rsidR="00F3330F" w:rsidRPr="000565BA">
        <w:rPr>
          <w:rFonts w:asciiTheme="minorEastAsia" w:hAnsiTheme="minorEastAsia" w:cs="Meiryo UI"/>
          <w:color w:val="000000" w:themeColor="text1"/>
        </w:rPr>
        <w:t>（令和</w:t>
      </w:r>
      <w:r w:rsidR="00726FF6" w:rsidRPr="000565BA">
        <w:rPr>
          <w:rFonts w:asciiTheme="minorEastAsia" w:hAnsiTheme="minorEastAsia" w:cs="Meiryo UI"/>
          <w:color w:val="000000" w:themeColor="text1"/>
        </w:rPr>
        <w:t>８</w:t>
      </w:r>
      <w:r w:rsidR="00F3330F" w:rsidRPr="000565BA">
        <w:rPr>
          <w:rFonts w:asciiTheme="minorEastAsia" w:hAnsiTheme="minorEastAsia" w:cs="Meiryo UI"/>
          <w:color w:val="000000" w:themeColor="text1"/>
        </w:rPr>
        <w:t>（202</w:t>
      </w:r>
      <w:r w:rsidR="00726FF6" w:rsidRPr="000565BA">
        <w:rPr>
          <w:rFonts w:asciiTheme="minorEastAsia" w:hAnsiTheme="minorEastAsia" w:cs="Meiryo UI"/>
          <w:color w:val="000000" w:themeColor="text1"/>
        </w:rPr>
        <w:t>6</w:t>
      </w:r>
      <w:r w:rsidR="00F3330F" w:rsidRPr="000565BA">
        <w:rPr>
          <w:rFonts w:asciiTheme="minorEastAsia" w:hAnsiTheme="minorEastAsia" w:cs="Meiryo UI"/>
          <w:color w:val="000000" w:themeColor="text1"/>
        </w:rPr>
        <w:t>）年４月１日予定）</w:t>
      </w:r>
    </w:p>
    <w:p w14:paraId="700D6743" w14:textId="72BE92FC" w:rsidR="00DB542F" w:rsidRPr="000565BA" w:rsidRDefault="00F3330F" w:rsidP="00B51B7F">
      <w:pPr>
        <w:spacing w:line="320" w:lineRule="exact"/>
        <w:ind w:left="1470" w:firstLine="210"/>
        <w:rPr>
          <w:rFonts w:asciiTheme="minorEastAsia" w:hAnsiTheme="minorEastAsia" w:cs="Meiryo UI"/>
          <w:color w:val="000000" w:themeColor="text1"/>
        </w:rPr>
      </w:pPr>
      <w:r w:rsidRPr="000565BA">
        <w:rPr>
          <w:rFonts w:asciiTheme="minorEastAsia" w:hAnsiTheme="minorEastAsia" w:cs="Meiryo UI" w:hint="eastAsia"/>
          <w:color w:val="000000" w:themeColor="text1"/>
        </w:rPr>
        <w:t>※</w:t>
      </w:r>
      <w:r w:rsidR="00BE40E1" w:rsidRPr="000565BA">
        <w:rPr>
          <w:rFonts w:asciiTheme="minorEastAsia" w:hAnsiTheme="minorEastAsia" w:cs="Meiryo UI" w:hint="eastAsia"/>
          <w:color w:val="000000" w:themeColor="text1"/>
        </w:rPr>
        <w:t>職歴等</w:t>
      </w:r>
      <w:r w:rsidR="00E9263F" w:rsidRPr="000565BA">
        <w:rPr>
          <w:rFonts w:asciiTheme="minorEastAsia" w:hAnsiTheme="minorEastAsia" w:cs="Meiryo UI" w:hint="eastAsia"/>
          <w:color w:val="000000" w:themeColor="text1"/>
        </w:rPr>
        <w:t>による加算</w:t>
      </w:r>
      <w:r w:rsidR="00244DB6" w:rsidRPr="000565BA">
        <w:rPr>
          <w:rFonts w:asciiTheme="minorEastAsia" w:hAnsiTheme="minorEastAsia" w:cs="Meiryo UI" w:hint="eastAsia"/>
          <w:color w:val="000000" w:themeColor="text1"/>
        </w:rPr>
        <w:t>措置があります。</w:t>
      </w:r>
      <w:r w:rsidR="00CF4934" w:rsidRPr="000565BA">
        <w:rPr>
          <w:rFonts w:asciiTheme="minorEastAsia" w:hAnsiTheme="minorEastAsia" w:cs="Meiryo UI" w:hint="eastAsia"/>
          <w:color w:val="000000" w:themeColor="text1"/>
        </w:rPr>
        <w:t>昇格・昇給はありません。</w:t>
      </w:r>
    </w:p>
    <w:p w14:paraId="6B4D411B" w14:textId="77777777" w:rsidR="00602453" w:rsidRPr="000565BA" w:rsidRDefault="00E71637" w:rsidP="00B179B5">
      <w:pPr>
        <w:spacing w:line="320" w:lineRule="exact"/>
        <w:rPr>
          <w:rFonts w:asciiTheme="minorEastAsia" w:hAnsiTheme="minorEastAsia" w:cs="Meiryo UI"/>
          <w:color w:val="000000" w:themeColor="text1"/>
        </w:rPr>
      </w:pPr>
      <w:r w:rsidRPr="000565BA">
        <w:rPr>
          <w:rFonts w:asciiTheme="minorEastAsia" w:hAnsiTheme="minorEastAsia" w:cs="Meiryo UI" w:hint="eastAsia"/>
          <w:b/>
          <w:color w:val="000000" w:themeColor="text1"/>
        </w:rPr>
        <w:t>（５）</w:t>
      </w:r>
      <w:r w:rsidR="00E04422" w:rsidRPr="000565BA">
        <w:rPr>
          <w:rFonts w:asciiTheme="minorEastAsia" w:hAnsiTheme="minorEastAsia" w:cs="Meiryo UI" w:hint="eastAsia"/>
          <w:b/>
          <w:color w:val="000000" w:themeColor="text1"/>
        </w:rPr>
        <w:t>手</w:t>
      </w:r>
      <w:r w:rsidR="00F3330F" w:rsidRPr="000565BA">
        <w:rPr>
          <w:rFonts w:asciiTheme="minorEastAsia" w:hAnsiTheme="minorEastAsia" w:cs="Meiryo UI" w:hint="eastAsia"/>
          <w:b/>
          <w:color w:val="000000" w:themeColor="text1"/>
        </w:rPr>
        <w:t xml:space="preserve">　　</w:t>
      </w:r>
      <w:r w:rsidR="00E04422" w:rsidRPr="000565BA">
        <w:rPr>
          <w:rFonts w:asciiTheme="minorEastAsia" w:hAnsiTheme="minorEastAsia" w:cs="Meiryo UI" w:hint="eastAsia"/>
          <w:b/>
          <w:color w:val="000000" w:themeColor="text1"/>
        </w:rPr>
        <w:t>当</w:t>
      </w:r>
      <w:r w:rsidR="00762E93" w:rsidRPr="000565BA">
        <w:rPr>
          <w:rFonts w:asciiTheme="minorEastAsia" w:hAnsiTheme="minorEastAsia" w:cs="Meiryo UI" w:hint="eastAsia"/>
          <w:color w:val="000000" w:themeColor="text1"/>
        </w:rPr>
        <w:t xml:space="preserve">　</w:t>
      </w:r>
      <w:r w:rsidR="00602453" w:rsidRPr="000565BA">
        <w:rPr>
          <w:rFonts w:asciiTheme="minorEastAsia" w:hAnsiTheme="minorEastAsia" w:cs="Meiryo UI" w:hint="eastAsia"/>
          <w:color w:val="000000" w:themeColor="text1"/>
        </w:rPr>
        <w:t>地域手当、</w:t>
      </w:r>
      <w:r w:rsidR="00F3330F" w:rsidRPr="000565BA">
        <w:rPr>
          <w:rFonts w:asciiTheme="minorEastAsia" w:hAnsiTheme="minorEastAsia" w:cs="Meiryo UI" w:hint="eastAsia"/>
          <w:color w:val="000000" w:themeColor="text1"/>
        </w:rPr>
        <w:t>通勤手当、</w:t>
      </w:r>
      <w:r w:rsidR="00602453" w:rsidRPr="000565BA">
        <w:rPr>
          <w:rFonts w:asciiTheme="minorEastAsia" w:hAnsiTheme="minorEastAsia" w:cs="Meiryo UI" w:hint="eastAsia"/>
          <w:color w:val="000000" w:themeColor="text1"/>
        </w:rPr>
        <w:t>期末・勤勉手当、</w:t>
      </w:r>
      <w:r w:rsidR="00F3330F" w:rsidRPr="000565BA">
        <w:rPr>
          <w:rFonts w:asciiTheme="minorEastAsia" w:hAnsiTheme="minorEastAsia" w:cs="Meiryo UI" w:hint="eastAsia"/>
          <w:color w:val="000000" w:themeColor="text1"/>
        </w:rPr>
        <w:t>住居</w:t>
      </w:r>
      <w:r w:rsidR="00311724" w:rsidRPr="000565BA">
        <w:rPr>
          <w:rFonts w:asciiTheme="minorEastAsia" w:hAnsiTheme="minorEastAsia" w:cs="Meiryo UI" w:hint="eastAsia"/>
          <w:color w:val="000000" w:themeColor="text1"/>
        </w:rPr>
        <w:t>手当等</w:t>
      </w:r>
      <w:r w:rsidR="00F3330F" w:rsidRPr="000565BA">
        <w:rPr>
          <w:rFonts w:asciiTheme="minorEastAsia" w:hAnsiTheme="minorEastAsia" w:cs="Meiryo UI" w:hint="eastAsia"/>
          <w:color w:val="000000" w:themeColor="text1"/>
        </w:rPr>
        <w:t>が当方の規定により支給さ</w:t>
      </w:r>
    </w:p>
    <w:p w14:paraId="4D3F7ADD" w14:textId="11BF19CB" w:rsidR="00311724" w:rsidRPr="000565BA" w:rsidRDefault="00F3330F" w:rsidP="00602453">
      <w:pPr>
        <w:spacing w:line="320" w:lineRule="exact"/>
        <w:ind w:left="840" w:firstLineChars="400" w:firstLine="840"/>
        <w:rPr>
          <w:rFonts w:asciiTheme="minorEastAsia" w:hAnsiTheme="minorEastAsia" w:cs="Meiryo UI"/>
          <w:color w:val="000000" w:themeColor="text1"/>
        </w:rPr>
      </w:pPr>
      <w:r w:rsidRPr="000565BA">
        <w:rPr>
          <w:rFonts w:asciiTheme="minorEastAsia" w:hAnsiTheme="minorEastAsia" w:cs="Meiryo UI" w:hint="eastAsia"/>
          <w:color w:val="000000" w:themeColor="text1"/>
        </w:rPr>
        <w:t>れます。</w:t>
      </w:r>
    </w:p>
    <w:p w14:paraId="62EE4C94" w14:textId="591A82C5" w:rsidR="00094E0C" w:rsidRPr="000565BA" w:rsidRDefault="00094E0C" w:rsidP="00094E0C">
      <w:pPr>
        <w:spacing w:line="320" w:lineRule="exact"/>
        <w:rPr>
          <w:rFonts w:asciiTheme="minorEastAsia" w:hAnsiTheme="minorEastAsia" w:cs="Meiryo UI"/>
          <w:color w:val="000000" w:themeColor="text1"/>
        </w:rPr>
      </w:pPr>
      <w:r w:rsidRPr="000565BA">
        <w:rPr>
          <w:rFonts w:asciiTheme="minorEastAsia" w:hAnsiTheme="minorEastAsia" w:cs="Meiryo UI" w:hint="eastAsia"/>
          <w:b/>
          <w:color w:val="000000" w:themeColor="text1"/>
        </w:rPr>
        <w:t>（６）有給休暇</w:t>
      </w:r>
      <w:r w:rsidRPr="000565BA">
        <w:rPr>
          <w:rFonts w:asciiTheme="minorEastAsia" w:hAnsiTheme="minorEastAsia" w:cs="Meiryo UI"/>
          <w:color w:val="000000" w:themeColor="text1"/>
        </w:rPr>
        <w:tab/>
      </w:r>
      <w:r w:rsidRPr="000565BA">
        <w:rPr>
          <w:rFonts w:asciiTheme="minorEastAsia" w:hAnsiTheme="minorEastAsia" w:cs="Meiryo UI" w:hint="eastAsia"/>
          <w:color w:val="000000" w:themeColor="text1"/>
        </w:rPr>
        <w:t>当方の規定により年次有給休暇などがあります。</w:t>
      </w:r>
    </w:p>
    <w:p w14:paraId="43228435" w14:textId="77777777" w:rsidR="00602453" w:rsidRPr="000565BA" w:rsidRDefault="00E71637" w:rsidP="00602453">
      <w:pPr>
        <w:spacing w:line="320" w:lineRule="exact"/>
        <w:rPr>
          <w:rFonts w:asciiTheme="minorEastAsia" w:hAnsiTheme="minorEastAsia" w:cs="Meiryo UI"/>
          <w:color w:val="000000" w:themeColor="text1"/>
        </w:rPr>
      </w:pPr>
      <w:r w:rsidRPr="000565BA">
        <w:rPr>
          <w:rFonts w:asciiTheme="minorEastAsia" w:hAnsiTheme="minorEastAsia" w:cs="Meiryo UI" w:hint="eastAsia"/>
          <w:b/>
          <w:color w:val="000000" w:themeColor="text1"/>
        </w:rPr>
        <w:t>（</w:t>
      </w:r>
      <w:r w:rsidR="00094E0C" w:rsidRPr="000565BA">
        <w:rPr>
          <w:rFonts w:asciiTheme="minorEastAsia" w:hAnsiTheme="minorEastAsia" w:cs="Meiryo UI" w:hint="eastAsia"/>
          <w:b/>
          <w:color w:val="000000" w:themeColor="text1"/>
        </w:rPr>
        <w:t>７</w:t>
      </w:r>
      <w:r w:rsidRPr="000565BA">
        <w:rPr>
          <w:rFonts w:asciiTheme="minorEastAsia" w:hAnsiTheme="minorEastAsia" w:cs="Meiryo UI" w:hint="eastAsia"/>
          <w:b/>
          <w:color w:val="000000" w:themeColor="text1"/>
        </w:rPr>
        <w:t>）社会保険</w:t>
      </w:r>
      <w:r w:rsidR="00F3330F" w:rsidRPr="000565BA">
        <w:rPr>
          <w:rFonts w:asciiTheme="minorEastAsia" w:hAnsiTheme="minorEastAsia" w:cs="Meiryo UI"/>
          <w:color w:val="000000" w:themeColor="text1"/>
        </w:rPr>
        <w:tab/>
      </w:r>
      <w:r w:rsidR="009E2CAC" w:rsidRPr="000565BA">
        <w:rPr>
          <w:rFonts w:asciiTheme="minorEastAsia" w:hAnsiTheme="minorEastAsia" w:cs="Meiryo UI" w:hint="eastAsia"/>
          <w:color w:val="000000" w:themeColor="text1"/>
        </w:rPr>
        <w:t>短期給付</w:t>
      </w:r>
      <w:r w:rsidR="00602453" w:rsidRPr="000565BA">
        <w:rPr>
          <w:rFonts w:asciiTheme="minorEastAsia" w:hAnsiTheme="minorEastAsia" w:cs="Meiryo UI" w:hint="eastAsia"/>
          <w:color w:val="000000" w:themeColor="text1"/>
        </w:rPr>
        <w:t>事業</w:t>
      </w:r>
      <w:r w:rsidR="00FC38A7" w:rsidRPr="000565BA">
        <w:rPr>
          <w:rFonts w:asciiTheme="minorEastAsia" w:hAnsiTheme="minorEastAsia" w:cs="Meiryo UI" w:hint="eastAsia"/>
          <w:color w:val="000000" w:themeColor="text1"/>
        </w:rPr>
        <w:t>（医療</w:t>
      </w:r>
      <w:r w:rsidR="00602453" w:rsidRPr="000565BA">
        <w:rPr>
          <w:rFonts w:asciiTheme="minorEastAsia" w:hAnsiTheme="minorEastAsia" w:cs="Meiryo UI" w:hint="eastAsia"/>
          <w:color w:val="000000" w:themeColor="text1"/>
        </w:rPr>
        <w:t>保険</w:t>
      </w:r>
      <w:r w:rsidR="00FC38A7" w:rsidRPr="000565BA">
        <w:rPr>
          <w:rFonts w:asciiTheme="minorEastAsia" w:hAnsiTheme="minorEastAsia" w:cs="Meiryo UI" w:hint="eastAsia"/>
          <w:color w:val="000000" w:themeColor="text1"/>
        </w:rPr>
        <w:t>）</w:t>
      </w:r>
      <w:r w:rsidR="00666D31" w:rsidRPr="000565BA">
        <w:rPr>
          <w:rFonts w:asciiTheme="minorEastAsia" w:hAnsiTheme="minorEastAsia" w:cs="Meiryo UI" w:hint="eastAsia"/>
          <w:color w:val="000000" w:themeColor="text1"/>
        </w:rPr>
        <w:t>及び福祉事業</w:t>
      </w:r>
      <w:r w:rsidR="00F3330F" w:rsidRPr="000565BA">
        <w:rPr>
          <w:rFonts w:asciiTheme="minorEastAsia" w:hAnsiTheme="minorEastAsia" w:cs="Meiryo UI" w:hint="eastAsia"/>
          <w:color w:val="000000" w:themeColor="text1"/>
        </w:rPr>
        <w:t>は公立学校</w:t>
      </w:r>
      <w:r w:rsidR="003D64E2" w:rsidRPr="000565BA">
        <w:rPr>
          <w:rFonts w:asciiTheme="minorEastAsia" w:hAnsiTheme="minorEastAsia" w:cs="Meiryo UI" w:hint="eastAsia"/>
          <w:color w:val="000000" w:themeColor="text1"/>
        </w:rPr>
        <w:t>共済組合</w:t>
      </w:r>
      <w:r w:rsidR="00FF2170" w:rsidRPr="000565BA">
        <w:rPr>
          <w:rFonts w:asciiTheme="minorEastAsia" w:hAnsiTheme="minorEastAsia" w:cs="Meiryo UI"/>
          <w:color w:val="000000" w:themeColor="text1"/>
        </w:rPr>
        <w:t>に加入</w:t>
      </w:r>
      <w:r w:rsidR="00602453" w:rsidRPr="000565BA">
        <w:rPr>
          <w:rFonts w:asciiTheme="minorEastAsia" w:hAnsiTheme="minorEastAsia" w:cs="Meiryo UI" w:hint="eastAsia"/>
          <w:color w:val="000000" w:themeColor="text1"/>
        </w:rPr>
        <w:t>となります。</w:t>
      </w:r>
    </w:p>
    <w:p w14:paraId="7B013B81" w14:textId="77777777" w:rsidR="00C30217" w:rsidRPr="000565BA" w:rsidRDefault="00602453" w:rsidP="00602453">
      <w:pPr>
        <w:spacing w:line="320" w:lineRule="exact"/>
        <w:ind w:left="840" w:firstLine="840"/>
        <w:rPr>
          <w:rFonts w:asciiTheme="minorEastAsia" w:hAnsiTheme="minorEastAsia" w:cs="Meiryo UI"/>
          <w:color w:val="000000" w:themeColor="text1"/>
        </w:rPr>
      </w:pPr>
      <w:r w:rsidRPr="000565BA">
        <w:rPr>
          <w:rFonts w:asciiTheme="minorEastAsia" w:hAnsiTheme="minorEastAsia" w:cs="Meiryo UI" w:hint="eastAsia"/>
          <w:color w:val="000000" w:themeColor="text1"/>
        </w:rPr>
        <w:t>その他、</w:t>
      </w:r>
      <w:r w:rsidR="00AE7E9B" w:rsidRPr="000565BA">
        <w:rPr>
          <w:rFonts w:asciiTheme="minorEastAsia" w:hAnsiTheme="minorEastAsia" w:cs="Meiryo UI" w:hint="eastAsia"/>
          <w:color w:val="000000" w:themeColor="text1"/>
        </w:rPr>
        <w:t>厚生年金</w:t>
      </w:r>
      <w:r w:rsidR="00B179B5" w:rsidRPr="000565BA">
        <w:rPr>
          <w:rFonts w:asciiTheme="minorEastAsia" w:hAnsiTheme="minorEastAsia" w:cs="Meiryo UI" w:hint="eastAsia"/>
          <w:color w:val="000000" w:themeColor="text1"/>
        </w:rPr>
        <w:t>保険</w:t>
      </w:r>
      <w:r w:rsidR="00E71637" w:rsidRPr="000565BA">
        <w:rPr>
          <w:rFonts w:asciiTheme="minorEastAsia" w:hAnsiTheme="minorEastAsia" w:cs="Meiryo UI" w:hint="eastAsia"/>
          <w:color w:val="000000" w:themeColor="text1"/>
        </w:rPr>
        <w:t>に加入</w:t>
      </w:r>
      <w:r w:rsidR="00285661" w:rsidRPr="000565BA">
        <w:rPr>
          <w:rFonts w:asciiTheme="minorEastAsia" w:hAnsiTheme="minorEastAsia" w:cs="Meiryo UI" w:hint="eastAsia"/>
          <w:color w:val="000000" w:themeColor="text1"/>
        </w:rPr>
        <w:t>します。</w:t>
      </w:r>
      <w:r w:rsidR="00094E0C" w:rsidRPr="000565BA">
        <w:rPr>
          <w:rFonts w:asciiTheme="minorEastAsia" w:hAnsiTheme="minorEastAsia" w:cs="Meiryo UI" w:hint="eastAsia"/>
          <w:color w:val="000000" w:themeColor="text1"/>
        </w:rPr>
        <w:t>また、災害補償は</w:t>
      </w:r>
      <w:r w:rsidR="00F3330F" w:rsidRPr="000565BA">
        <w:rPr>
          <w:rFonts w:asciiTheme="minorEastAsia" w:hAnsiTheme="minorEastAsia" w:cs="Meiryo UI" w:hint="eastAsia"/>
          <w:color w:val="000000" w:themeColor="text1"/>
        </w:rPr>
        <w:t>地方公務員</w:t>
      </w:r>
      <w:r w:rsidR="00E04422" w:rsidRPr="000565BA">
        <w:rPr>
          <w:rFonts w:asciiTheme="minorEastAsia" w:hAnsiTheme="minorEastAsia" w:cs="Meiryo UI" w:hint="eastAsia"/>
          <w:color w:val="000000" w:themeColor="text1"/>
        </w:rPr>
        <w:t>公務災害</w:t>
      </w:r>
      <w:r w:rsidR="00F3330F" w:rsidRPr="000565BA">
        <w:rPr>
          <w:rFonts w:asciiTheme="minorEastAsia" w:hAnsiTheme="minorEastAsia" w:cs="Meiryo UI" w:hint="eastAsia"/>
          <w:color w:val="000000" w:themeColor="text1"/>
        </w:rPr>
        <w:t>補</w:t>
      </w:r>
    </w:p>
    <w:p w14:paraId="1887317F" w14:textId="171E286A" w:rsidR="00E04422" w:rsidRPr="000565BA" w:rsidRDefault="00F3330F" w:rsidP="00602453">
      <w:pPr>
        <w:spacing w:line="320" w:lineRule="exact"/>
        <w:ind w:left="840" w:firstLine="840"/>
        <w:rPr>
          <w:rFonts w:asciiTheme="minorEastAsia" w:hAnsiTheme="minorEastAsia" w:cs="Meiryo UI"/>
          <w:color w:val="000000" w:themeColor="text1"/>
        </w:rPr>
      </w:pPr>
      <w:r w:rsidRPr="000565BA">
        <w:rPr>
          <w:rFonts w:asciiTheme="minorEastAsia" w:hAnsiTheme="minorEastAsia" w:cs="Meiryo UI" w:hint="eastAsia"/>
          <w:color w:val="000000" w:themeColor="text1"/>
        </w:rPr>
        <w:t>償法</w:t>
      </w:r>
      <w:r w:rsidR="00E04422" w:rsidRPr="000565BA">
        <w:rPr>
          <w:rFonts w:asciiTheme="minorEastAsia" w:hAnsiTheme="minorEastAsia" w:cs="Meiryo UI" w:hint="eastAsia"/>
          <w:color w:val="000000" w:themeColor="text1"/>
        </w:rPr>
        <w:t>によ</w:t>
      </w:r>
      <w:r w:rsidRPr="000565BA">
        <w:rPr>
          <w:rFonts w:asciiTheme="minorEastAsia" w:hAnsiTheme="minorEastAsia" w:cs="Meiryo UI" w:hint="eastAsia"/>
          <w:color w:val="000000" w:themeColor="text1"/>
        </w:rPr>
        <w:t>ります。</w:t>
      </w:r>
    </w:p>
    <w:p w14:paraId="52E0F11B" w14:textId="36168EA5" w:rsidR="009C0358" w:rsidRPr="000565BA" w:rsidRDefault="00A01E48" w:rsidP="009C0358">
      <w:pPr>
        <w:spacing w:line="320" w:lineRule="exact"/>
        <w:rPr>
          <w:rFonts w:asciiTheme="minorEastAsia" w:hAnsiTheme="minorEastAsia" w:cs="Meiryo UI"/>
          <w:color w:val="000000" w:themeColor="text1"/>
        </w:rPr>
      </w:pPr>
      <w:r w:rsidRPr="000565BA">
        <w:rPr>
          <w:rFonts w:asciiTheme="minorEastAsia" w:hAnsiTheme="minorEastAsia" w:cs="Meiryo UI" w:hint="eastAsia"/>
          <w:b/>
          <w:bCs/>
          <w:color w:val="000000" w:themeColor="text1"/>
        </w:rPr>
        <w:t>（</w:t>
      </w:r>
      <w:r w:rsidR="00094E0C" w:rsidRPr="000565BA">
        <w:rPr>
          <w:rFonts w:asciiTheme="minorEastAsia" w:hAnsiTheme="minorEastAsia" w:cs="Meiryo UI" w:hint="eastAsia"/>
          <w:b/>
          <w:bCs/>
          <w:color w:val="000000" w:themeColor="text1"/>
        </w:rPr>
        <w:t>８</w:t>
      </w:r>
      <w:r w:rsidRPr="000565BA">
        <w:rPr>
          <w:rFonts w:asciiTheme="minorEastAsia" w:hAnsiTheme="minorEastAsia" w:cs="Meiryo UI" w:hint="eastAsia"/>
          <w:b/>
          <w:bCs/>
          <w:color w:val="000000" w:themeColor="text1"/>
        </w:rPr>
        <w:t>）</w:t>
      </w:r>
      <w:r w:rsidRPr="000565BA">
        <w:rPr>
          <w:rFonts w:asciiTheme="minorEastAsia" w:hAnsiTheme="minorEastAsia" w:cs="Meiryo UI" w:hint="eastAsia"/>
          <w:b/>
          <w:bCs/>
          <w:color w:val="000000" w:themeColor="text1"/>
          <w:spacing w:val="52"/>
          <w:kern w:val="0"/>
          <w:fitText w:val="840" w:id="-745377024"/>
        </w:rPr>
        <w:t>その</w:t>
      </w:r>
      <w:r w:rsidRPr="000565BA">
        <w:rPr>
          <w:rFonts w:asciiTheme="minorEastAsia" w:hAnsiTheme="minorEastAsia" w:cs="Meiryo UI" w:hint="eastAsia"/>
          <w:b/>
          <w:bCs/>
          <w:color w:val="000000" w:themeColor="text1"/>
          <w:spacing w:val="1"/>
          <w:kern w:val="0"/>
          <w:fitText w:val="840" w:id="-745377024"/>
        </w:rPr>
        <w:t>他</w:t>
      </w:r>
      <w:r w:rsidRPr="000565BA">
        <w:rPr>
          <w:rFonts w:asciiTheme="minorEastAsia" w:hAnsiTheme="minorEastAsia" w:cs="Meiryo UI" w:hint="eastAsia"/>
          <w:color w:val="000000" w:themeColor="text1"/>
        </w:rPr>
        <w:t xml:space="preserve">　任用期間中は、営利企業等の従事制限や守秘義務など地方公務員法の服務に</w:t>
      </w:r>
    </w:p>
    <w:p w14:paraId="6562CCA0" w14:textId="77777777" w:rsidR="009C0358" w:rsidRPr="000565BA" w:rsidRDefault="00A01E48" w:rsidP="009C0358">
      <w:pPr>
        <w:spacing w:line="320" w:lineRule="exact"/>
        <w:ind w:left="840" w:firstLine="840"/>
        <w:rPr>
          <w:rFonts w:asciiTheme="minorEastAsia" w:hAnsiTheme="minorEastAsia" w:cs="Meiryo UI"/>
          <w:color w:val="000000" w:themeColor="text1"/>
        </w:rPr>
      </w:pPr>
      <w:r w:rsidRPr="000565BA">
        <w:rPr>
          <w:rFonts w:asciiTheme="minorEastAsia" w:hAnsiTheme="minorEastAsia" w:cs="Meiryo UI" w:hint="eastAsia"/>
          <w:color w:val="000000" w:themeColor="text1"/>
        </w:rPr>
        <w:t>関する規定が適用されます。(守秘義務については、任用期間終了後も適用され</w:t>
      </w:r>
    </w:p>
    <w:p w14:paraId="6AE6E046" w14:textId="1AA04751" w:rsidR="004856D6" w:rsidRPr="000565BA" w:rsidRDefault="00A01E48" w:rsidP="007B03EC">
      <w:pPr>
        <w:spacing w:line="320" w:lineRule="exact"/>
        <w:ind w:left="840" w:firstLine="840"/>
        <w:rPr>
          <w:rFonts w:asciiTheme="minorEastAsia" w:hAnsiTheme="minorEastAsia" w:cs="Meiryo UI"/>
          <w:color w:val="000000" w:themeColor="text1"/>
        </w:rPr>
      </w:pPr>
      <w:r w:rsidRPr="000565BA">
        <w:rPr>
          <w:rFonts w:asciiTheme="minorEastAsia" w:hAnsiTheme="minorEastAsia" w:cs="Meiryo UI" w:hint="eastAsia"/>
          <w:color w:val="000000" w:themeColor="text1"/>
        </w:rPr>
        <w:t>ます。)</w:t>
      </w:r>
    </w:p>
    <w:p w14:paraId="0B9C917E" w14:textId="555B6981" w:rsidR="00332209" w:rsidRPr="000565BA" w:rsidRDefault="00B51B7F" w:rsidP="00B51B7F">
      <w:pPr>
        <w:spacing w:line="320" w:lineRule="exact"/>
        <w:rPr>
          <w:rFonts w:asciiTheme="majorEastAsia" w:eastAsiaTheme="majorEastAsia" w:hAnsiTheme="majorEastAsia" w:cs="Meiryo UI"/>
          <w:color w:val="000000" w:themeColor="text1"/>
        </w:rPr>
      </w:pPr>
      <w:r w:rsidRPr="000565BA">
        <w:rPr>
          <w:rFonts w:asciiTheme="majorEastAsia" w:eastAsiaTheme="majorEastAsia" w:hAnsiTheme="majorEastAsia" w:cs="Meiryo UI" w:hint="eastAsia"/>
          <w:color w:val="000000" w:themeColor="text1"/>
        </w:rPr>
        <w:lastRenderedPageBreak/>
        <w:t>５</w:t>
      </w:r>
      <w:r w:rsidR="00332209" w:rsidRPr="000565BA">
        <w:rPr>
          <w:rFonts w:asciiTheme="majorEastAsia" w:eastAsiaTheme="majorEastAsia" w:hAnsiTheme="majorEastAsia" w:cs="Meiryo UI" w:hint="eastAsia"/>
          <w:color w:val="000000" w:themeColor="text1"/>
        </w:rPr>
        <w:t xml:space="preserve">　応募手続き</w:t>
      </w:r>
    </w:p>
    <w:p w14:paraId="2B9B2909" w14:textId="0EEB9EEB" w:rsidR="00B60A37" w:rsidRPr="000565BA" w:rsidRDefault="00EB21FC" w:rsidP="001E23DE">
      <w:pPr>
        <w:spacing w:line="320" w:lineRule="exact"/>
        <w:rPr>
          <w:rFonts w:asciiTheme="majorEastAsia" w:eastAsiaTheme="majorEastAsia" w:hAnsiTheme="majorEastAsia" w:cs="Meiryo UI"/>
          <w:color w:val="000000" w:themeColor="text1"/>
        </w:rPr>
      </w:pPr>
      <w:r w:rsidRPr="000565BA">
        <w:rPr>
          <w:rFonts w:asciiTheme="majorEastAsia" w:eastAsiaTheme="majorEastAsia" w:hAnsiTheme="majorEastAsia" w:cs="Meiryo UI" w:hint="eastAsia"/>
          <w:color w:val="000000" w:themeColor="text1"/>
        </w:rPr>
        <w:t>（１）</w:t>
      </w:r>
      <w:r w:rsidR="00B60A37" w:rsidRPr="000565BA">
        <w:rPr>
          <w:rFonts w:asciiTheme="majorEastAsia" w:eastAsiaTheme="majorEastAsia" w:hAnsiTheme="majorEastAsia" w:cs="Meiryo UI" w:hint="eastAsia"/>
          <w:color w:val="000000" w:themeColor="text1"/>
        </w:rPr>
        <w:t>応募方法</w:t>
      </w:r>
    </w:p>
    <w:p w14:paraId="363EC249" w14:textId="1E1520E1" w:rsidR="001E23DE" w:rsidRPr="000565BA" w:rsidRDefault="00B51B7F" w:rsidP="00B60A37">
      <w:pPr>
        <w:spacing w:line="320" w:lineRule="exact"/>
        <w:ind w:firstLineChars="300" w:firstLine="630"/>
        <w:rPr>
          <w:rFonts w:asciiTheme="minorEastAsia" w:hAnsiTheme="minorEastAsia" w:cs="Meiryo UI"/>
          <w:color w:val="000000" w:themeColor="text1"/>
        </w:rPr>
      </w:pPr>
      <w:r w:rsidRPr="000565BA">
        <w:rPr>
          <w:rFonts w:asciiTheme="minorEastAsia" w:hAnsiTheme="minorEastAsia" w:cs="Meiryo UI" w:hint="eastAsia"/>
          <w:color w:val="000000" w:themeColor="text1"/>
        </w:rPr>
        <w:t>応募者は</w:t>
      </w:r>
      <w:r w:rsidR="001E23DE" w:rsidRPr="000565BA">
        <w:rPr>
          <w:rFonts w:asciiTheme="minorEastAsia" w:hAnsiTheme="minorEastAsia" w:cs="Meiryo UI" w:hint="eastAsia"/>
          <w:color w:val="000000" w:themeColor="text1"/>
        </w:rPr>
        <w:t>受付期間中に</w:t>
      </w:r>
      <w:r w:rsidRPr="000565BA">
        <w:rPr>
          <w:rFonts w:asciiTheme="minorEastAsia" w:hAnsiTheme="minorEastAsia" w:cs="Meiryo UI" w:hint="eastAsia"/>
          <w:color w:val="000000" w:themeColor="text1"/>
        </w:rPr>
        <w:t>応募書類を栃木県教育委員会事務局高校教育課に持参又は郵送して</w:t>
      </w:r>
    </w:p>
    <w:p w14:paraId="32A6A7A4" w14:textId="77777777" w:rsidR="007507DB" w:rsidRPr="000565BA" w:rsidRDefault="00B51B7F" w:rsidP="001E23DE">
      <w:pPr>
        <w:spacing w:line="320" w:lineRule="exact"/>
        <w:ind w:firstLineChars="200" w:firstLine="420"/>
        <w:rPr>
          <w:rFonts w:asciiTheme="minorEastAsia" w:hAnsiTheme="minorEastAsia" w:cs="Meiryo UI"/>
          <w:color w:val="000000" w:themeColor="text1"/>
        </w:rPr>
      </w:pPr>
      <w:r w:rsidRPr="000565BA">
        <w:rPr>
          <w:rFonts w:asciiTheme="minorEastAsia" w:hAnsiTheme="minorEastAsia" w:cs="Meiryo UI" w:hint="eastAsia"/>
          <w:color w:val="000000" w:themeColor="text1"/>
        </w:rPr>
        <w:t>ください。なお、郵送の場合は封筒の表に「</w:t>
      </w:r>
      <w:r w:rsidR="007507DB" w:rsidRPr="000565BA">
        <w:rPr>
          <w:rFonts w:asciiTheme="minorEastAsia" w:hAnsiTheme="minorEastAsia" w:cs="Meiryo UI" w:hint="eastAsia"/>
          <w:color w:val="000000" w:themeColor="text1"/>
        </w:rPr>
        <w:t>学校栄養士</w:t>
      </w:r>
      <w:r w:rsidRPr="000565BA">
        <w:rPr>
          <w:rFonts w:asciiTheme="minorEastAsia" w:hAnsiTheme="minorEastAsia" w:cs="Meiryo UI" w:hint="eastAsia"/>
          <w:color w:val="000000" w:themeColor="text1"/>
        </w:rPr>
        <w:t>募集申込」と朱書の上、</w:t>
      </w:r>
      <w:r w:rsidR="0064776E" w:rsidRPr="000565BA">
        <w:rPr>
          <w:rFonts w:asciiTheme="minorEastAsia" w:hAnsiTheme="minorEastAsia" w:cs="Meiryo UI" w:hint="eastAsia"/>
          <w:color w:val="000000" w:themeColor="text1"/>
        </w:rPr>
        <w:t>簡易書留な</w:t>
      </w:r>
    </w:p>
    <w:p w14:paraId="0C4344EC" w14:textId="70561D15" w:rsidR="00332209" w:rsidRPr="000565BA" w:rsidRDefault="0064776E" w:rsidP="001E23DE">
      <w:pPr>
        <w:spacing w:line="320" w:lineRule="exact"/>
        <w:ind w:firstLineChars="200" w:firstLine="420"/>
        <w:rPr>
          <w:rFonts w:asciiTheme="minorEastAsia" w:hAnsiTheme="minorEastAsia" w:cs="Meiryo UI"/>
          <w:color w:val="000000" w:themeColor="text1"/>
        </w:rPr>
      </w:pPr>
      <w:r w:rsidRPr="000565BA">
        <w:rPr>
          <w:rFonts w:asciiTheme="minorEastAsia" w:hAnsiTheme="minorEastAsia" w:cs="Meiryo UI" w:hint="eastAsia"/>
          <w:color w:val="000000" w:themeColor="text1"/>
        </w:rPr>
        <w:t>ど確実な方法で郵送してください。</w:t>
      </w:r>
    </w:p>
    <w:p w14:paraId="324A833F" w14:textId="6C5F3C07" w:rsidR="00B51B7F" w:rsidRPr="000565BA" w:rsidRDefault="0064776E" w:rsidP="008A4733">
      <w:pPr>
        <w:spacing w:line="320" w:lineRule="exact"/>
        <w:ind w:firstLineChars="100" w:firstLine="210"/>
        <w:rPr>
          <w:rFonts w:asciiTheme="majorEastAsia" w:eastAsiaTheme="majorEastAsia" w:hAnsiTheme="majorEastAsia" w:cs="Meiryo UI"/>
          <w:color w:val="000000" w:themeColor="text1"/>
        </w:rPr>
      </w:pPr>
      <w:r w:rsidRPr="000565BA">
        <w:rPr>
          <w:rFonts w:asciiTheme="majorEastAsia" w:eastAsiaTheme="majorEastAsia" w:hAnsiTheme="majorEastAsia" w:cs="Meiryo UI" w:hint="eastAsia"/>
          <w:color w:val="000000" w:themeColor="text1"/>
        </w:rPr>
        <w:t>【受付期間】</w:t>
      </w:r>
    </w:p>
    <w:p w14:paraId="2F5486C1" w14:textId="1C582D59" w:rsidR="0064776E" w:rsidRPr="000565BA" w:rsidRDefault="0064776E" w:rsidP="005C485A">
      <w:pPr>
        <w:spacing w:line="320" w:lineRule="exact"/>
        <w:ind w:firstLineChars="100" w:firstLine="210"/>
        <w:rPr>
          <w:rFonts w:asciiTheme="minorEastAsia" w:hAnsiTheme="minorEastAsia" w:cs="Meiryo UI"/>
          <w:color w:val="000000" w:themeColor="text1"/>
        </w:rPr>
      </w:pPr>
      <w:r w:rsidRPr="000565BA">
        <w:rPr>
          <w:rFonts w:asciiTheme="minorEastAsia" w:hAnsiTheme="minorEastAsia" w:cs="Meiryo UI" w:hint="eastAsia"/>
          <w:color w:val="000000" w:themeColor="text1"/>
        </w:rPr>
        <w:t xml:space="preserve">　　令和</w:t>
      </w:r>
      <w:r w:rsidR="005C485A" w:rsidRPr="000565BA">
        <w:rPr>
          <w:rFonts w:asciiTheme="minorEastAsia" w:hAnsiTheme="minorEastAsia" w:cs="Meiryo UI" w:hint="eastAsia"/>
          <w:color w:val="000000" w:themeColor="text1"/>
        </w:rPr>
        <w:t>８</w:t>
      </w:r>
      <w:r w:rsidRPr="000565BA">
        <w:rPr>
          <w:rFonts w:asciiTheme="minorEastAsia" w:hAnsiTheme="minorEastAsia" w:cs="Meiryo UI" w:hint="eastAsia"/>
          <w:color w:val="000000" w:themeColor="text1"/>
        </w:rPr>
        <w:t>（202</w:t>
      </w:r>
      <w:r w:rsidR="005C485A" w:rsidRPr="000565BA">
        <w:rPr>
          <w:rFonts w:asciiTheme="minorEastAsia" w:hAnsiTheme="minorEastAsia" w:cs="Meiryo UI" w:hint="eastAsia"/>
          <w:color w:val="000000" w:themeColor="text1"/>
        </w:rPr>
        <w:t>6</w:t>
      </w:r>
      <w:r w:rsidRPr="000565BA">
        <w:rPr>
          <w:rFonts w:asciiTheme="minorEastAsia" w:hAnsiTheme="minorEastAsia" w:cs="Meiryo UI" w:hint="eastAsia"/>
          <w:color w:val="000000" w:themeColor="text1"/>
        </w:rPr>
        <w:t>）年３月</w:t>
      </w:r>
      <w:r w:rsidR="00795F20">
        <w:rPr>
          <w:rFonts w:asciiTheme="minorEastAsia" w:hAnsiTheme="minorEastAsia" w:cs="Meiryo UI" w:hint="eastAsia"/>
          <w:color w:val="000000" w:themeColor="text1"/>
        </w:rPr>
        <w:t>３</w:t>
      </w:r>
      <w:r w:rsidRPr="000565BA">
        <w:rPr>
          <w:rFonts w:asciiTheme="minorEastAsia" w:hAnsiTheme="minorEastAsia" w:cs="Meiryo UI" w:hint="eastAsia"/>
          <w:color w:val="000000" w:themeColor="text1"/>
        </w:rPr>
        <w:t>日</w:t>
      </w:r>
      <w:r w:rsidR="00795F20">
        <w:rPr>
          <w:rFonts w:asciiTheme="minorEastAsia" w:hAnsiTheme="minorEastAsia" w:cs="Meiryo UI" w:hint="eastAsia"/>
          <w:color w:val="000000" w:themeColor="text1"/>
        </w:rPr>
        <w:t>（火）</w:t>
      </w:r>
      <w:r w:rsidRPr="000565BA">
        <w:rPr>
          <w:rFonts w:asciiTheme="minorEastAsia" w:hAnsiTheme="minorEastAsia" w:cs="Meiryo UI" w:hint="eastAsia"/>
          <w:color w:val="000000" w:themeColor="text1"/>
        </w:rPr>
        <w:t>から受付開始</w:t>
      </w:r>
    </w:p>
    <w:p w14:paraId="25E4A73A" w14:textId="50BF35E0" w:rsidR="0064776E" w:rsidRPr="000565BA" w:rsidRDefault="0064776E" w:rsidP="00FC4562">
      <w:pPr>
        <w:spacing w:line="320" w:lineRule="exact"/>
        <w:ind w:firstLineChars="100" w:firstLine="210"/>
        <w:rPr>
          <w:rFonts w:asciiTheme="minorEastAsia" w:hAnsiTheme="minorEastAsia" w:cs="Meiryo UI"/>
          <w:color w:val="000000" w:themeColor="text1"/>
        </w:rPr>
      </w:pPr>
      <w:r w:rsidRPr="000565BA">
        <w:rPr>
          <w:rFonts w:asciiTheme="minorEastAsia" w:hAnsiTheme="minorEastAsia" w:cs="Meiryo UI" w:hint="eastAsia"/>
          <w:color w:val="000000" w:themeColor="text1"/>
        </w:rPr>
        <w:t xml:space="preserve">　　※</w:t>
      </w:r>
      <w:r w:rsidR="00FC4562" w:rsidRPr="000565BA">
        <w:rPr>
          <w:rFonts w:asciiTheme="minorEastAsia" w:hAnsiTheme="minorEastAsia" w:cs="Meiryo UI" w:hint="eastAsia"/>
          <w:color w:val="000000" w:themeColor="text1"/>
        </w:rPr>
        <w:t xml:space="preserve">　応募者を一定数確保できた場合には募集を締め切る</w:t>
      </w:r>
      <w:r w:rsidR="001E23DE" w:rsidRPr="000565BA">
        <w:rPr>
          <w:rFonts w:asciiTheme="minorEastAsia" w:hAnsiTheme="minorEastAsia" w:cs="Meiryo UI" w:hint="eastAsia"/>
          <w:color w:val="000000" w:themeColor="text1"/>
        </w:rPr>
        <w:t>こと</w:t>
      </w:r>
      <w:r w:rsidR="00FC4562" w:rsidRPr="000565BA">
        <w:rPr>
          <w:rFonts w:asciiTheme="minorEastAsia" w:hAnsiTheme="minorEastAsia" w:cs="Meiryo UI" w:hint="eastAsia"/>
          <w:color w:val="000000" w:themeColor="text1"/>
        </w:rPr>
        <w:t>があります。</w:t>
      </w:r>
    </w:p>
    <w:p w14:paraId="0A9AD026" w14:textId="2E125A8B" w:rsidR="0064776E" w:rsidRPr="000565BA" w:rsidRDefault="0064776E" w:rsidP="0064776E">
      <w:pPr>
        <w:spacing w:line="320" w:lineRule="exact"/>
        <w:rPr>
          <w:rFonts w:asciiTheme="majorEastAsia" w:eastAsiaTheme="majorEastAsia" w:hAnsiTheme="majorEastAsia" w:cs="Meiryo UI"/>
          <w:color w:val="000000" w:themeColor="text1"/>
        </w:rPr>
      </w:pPr>
      <w:r w:rsidRPr="000565BA">
        <w:rPr>
          <w:rFonts w:asciiTheme="minorEastAsia" w:hAnsiTheme="minorEastAsia" w:cs="Meiryo UI" w:hint="eastAsia"/>
          <w:color w:val="000000" w:themeColor="text1"/>
        </w:rPr>
        <w:t xml:space="preserve">　</w:t>
      </w:r>
      <w:r w:rsidRPr="000565BA">
        <w:rPr>
          <w:rFonts w:asciiTheme="majorEastAsia" w:eastAsiaTheme="majorEastAsia" w:hAnsiTheme="majorEastAsia" w:cs="Meiryo UI" w:hint="eastAsia"/>
          <w:color w:val="000000" w:themeColor="text1"/>
        </w:rPr>
        <w:t>【受付時間】</w:t>
      </w:r>
    </w:p>
    <w:p w14:paraId="0F5521BF" w14:textId="77777777" w:rsidR="0064776E" w:rsidRPr="000565BA" w:rsidRDefault="0064776E" w:rsidP="0064776E">
      <w:pPr>
        <w:spacing w:line="320" w:lineRule="exact"/>
        <w:rPr>
          <w:rFonts w:asciiTheme="minorEastAsia" w:hAnsiTheme="minorEastAsia" w:cs="Meiryo UI"/>
          <w:color w:val="000000" w:themeColor="text1"/>
        </w:rPr>
      </w:pPr>
      <w:r w:rsidRPr="000565BA">
        <w:rPr>
          <w:rFonts w:asciiTheme="minorEastAsia" w:hAnsiTheme="minorEastAsia" w:cs="Meiryo UI" w:hint="eastAsia"/>
          <w:color w:val="000000" w:themeColor="text1"/>
        </w:rPr>
        <w:t xml:space="preserve">　　　持参の場合は、平日の８時30分から17時15分までの間（12時から13時までを除く）に</w:t>
      </w:r>
    </w:p>
    <w:p w14:paraId="7CECC54A" w14:textId="5888B358" w:rsidR="0064776E" w:rsidRPr="000565BA" w:rsidRDefault="0064776E" w:rsidP="0064776E">
      <w:pPr>
        <w:spacing w:line="320" w:lineRule="exact"/>
        <w:ind w:firstLineChars="200" w:firstLine="420"/>
        <w:rPr>
          <w:rFonts w:asciiTheme="minorEastAsia" w:hAnsiTheme="minorEastAsia" w:cs="Meiryo UI"/>
          <w:color w:val="000000" w:themeColor="text1"/>
        </w:rPr>
      </w:pPr>
      <w:r w:rsidRPr="000565BA">
        <w:rPr>
          <w:rFonts w:asciiTheme="minorEastAsia" w:hAnsiTheme="minorEastAsia" w:cs="Meiryo UI" w:hint="eastAsia"/>
          <w:color w:val="000000" w:themeColor="text1"/>
        </w:rPr>
        <w:t>お越しください。</w:t>
      </w:r>
    </w:p>
    <w:p w14:paraId="21E87217" w14:textId="77777777" w:rsidR="0064776E" w:rsidRPr="000565BA" w:rsidRDefault="0064776E" w:rsidP="0064776E">
      <w:pPr>
        <w:spacing w:line="320" w:lineRule="exact"/>
        <w:rPr>
          <w:rFonts w:asciiTheme="minorEastAsia" w:hAnsiTheme="minorEastAsia" w:cs="Meiryo UI"/>
          <w:color w:val="000000" w:themeColor="text1"/>
        </w:rPr>
      </w:pPr>
    </w:p>
    <w:p w14:paraId="20A67F5F" w14:textId="3B8CC051" w:rsidR="0064776E" w:rsidRPr="000565BA" w:rsidRDefault="0064776E" w:rsidP="0064776E">
      <w:pPr>
        <w:spacing w:line="320" w:lineRule="exact"/>
        <w:rPr>
          <w:rFonts w:asciiTheme="majorEastAsia" w:eastAsiaTheme="majorEastAsia" w:hAnsiTheme="majorEastAsia" w:cs="Meiryo UI"/>
          <w:color w:val="000000" w:themeColor="text1"/>
        </w:rPr>
      </w:pPr>
      <w:r w:rsidRPr="000565BA">
        <w:rPr>
          <w:rFonts w:asciiTheme="majorEastAsia" w:eastAsiaTheme="majorEastAsia" w:hAnsiTheme="majorEastAsia" w:cs="Meiryo UI" w:hint="eastAsia"/>
          <w:color w:val="000000" w:themeColor="text1"/>
        </w:rPr>
        <w:t>（２）応募書類（各１部）</w:t>
      </w:r>
    </w:p>
    <w:p w14:paraId="7218FB43" w14:textId="54BA9F5B" w:rsidR="00A01E48" w:rsidRPr="000565BA" w:rsidRDefault="0064776E" w:rsidP="0064776E">
      <w:pPr>
        <w:spacing w:line="320" w:lineRule="exact"/>
        <w:rPr>
          <w:rFonts w:asciiTheme="minorEastAsia" w:hAnsiTheme="minorEastAsia" w:cs="Meiryo UI"/>
          <w:color w:val="000000" w:themeColor="text1"/>
        </w:rPr>
      </w:pPr>
      <w:r w:rsidRPr="000565BA">
        <w:rPr>
          <w:rFonts w:asciiTheme="minorEastAsia" w:hAnsiTheme="minorEastAsia" w:cs="Meiryo UI" w:hint="eastAsia"/>
          <w:color w:val="000000" w:themeColor="text1"/>
        </w:rPr>
        <w:t xml:space="preserve">　　　</w:t>
      </w:r>
      <w:r w:rsidR="00A01E48" w:rsidRPr="000565BA">
        <w:rPr>
          <w:rFonts w:asciiTheme="minorEastAsia" w:hAnsiTheme="minorEastAsia" w:cs="Meiryo UI" w:hint="eastAsia"/>
          <w:color w:val="000000" w:themeColor="text1"/>
        </w:rPr>
        <w:t>ア　ハローワークの紹介状</w:t>
      </w:r>
    </w:p>
    <w:p w14:paraId="2F8832C8" w14:textId="4D6C78BD" w:rsidR="0064776E" w:rsidRPr="000565BA" w:rsidRDefault="00A01E48" w:rsidP="00A01E48">
      <w:pPr>
        <w:spacing w:line="320" w:lineRule="exact"/>
        <w:ind w:firstLineChars="300" w:firstLine="630"/>
        <w:rPr>
          <w:rFonts w:asciiTheme="minorEastAsia" w:hAnsiTheme="minorEastAsia" w:cs="Meiryo UI"/>
          <w:color w:val="000000" w:themeColor="text1"/>
        </w:rPr>
      </w:pPr>
      <w:r w:rsidRPr="000565BA">
        <w:rPr>
          <w:rFonts w:asciiTheme="minorEastAsia" w:hAnsiTheme="minorEastAsia" w:cs="Meiryo UI" w:hint="eastAsia"/>
          <w:color w:val="000000" w:themeColor="text1"/>
        </w:rPr>
        <w:t>イ</w:t>
      </w:r>
      <w:r w:rsidR="0064776E" w:rsidRPr="000565BA">
        <w:rPr>
          <w:rFonts w:asciiTheme="minorEastAsia" w:hAnsiTheme="minorEastAsia" w:cs="Meiryo UI" w:hint="eastAsia"/>
          <w:color w:val="000000" w:themeColor="text1"/>
        </w:rPr>
        <w:t xml:space="preserve">　栃木県教育委員会</w:t>
      </w:r>
      <w:r w:rsidR="007507DB" w:rsidRPr="000565BA">
        <w:rPr>
          <w:rFonts w:asciiTheme="minorEastAsia" w:hAnsiTheme="minorEastAsia" w:cs="Meiryo UI" w:hint="eastAsia"/>
          <w:color w:val="000000" w:themeColor="text1"/>
        </w:rPr>
        <w:t>臨時的任用</w:t>
      </w:r>
      <w:r w:rsidR="0064776E" w:rsidRPr="000565BA">
        <w:rPr>
          <w:rFonts w:asciiTheme="minorEastAsia" w:hAnsiTheme="minorEastAsia" w:cs="Meiryo UI" w:hint="eastAsia"/>
          <w:color w:val="000000" w:themeColor="text1"/>
        </w:rPr>
        <w:t>職員（学校栄養士）採用選考試験申込書</w:t>
      </w:r>
    </w:p>
    <w:p w14:paraId="08CEAA0F" w14:textId="444F0969" w:rsidR="0064776E" w:rsidRPr="000565BA" w:rsidRDefault="0064776E" w:rsidP="0064776E">
      <w:pPr>
        <w:spacing w:line="320" w:lineRule="exact"/>
        <w:rPr>
          <w:rFonts w:asciiTheme="minorEastAsia" w:hAnsiTheme="minorEastAsia" w:cs="Meiryo UI"/>
          <w:color w:val="000000" w:themeColor="text1"/>
        </w:rPr>
      </w:pPr>
      <w:r w:rsidRPr="000565BA">
        <w:rPr>
          <w:rFonts w:asciiTheme="minorEastAsia" w:hAnsiTheme="minorEastAsia" w:cs="Meiryo UI" w:hint="eastAsia"/>
          <w:color w:val="000000" w:themeColor="text1"/>
        </w:rPr>
        <w:t xml:space="preserve">　　　　　申込書は本案内の３ページから印刷してください。</w:t>
      </w:r>
    </w:p>
    <w:p w14:paraId="1589C96E" w14:textId="7FC4B9AA" w:rsidR="0064776E" w:rsidRPr="000565BA" w:rsidRDefault="0064776E" w:rsidP="0064776E">
      <w:pPr>
        <w:spacing w:line="320" w:lineRule="exact"/>
        <w:rPr>
          <w:rFonts w:asciiTheme="minorEastAsia" w:hAnsiTheme="minorEastAsia" w:cs="Meiryo UI"/>
          <w:color w:val="000000" w:themeColor="text1"/>
        </w:rPr>
      </w:pPr>
      <w:r w:rsidRPr="000565BA">
        <w:rPr>
          <w:rFonts w:asciiTheme="minorEastAsia" w:hAnsiTheme="minorEastAsia" w:cs="Meiryo UI" w:hint="eastAsia"/>
          <w:color w:val="000000" w:themeColor="text1"/>
        </w:rPr>
        <w:t xml:space="preserve">　　　</w:t>
      </w:r>
      <w:r w:rsidR="00A01E48" w:rsidRPr="000565BA">
        <w:rPr>
          <w:rFonts w:asciiTheme="minorEastAsia" w:hAnsiTheme="minorEastAsia" w:cs="Meiryo UI" w:hint="eastAsia"/>
          <w:color w:val="000000" w:themeColor="text1"/>
        </w:rPr>
        <w:t>ウ</w:t>
      </w:r>
      <w:r w:rsidRPr="000565BA">
        <w:rPr>
          <w:rFonts w:asciiTheme="minorEastAsia" w:hAnsiTheme="minorEastAsia" w:cs="Meiryo UI" w:hint="eastAsia"/>
          <w:color w:val="000000" w:themeColor="text1"/>
        </w:rPr>
        <w:t xml:space="preserve">　履歴書（写真付き）</w:t>
      </w:r>
    </w:p>
    <w:p w14:paraId="57956829" w14:textId="71FD3093" w:rsidR="0064776E" w:rsidRPr="000565BA" w:rsidRDefault="0064776E" w:rsidP="0064776E">
      <w:pPr>
        <w:spacing w:line="320" w:lineRule="exact"/>
        <w:rPr>
          <w:rFonts w:asciiTheme="minorEastAsia" w:hAnsiTheme="minorEastAsia" w:cs="Meiryo UI"/>
          <w:color w:val="000000" w:themeColor="text1"/>
        </w:rPr>
      </w:pPr>
      <w:r w:rsidRPr="000565BA">
        <w:rPr>
          <w:rFonts w:asciiTheme="minorEastAsia" w:hAnsiTheme="minorEastAsia" w:cs="Meiryo UI" w:hint="eastAsia"/>
          <w:color w:val="000000" w:themeColor="text1"/>
        </w:rPr>
        <w:t xml:space="preserve">　　　　　履歴書は市販のものをお使いください。</w:t>
      </w:r>
    </w:p>
    <w:p w14:paraId="57EEF400" w14:textId="72CD5BC7" w:rsidR="00A01E48" w:rsidRPr="000565BA" w:rsidRDefault="0064776E" w:rsidP="0064776E">
      <w:pPr>
        <w:spacing w:line="320" w:lineRule="exact"/>
        <w:rPr>
          <w:rFonts w:asciiTheme="minorEastAsia" w:hAnsiTheme="minorEastAsia" w:cs="Meiryo UI"/>
          <w:color w:val="000000" w:themeColor="text1"/>
        </w:rPr>
      </w:pPr>
      <w:r w:rsidRPr="000565BA">
        <w:rPr>
          <w:rFonts w:asciiTheme="minorEastAsia" w:hAnsiTheme="minorEastAsia" w:cs="Meiryo UI" w:hint="eastAsia"/>
          <w:color w:val="000000" w:themeColor="text1"/>
        </w:rPr>
        <w:t xml:space="preserve">　　　</w:t>
      </w:r>
      <w:r w:rsidR="00A01E48" w:rsidRPr="000565BA">
        <w:rPr>
          <w:rFonts w:asciiTheme="minorEastAsia" w:hAnsiTheme="minorEastAsia" w:cs="Meiryo UI" w:hint="eastAsia"/>
          <w:color w:val="000000" w:themeColor="text1"/>
        </w:rPr>
        <w:t>エ　最終学校卒業証明書（卒業証書の写しでも可）</w:t>
      </w:r>
    </w:p>
    <w:p w14:paraId="4E18B368" w14:textId="2D4E008F" w:rsidR="0064776E" w:rsidRPr="000565BA" w:rsidRDefault="007A216E" w:rsidP="000C5FD9">
      <w:pPr>
        <w:spacing w:line="320" w:lineRule="exact"/>
        <w:rPr>
          <w:rFonts w:asciiTheme="minorEastAsia" w:hAnsiTheme="minorEastAsia" w:cs="Meiryo UI"/>
          <w:color w:val="000000" w:themeColor="text1"/>
        </w:rPr>
      </w:pPr>
      <w:r w:rsidRPr="000565BA">
        <w:rPr>
          <w:rFonts w:asciiTheme="minorEastAsia" w:hAnsiTheme="minorEastAsia" w:cs="Meiryo UI" w:hint="eastAsia"/>
          <w:color w:val="000000" w:themeColor="text1"/>
        </w:rPr>
        <w:t xml:space="preserve">　　</w:t>
      </w:r>
      <w:r w:rsidR="000C5FD9" w:rsidRPr="000565BA">
        <w:rPr>
          <w:rFonts w:asciiTheme="minorEastAsia" w:hAnsiTheme="minorEastAsia" w:cs="Meiryo UI" w:hint="eastAsia"/>
          <w:color w:val="000000" w:themeColor="text1"/>
        </w:rPr>
        <w:t xml:space="preserve">　</w:t>
      </w:r>
      <w:r w:rsidR="00A01E48" w:rsidRPr="000565BA">
        <w:rPr>
          <w:rFonts w:asciiTheme="minorEastAsia" w:hAnsiTheme="minorEastAsia" w:cs="Meiryo UI" w:hint="eastAsia"/>
          <w:color w:val="000000" w:themeColor="text1"/>
        </w:rPr>
        <w:t>オ</w:t>
      </w:r>
      <w:r w:rsidR="0064776E" w:rsidRPr="000565BA">
        <w:rPr>
          <w:rFonts w:asciiTheme="minorEastAsia" w:hAnsiTheme="minorEastAsia" w:cs="Meiryo UI" w:hint="eastAsia"/>
          <w:color w:val="000000" w:themeColor="text1"/>
        </w:rPr>
        <w:t xml:space="preserve">　栄養士</w:t>
      </w:r>
      <w:r w:rsidR="004C06C3" w:rsidRPr="000565BA">
        <w:rPr>
          <w:rFonts w:asciiTheme="minorEastAsia" w:hAnsiTheme="minorEastAsia" w:cs="Meiryo UI" w:hint="eastAsia"/>
          <w:color w:val="000000" w:themeColor="text1"/>
        </w:rPr>
        <w:t>免許状</w:t>
      </w:r>
      <w:r w:rsidR="0064776E" w:rsidRPr="000565BA">
        <w:rPr>
          <w:rFonts w:asciiTheme="minorEastAsia" w:hAnsiTheme="minorEastAsia" w:cs="Meiryo UI" w:hint="eastAsia"/>
          <w:color w:val="000000" w:themeColor="text1"/>
        </w:rPr>
        <w:t>又は管理栄養士</w:t>
      </w:r>
      <w:r w:rsidR="004C06C3" w:rsidRPr="000565BA">
        <w:rPr>
          <w:rFonts w:asciiTheme="minorEastAsia" w:hAnsiTheme="minorEastAsia" w:cs="Meiryo UI" w:hint="eastAsia"/>
          <w:color w:val="000000" w:themeColor="text1"/>
        </w:rPr>
        <w:t>免許状</w:t>
      </w:r>
      <w:r w:rsidR="0064776E" w:rsidRPr="000565BA">
        <w:rPr>
          <w:rFonts w:asciiTheme="minorEastAsia" w:hAnsiTheme="minorEastAsia" w:cs="Meiryo UI" w:hint="eastAsia"/>
          <w:color w:val="000000" w:themeColor="text1"/>
        </w:rPr>
        <w:t>の写し</w:t>
      </w:r>
    </w:p>
    <w:p w14:paraId="6B094C1C" w14:textId="5B21525C" w:rsidR="00144CA5" w:rsidRPr="000565BA" w:rsidRDefault="0064776E" w:rsidP="004C06C3">
      <w:pPr>
        <w:spacing w:line="320" w:lineRule="exact"/>
        <w:rPr>
          <w:rFonts w:asciiTheme="minorEastAsia" w:hAnsiTheme="minorEastAsia" w:cs="Meiryo UI"/>
          <w:color w:val="000000" w:themeColor="text1"/>
        </w:rPr>
      </w:pPr>
      <w:r w:rsidRPr="000565BA">
        <w:rPr>
          <w:rFonts w:asciiTheme="minorEastAsia" w:hAnsiTheme="minorEastAsia" w:cs="Meiryo UI" w:hint="eastAsia"/>
          <w:color w:val="000000" w:themeColor="text1"/>
        </w:rPr>
        <w:t xml:space="preserve">　　　　　</w:t>
      </w:r>
    </w:p>
    <w:p w14:paraId="12C185D0" w14:textId="77777777" w:rsidR="00144CA5" w:rsidRPr="000565BA" w:rsidRDefault="00144CA5" w:rsidP="0064776E">
      <w:pPr>
        <w:spacing w:line="320" w:lineRule="exact"/>
        <w:rPr>
          <w:rFonts w:asciiTheme="minorEastAsia" w:hAnsiTheme="minorEastAsia" w:cs="Meiryo UI"/>
          <w:color w:val="000000" w:themeColor="text1"/>
        </w:rPr>
      </w:pPr>
      <w:r w:rsidRPr="000565BA">
        <w:rPr>
          <w:rFonts w:asciiTheme="minorEastAsia" w:hAnsiTheme="minorEastAsia" w:cs="Meiryo UI" w:hint="eastAsia"/>
          <w:color w:val="000000" w:themeColor="text1"/>
        </w:rPr>
        <w:t xml:space="preserve">　　　提出された書類は返却しません。採用されなかった応募者の書類は破棄しますので、ご了</w:t>
      </w:r>
    </w:p>
    <w:p w14:paraId="67365D15" w14:textId="263D2502" w:rsidR="00144CA5" w:rsidRPr="000565BA" w:rsidRDefault="00144CA5" w:rsidP="00144CA5">
      <w:pPr>
        <w:spacing w:line="320" w:lineRule="exact"/>
        <w:ind w:firstLineChars="200" w:firstLine="420"/>
        <w:rPr>
          <w:rFonts w:asciiTheme="minorEastAsia" w:hAnsiTheme="minorEastAsia" w:cs="Meiryo UI"/>
          <w:color w:val="000000" w:themeColor="text1"/>
        </w:rPr>
      </w:pPr>
      <w:r w:rsidRPr="000565BA">
        <w:rPr>
          <w:rFonts w:asciiTheme="minorEastAsia" w:hAnsiTheme="minorEastAsia" w:cs="Meiryo UI" w:hint="eastAsia"/>
          <w:color w:val="000000" w:themeColor="text1"/>
        </w:rPr>
        <w:t>承ください。</w:t>
      </w:r>
    </w:p>
    <w:p w14:paraId="0BAEEFE5" w14:textId="1063DEDB" w:rsidR="00144CA5" w:rsidRPr="000565BA" w:rsidRDefault="00144CA5" w:rsidP="00B605C3">
      <w:pPr>
        <w:spacing w:line="320" w:lineRule="exact"/>
        <w:ind w:firstLineChars="300" w:firstLine="630"/>
        <w:rPr>
          <w:rFonts w:asciiTheme="minorEastAsia" w:hAnsiTheme="minorEastAsia" w:cs="Meiryo UI"/>
          <w:color w:val="000000" w:themeColor="text1"/>
        </w:rPr>
      </w:pPr>
      <w:r w:rsidRPr="000565BA">
        <w:rPr>
          <w:rFonts w:asciiTheme="minorEastAsia" w:hAnsiTheme="minorEastAsia" w:cs="Meiryo UI" w:hint="eastAsia"/>
          <w:color w:val="000000" w:themeColor="text1"/>
        </w:rPr>
        <w:t>なお、採用となった場合には、別途、健康診断書の写し等の書類を提出していただきます。</w:t>
      </w:r>
    </w:p>
    <w:p w14:paraId="14B2D23D" w14:textId="74C5739F" w:rsidR="00144CA5" w:rsidRPr="000565BA" w:rsidRDefault="00144CA5" w:rsidP="00144CA5">
      <w:pPr>
        <w:spacing w:line="320" w:lineRule="exact"/>
        <w:rPr>
          <w:rFonts w:asciiTheme="minorEastAsia" w:hAnsiTheme="minorEastAsia" w:cs="Meiryo UI"/>
          <w:color w:val="000000" w:themeColor="text1"/>
        </w:rPr>
      </w:pPr>
    </w:p>
    <w:p w14:paraId="2D18726A" w14:textId="21AC4D8C" w:rsidR="00144CA5" w:rsidRPr="000565BA" w:rsidRDefault="008A4733" w:rsidP="00144CA5">
      <w:pPr>
        <w:spacing w:line="320" w:lineRule="exact"/>
        <w:rPr>
          <w:rFonts w:asciiTheme="minorEastAsia" w:hAnsiTheme="minorEastAsia" w:cs="Meiryo UI"/>
          <w:color w:val="000000" w:themeColor="text1"/>
        </w:rPr>
      </w:pPr>
      <w:r w:rsidRPr="000565BA">
        <w:rPr>
          <w:rFonts w:asciiTheme="minorEastAsia" w:hAnsiTheme="minorEastAsia" w:cs="Meiryo UI"/>
          <w:noProof/>
          <w:color w:val="000000" w:themeColor="text1"/>
        </w:rPr>
        <mc:AlternateContent>
          <mc:Choice Requires="wps">
            <w:drawing>
              <wp:anchor distT="0" distB="0" distL="114300" distR="114300" simplePos="0" relativeHeight="251659264" behindDoc="0" locked="0" layoutInCell="1" allowOverlap="1" wp14:anchorId="6A27C455" wp14:editId="36E1596D">
                <wp:simplePos x="0" y="0"/>
                <wp:positionH relativeFrom="column">
                  <wp:posOffset>-77470</wp:posOffset>
                </wp:positionH>
                <wp:positionV relativeFrom="paragraph">
                  <wp:posOffset>146832</wp:posOffset>
                </wp:positionV>
                <wp:extent cx="5791200" cy="1189892"/>
                <wp:effectExtent l="0" t="0" r="19050" b="10795"/>
                <wp:wrapNone/>
                <wp:docPr id="857487121" name="正方形/長方形 1"/>
                <wp:cNvGraphicFramePr/>
                <a:graphic xmlns:a="http://schemas.openxmlformats.org/drawingml/2006/main">
                  <a:graphicData uri="http://schemas.microsoft.com/office/word/2010/wordprocessingShape">
                    <wps:wsp>
                      <wps:cNvSpPr/>
                      <wps:spPr>
                        <a:xfrm>
                          <a:off x="0" y="0"/>
                          <a:ext cx="5791200" cy="1189892"/>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正方形/長方形 1" style="position:absolute;left:0;text-align:left;margin-left:-6.1pt;margin-top:11.55pt;width:456pt;height:9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36D030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"/>
            </w:pict>
          </mc:Fallback>
        </mc:AlternateContent>
      </w:r>
    </w:p>
    <w:p w14:paraId="39D9A0FF" w14:textId="1BF43303" w:rsidR="00144CA5" w:rsidRPr="000565BA" w:rsidRDefault="008A4733" w:rsidP="00144CA5">
      <w:pPr>
        <w:spacing w:line="320" w:lineRule="exact"/>
        <w:rPr>
          <w:rFonts w:ascii="游ゴシック" w:eastAsia="游ゴシック" w:hAnsi="游ゴシック" w:cs="Meiryo UI"/>
          <w:b/>
          <w:bCs/>
          <w:color w:val="000000" w:themeColor="text1"/>
        </w:rPr>
      </w:pPr>
      <w:r w:rsidRPr="000565BA">
        <w:rPr>
          <w:rFonts w:ascii="游ゴシック" w:eastAsia="游ゴシック" w:hAnsi="游ゴシック" w:cs="Meiryo UI" w:hint="eastAsia"/>
          <w:b/>
          <w:bCs/>
          <w:color w:val="000000" w:themeColor="text1"/>
        </w:rPr>
        <w:t xml:space="preserve">○　</w:t>
      </w:r>
      <w:r w:rsidR="00144CA5" w:rsidRPr="000565BA">
        <w:rPr>
          <w:rFonts w:ascii="游ゴシック" w:eastAsia="游ゴシック" w:hAnsi="游ゴシック" w:cs="Meiryo UI" w:hint="eastAsia"/>
          <w:b/>
          <w:bCs/>
          <w:color w:val="000000" w:themeColor="text1"/>
        </w:rPr>
        <w:t>応募書類の送付・提出先・問合せ先</w:t>
      </w:r>
    </w:p>
    <w:p w14:paraId="046772A1" w14:textId="0255B67C" w:rsidR="00144CA5" w:rsidRPr="000565BA" w:rsidRDefault="00144CA5" w:rsidP="00144CA5">
      <w:pPr>
        <w:spacing w:line="320" w:lineRule="exact"/>
        <w:rPr>
          <w:rFonts w:asciiTheme="minorEastAsia" w:hAnsiTheme="minorEastAsia" w:cs="Meiryo UI"/>
          <w:color w:val="000000" w:themeColor="text1"/>
        </w:rPr>
      </w:pPr>
      <w:r w:rsidRPr="000565BA">
        <w:rPr>
          <w:rFonts w:asciiTheme="minorEastAsia" w:hAnsiTheme="minorEastAsia" w:cs="Meiryo UI" w:hint="eastAsia"/>
          <w:color w:val="000000" w:themeColor="text1"/>
        </w:rPr>
        <w:t xml:space="preserve">　</w:t>
      </w:r>
      <w:r w:rsidR="008A4733" w:rsidRPr="000565BA">
        <w:rPr>
          <w:rFonts w:asciiTheme="minorEastAsia" w:hAnsiTheme="minorEastAsia" w:cs="Meiryo UI" w:hint="eastAsia"/>
          <w:color w:val="000000" w:themeColor="text1"/>
        </w:rPr>
        <w:t xml:space="preserve">　</w:t>
      </w:r>
      <w:r w:rsidRPr="000565BA">
        <w:rPr>
          <w:rFonts w:asciiTheme="minorEastAsia" w:hAnsiTheme="minorEastAsia" w:cs="Meiryo UI" w:hint="eastAsia"/>
          <w:color w:val="000000" w:themeColor="text1"/>
        </w:rPr>
        <w:t>〒３２０－８５０１　栃木県宇都宮市塙田1-1-20</w:t>
      </w:r>
    </w:p>
    <w:p w14:paraId="3D1AB39D" w14:textId="2D4675F6" w:rsidR="00144CA5" w:rsidRPr="000565BA" w:rsidRDefault="00144CA5" w:rsidP="00144CA5">
      <w:pPr>
        <w:spacing w:line="320" w:lineRule="exact"/>
        <w:rPr>
          <w:rFonts w:asciiTheme="minorEastAsia" w:hAnsiTheme="minorEastAsia" w:cs="Meiryo UI"/>
          <w:color w:val="000000" w:themeColor="text1"/>
        </w:rPr>
      </w:pPr>
      <w:r w:rsidRPr="000565BA">
        <w:rPr>
          <w:rFonts w:asciiTheme="minorEastAsia" w:hAnsiTheme="minorEastAsia" w:cs="Meiryo UI" w:hint="eastAsia"/>
          <w:color w:val="000000" w:themeColor="text1"/>
        </w:rPr>
        <w:t xml:space="preserve">　　</w:t>
      </w:r>
      <w:r w:rsidR="008A4733" w:rsidRPr="000565BA">
        <w:rPr>
          <w:rFonts w:asciiTheme="minorEastAsia" w:hAnsiTheme="minorEastAsia" w:cs="Meiryo UI" w:hint="eastAsia"/>
          <w:color w:val="000000" w:themeColor="text1"/>
        </w:rPr>
        <w:t xml:space="preserve">　</w:t>
      </w:r>
      <w:r w:rsidRPr="000565BA">
        <w:rPr>
          <w:rFonts w:asciiTheme="minorEastAsia" w:hAnsiTheme="minorEastAsia" w:cs="Meiryo UI" w:hint="eastAsia"/>
          <w:color w:val="000000" w:themeColor="text1"/>
        </w:rPr>
        <w:t xml:space="preserve">栃木県教育委員会事務局高校教育課　人事担当　</w:t>
      </w:r>
      <w:r w:rsidRPr="000565BA">
        <w:rPr>
          <w:rFonts w:asciiTheme="minorEastAsia" w:hAnsiTheme="minorEastAsia" w:cs="Meiryo UI"/>
          <w:color w:val="000000" w:themeColor="text1"/>
        </w:rPr>
        <w:t xml:space="preserve">江連　</w:t>
      </w:r>
    </w:p>
    <w:p w14:paraId="0345D6BF" w14:textId="032819B7" w:rsidR="00144CA5" w:rsidRPr="000565BA" w:rsidRDefault="00144CA5" w:rsidP="00144CA5">
      <w:pPr>
        <w:spacing w:line="320" w:lineRule="exact"/>
        <w:rPr>
          <w:rFonts w:asciiTheme="minorEastAsia" w:hAnsiTheme="minorEastAsia" w:cs="Meiryo UI"/>
          <w:color w:val="000000" w:themeColor="text1"/>
        </w:rPr>
      </w:pPr>
      <w:r w:rsidRPr="000565BA">
        <w:rPr>
          <w:rFonts w:asciiTheme="minorEastAsia" w:hAnsiTheme="minorEastAsia" w:cs="Meiryo UI" w:hint="eastAsia"/>
          <w:color w:val="000000" w:themeColor="text1"/>
        </w:rPr>
        <w:t xml:space="preserve">　　</w:t>
      </w:r>
      <w:r w:rsidR="008A4733" w:rsidRPr="000565BA">
        <w:rPr>
          <w:rFonts w:asciiTheme="minorEastAsia" w:hAnsiTheme="minorEastAsia" w:cs="Meiryo UI" w:hint="eastAsia"/>
          <w:color w:val="000000" w:themeColor="text1"/>
        </w:rPr>
        <w:t xml:space="preserve">　</w:t>
      </w:r>
      <w:r w:rsidRPr="000565BA">
        <w:rPr>
          <w:rFonts w:asciiTheme="minorEastAsia" w:hAnsiTheme="minorEastAsia" w:cs="Meiryo UI" w:hint="eastAsia"/>
          <w:color w:val="000000" w:themeColor="text1"/>
        </w:rPr>
        <w:t>電話　０２８－６２３－３３９６</w:t>
      </w:r>
    </w:p>
    <w:p w14:paraId="2D0A626B" w14:textId="3565ABFE" w:rsidR="00144CA5" w:rsidRPr="000565BA" w:rsidRDefault="00144CA5" w:rsidP="00144CA5">
      <w:pPr>
        <w:spacing w:line="320" w:lineRule="exact"/>
        <w:rPr>
          <w:rFonts w:asciiTheme="minorEastAsia" w:hAnsiTheme="minorEastAsia" w:cs="Meiryo UI"/>
          <w:color w:val="000000" w:themeColor="text1"/>
        </w:rPr>
      </w:pPr>
      <w:r w:rsidRPr="000565BA">
        <w:rPr>
          <w:rFonts w:asciiTheme="minorEastAsia" w:hAnsiTheme="minorEastAsia" w:cs="Meiryo UI" w:hint="eastAsia"/>
          <w:color w:val="000000" w:themeColor="text1"/>
        </w:rPr>
        <w:t xml:space="preserve">　　</w:t>
      </w:r>
      <w:r w:rsidR="008A4733" w:rsidRPr="000565BA">
        <w:rPr>
          <w:rFonts w:asciiTheme="minorEastAsia" w:hAnsiTheme="minorEastAsia" w:cs="Meiryo UI" w:hint="eastAsia"/>
          <w:color w:val="000000" w:themeColor="text1"/>
        </w:rPr>
        <w:t xml:space="preserve">　</w:t>
      </w:r>
      <w:r w:rsidRPr="000565BA">
        <w:rPr>
          <w:rFonts w:asciiTheme="minorEastAsia" w:hAnsiTheme="minorEastAsia" w:cs="Meiryo UI" w:hint="eastAsia"/>
          <w:color w:val="000000" w:themeColor="text1"/>
        </w:rPr>
        <w:t xml:space="preserve">電子メール　</w:t>
      </w:r>
      <w:hyperlink r:id="rId6" w:history="1">
        <w:r w:rsidR="00B77567" w:rsidRPr="000565BA">
          <w:rPr>
            <w:rStyle w:val="aa"/>
            <w:rFonts w:asciiTheme="minorEastAsia" w:hAnsiTheme="minorEastAsia" w:cs="Meiryo UI" w:hint="eastAsia"/>
            <w:color w:val="000000" w:themeColor="text1"/>
          </w:rPr>
          <w:t>kokokyoiku@pref.tochigi.lg.jp</w:t>
        </w:r>
      </w:hyperlink>
    </w:p>
    <w:p w14:paraId="52810B97" w14:textId="77777777" w:rsidR="00B77567" w:rsidRPr="000565BA" w:rsidRDefault="00B77567" w:rsidP="00144CA5">
      <w:pPr>
        <w:spacing w:line="320" w:lineRule="exact"/>
        <w:rPr>
          <w:rFonts w:asciiTheme="minorEastAsia" w:hAnsiTheme="minorEastAsia" w:cs="Meiryo UI"/>
          <w:color w:val="000000" w:themeColor="text1"/>
        </w:rPr>
      </w:pPr>
    </w:p>
    <w:p w14:paraId="10C2487E" w14:textId="77777777" w:rsidR="00B77567" w:rsidRPr="000565BA" w:rsidRDefault="00B77567" w:rsidP="00144CA5">
      <w:pPr>
        <w:spacing w:line="320" w:lineRule="exact"/>
        <w:rPr>
          <w:rFonts w:asciiTheme="minorEastAsia" w:hAnsiTheme="minorEastAsia" w:cs="Meiryo UI"/>
          <w:color w:val="000000" w:themeColor="text1"/>
        </w:rPr>
      </w:pPr>
    </w:p>
    <w:p w14:paraId="73A845B5" w14:textId="77777777" w:rsidR="00B77567" w:rsidRPr="000565BA" w:rsidRDefault="00B77567" w:rsidP="00144CA5">
      <w:pPr>
        <w:spacing w:line="320" w:lineRule="exact"/>
        <w:rPr>
          <w:rFonts w:asciiTheme="minorEastAsia" w:hAnsiTheme="minorEastAsia" w:cs="Meiryo UI"/>
          <w:color w:val="000000" w:themeColor="text1"/>
        </w:rPr>
      </w:pPr>
    </w:p>
    <w:p w14:paraId="6F1DFED3" w14:textId="77777777" w:rsidR="00B77567" w:rsidRPr="000565BA" w:rsidRDefault="00B77567" w:rsidP="00144CA5">
      <w:pPr>
        <w:spacing w:line="320" w:lineRule="exact"/>
        <w:rPr>
          <w:rFonts w:asciiTheme="minorEastAsia" w:hAnsiTheme="minorEastAsia" w:cs="Meiryo UI"/>
          <w:color w:val="000000" w:themeColor="text1"/>
        </w:rPr>
      </w:pPr>
    </w:p>
    <w:p w14:paraId="7D0F2CB7" w14:textId="77777777" w:rsidR="00B77567" w:rsidRPr="000565BA" w:rsidRDefault="00B77567" w:rsidP="00144CA5">
      <w:pPr>
        <w:spacing w:line="320" w:lineRule="exact"/>
        <w:rPr>
          <w:rFonts w:asciiTheme="minorEastAsia" w:hAnsiTheme="minorEastAsia" w:cs="Meiryo UI"/>
          <w:color w:val="000000" w:themeColor="text1"/>
        </w:rPr>
      </w:pPr>
    </w:p>
    <w:p w14:paraId="1064C07F" w14:textId="77777777" w:rsidR="00286954" w:rsidRPr="000565BA" w:rsidRDefault="00286954" w:rsidP="00144CA5">
      <w:pPr>
        <w:spacing w:line="320" w:lineRule="exact"/>
        <w:rPr>
          <w:rFonts w:asciiTheme="minorEastAsia" w:hAnsiTheme="minorEastAsia" w:cs="Meiryo UI"/>
          <w:color w:val="000000" w:themeColor="text1"/>
        </w:rPr>
      </w:pPr>
    </w:p>
    <w:p w14:paraId="31B6CE26" w14:textId="77777777" w:rsidR="00B77567" w:rsidRPr="000565BA" w:rsidRDefault="00B77567" w:rsidP="00144CA5">
      <w:pPr>
        <w:spacing w:line="320" w:lineRule="exact"/>
        <w:rPr>
          <w:rFonts w:asciiTheme="minorEastAsia" w:hAnsiTheme="minorEastAsia" w:cs="Meiryo UI"/>
          <w:color w:val="000000" w:themeColor="text1"/>
        </w:rPr>
      </w:pPr>
    </w:p>
    <w:p w14:paraId="6166F105" w14:textId="77777777" w:rsidR="00B77567" w:rsidRPr="000565BA" w:rsidRDefault="00B77567" w:rsidP="00144CA5">
      <w:pPr>
        <w:spacing w:line="320" w:lineRule="exact"/>
        <w:rPr>
          <w:rFonts w:asciiTheme="minorEastAsia" w:hAnsiTheme="minorEastAsia" w:cs="Meiryo UI"/>
          <w:color w:val="000000" w:themeColor="text1"/>
        </w:rPr>
      </w:pPr>
    </w:p>
    <w:p w14:paraId="3C61AEA5" w14:textId="77777777" w:rsidR="00B77567" w:rsidRPr="000565BA" w:rsidRDefault="00B77567" w:rsidP="00144CA5">
      <w:pPr>
        <w:spacing w:line="320" w:lineRule="exact"/>
        <w:rPr>
          <w:rFonts w:asciiTheme="minorEastAsia" w:hAnsiTheme="minorEastAsia" w:cs="Meiryo UI"/>
          <w:color w:val="000000" w:themeColor="text1"/>
        </w:rPr>
      </w:pPr>
    </w:p>
    <w:p w14:paraId="617D89D7" w14:textId="77777777" w:rsidR="00B77567" w:rsidRPr="000565BA" w:rsidRDefault="00B77567" w:rsidP="00144CA5">
      <w:pPr>
        <w:spacing w:line="320" w:lineRule="exact"/>
        <w:rPr>
          <w:rFonts w:asciiTheme="minorEastAsia" w:hAnsiTheme="minorEastAsia" w:cs="Meiryo UI"/>
          <w:color w:val="000000" w:themeColor="text1"/>
        </w:rPr>
      </w:pPr>
    </w:p>
    <w:p w14:paraId="1BDA32F1" w14:textId="77777777" w:rsidR="00B77567" w:rsidRPr="000565BA" w:rsidRDefault="00B77567" w:rsidP="00144CA5">
      <w:pPr>
        <w:spacing w:line="320" w:lineRule="exact"/>
        <w:rPr>
          <w:rFonts w:asciiTheme="minorEastAsia" w:hAnsiTheme="minorEastAsia" w:cs="Meiryo UI"/>
          <w:color w:val="000000" w:themeColor="text1"/>
        </w:rPr>
      </w:pPr>
    </w:p>
    <w:p w14:paraId="6F9A4B06" w14:textId="77777777" w:rsidR="00B77567" w:rsidRPr="000565BA" w:rsidRDefault="00B77567" w:rsidP="00144CA5">
      <w:pPr>
        <w:spacing w:line="320" w:lineRule="exact"/>
        <w:rPr>
          <w:rFonts w:asciiTheme="minorEastAsia" w:hAnsiTheme="minorEastAsia" w:cs="Meiryo UI"/>
          <w:color w:val="000000" w:themeColor="text1"/>
        </w:rPr>
      </w:pPr>
    </w:p>
    <w:p w14:paraId="4E02722D" w14:textId="24947299" w:rsidR="00B77567" w:rsidRPr="000565BA" w:rsidRDefault="00B77567" w:rsidP="00B77567">
      <w:pPr>
        <w:snapToGrid w:val="0"/>
        <w:jc w:val="center"/>
        <w:rPr>
          <w:rFonts w:ascii="ＭＳ ゴシック" w:eastAsia="ＭＳ ゴシック" w:hAnsi="ＭＳ ゴシック"/>
          <w:bCs/>
          <w:color w:val="000000" w:themeColor="text1"/>
          <w:sz w:val="28"/>
          <w:szCs w:val="28"/>
        </w:rPr>
      </w:pPr>
      <w:r w:rsidRPr="000565BA">
        <w:rPr>
          <w:rFonts w:ascii="ＭＳ ゴシック" w:eastAsia="ＭＳ ゴシック" w:hAnsi="ＭＳ ゴシック" w:hint="eastAsia"/>
          <w:bCs/>
          <w:color w:val="000000" w:themeColor="text1"/>
          <w:sz w:val="28"/>
          <w:szCs w:val="28"/>
        </w:rPr>
        <w:lastRenderedPageBreak/>
        <w:t xml:space="preserve">栃木県教育委員会　</w:t>
      </w:r>
      <w:r w:rsidR="007507DB" w:rsidRPr="000565BA">
        <w:rPr>
          <w:rFonts w:ascii="ＭＳ ゴシック" w:eastAsia="ＭＳ ゴシック" w:hAnsi="ＭＳ ゴシック" w:hint="eastAsia"/>
          <w:bCs/>
          <w:color w:val="000000" w:themeColor="text1"/>
          <w:sz w:val="28"/>
          <w:szCs w:val="28"/>
        </w:rPr>
        <w:t>臨時的任用</w:t>
      </w:r>
      <w:r w:rsidRPr="000565BA">
        <w:rPr>
          <w:rFonts w:ascii="ＭＳ ゴシック" w:eastAsia="ＭＳ ゴシック" w:hAnsi="ＭＳ ゴシック" w:hint="eastAsia"/>
          <w:bCs/>
          <w:color w:val="000000" w:themeColor="text1"/>
          <w:sz w:val="28"/>
          <w:szCs w:val="28"/>
        </w:rPr>
        <w:t>職員（学校栄養士）採用選考試験申込書</w:t>
      </w:r>
    </w:p>
    <w:p w14:paraId="4EE30C9A" w14:textId="77777777" w:rsidR="00B77567" w:rsidRPr="000565BA" w:rsidRDefault="00B77567" w:rsidP="00B77567">
      <w:pPr>
        <w:snapToGrid w:val="0"/>
        <w:jc w:val="center"/>
        <w:rPr>
          <w:rFonts w:ascii="ＭＳ ゴシック" w:eastAsia="ＭＳ ゴシック" w:hAnsi="ＭＳ ゴシック"/>
          <w:b/>
          <w:color w:val="000000" w:themeColor="text1"/>
          <w:sz w:val="32"/>
          <w:szCs w:val="32"/>
        </w:rPr>
      </w:pPr>
    </w:p>
    <w:tbl>
      <w:tblPr>
        <w:tblStyle w:val="a9"/>
        <w:tblW w:w="9642" w:type="dxa"/>
        <w:tblLook w:val="04A0" w:firstRow="1" w:lastRow="0" w:firstColumn="1" w:lastColumn="0" w:noHBand="0" w:noVBand="1"/>
      </w:tblPr>
      <w:tblGrid>
        <w:gridCol w:w="1634"/>
        <w:gridCol w:w="3606"/>
        <w:gridCol w:w="1833"/>
        <w:gridCol w:w="2555"/>
        <w:gridCol w:w="14"/>
      </w:tblGrid>
      <w:tr w:rsidR="000565BA" w:rsidRPr="000565BA" w14:paraId="17468F71" w14:textId="77777777" w:rsidTr="007B1A32">
        <w:tc>
          <w:tcPr>
            <w:tcW w:w="1634" w:type="dxa"/>
            <w:tcBorders>
              <w:top w:val="single" w:sz="12" w:space="0" w:color="auto"/>
              <w:left w:val="single" w:sz="12" w:space="0" w:color="auto"/>
            </w:tcBorders>
            <w:vAlign w:val="center"/>
          </w:tcPr>
          <w:p w14:paraId="77674B21" w14:textId="77777777" w:rsidR="00B77567" w:rsidRPr="000565BA" w:rsidRDefault="00B77567" w:rsidP="007B1A32">
            <w:pPr>
              <w:snapToGrid w:val="0"/>
              <w:jc w:val="center"/>
              <w:rPr>
                <w:rFonts w:ascii="ＭＳ ゴシック" w:eastAsia="ＭＳ ゴシック" w:hAnsi="ＭＳ ゴシック"/>
                <w:color w:val="000000" w:themeColor="text1"/>
              </w:rPr>
            </w:pPr>
            <w:r w:rsidRPr="000565BA">
              <w:rPr>
                <w:rFonts w:ascii="ＭＳ ゴシック" w:eastAsia="ＭＳ ゴシック" w:hAnsi="ＭＳ ゴシック" w:hint="eastAsia"/>
                <w:color w:val="000000" w:themeColor="text1"/>
              </w:rPr>
              <w:t>試験職種</w:t>
            </w:r>
          </w:p>
        </w:tc>
        <w:tc>
          <w:tcPr>
            <w:tcW w:w="3606" w:type="dxa"/>
            <w:tcBorders>
              <w:top w:val="single" w:sz="12" w:space="0" w:color="auto"/>
            </w:tcBorders>
            <w:vAlign w:val="center"/>
          </w:tcPr>
          <w:p w14:paraId="50BA335D" w14:textId="77777777" w:rsidR="00B77567" w:rsidRPr="000565BA" w:rsidRDefault="00B77567" w:rsidP="007B1A32">
            <w:pPr>
              <w:snapToGrid w:val="0"/>
              <w:jc w:val="center"/>
              <w:rPr>
                <w:rFonts w:ascii="ＭＳ ゴシック" w:eastAsia="ＭＳ ゴシック" w:hAnsi="ＭＳ ゴシック"/>
                <w:color w:val="000000" w:themeColor="text1"/>
              </w:rPr>
            </w:pPr>
            <w:r w:rsidRPr="000565BA">
              <w:rPr>
                <w:rFonts w:ascii="ＭＳ ゴシック" w:eastAsia="ＭＳ ゴシック" w:hAnsi="ＭＳ ゴシック" w:hint="eastAsia"/>
                <w:color w:val="000000" w:themeColor="text1"/>
              </w:rPr>
              <w:t>（ふりがな）</w:t>
            </w:r>
          </w:p>
          <w:p w14:paraId="125152BA" w14:textId="77777777" w:rsidR="00B77567" w:rsidRPr="000565BA" w:rsidRDefault="00B77567" w:rsidP="007B1A32">
            <w:pPr>
              <w:snapToGrid w:val="0"/>
              <w:jc w:val="center"/>
              <w:rPr>
                <w:rFonts w:ascii="ＭＳ ゴシック" w:eastAsia="ＭＳ ゴシック" w:hAnsi="ＭＳ ゴシック"/>
                <w:color w:val="000000" w:themeColor="text1"/>
              </w:rPr>
            </w:pPr>
            <w:r w:rsidRPr="000565BA">
              <w:rPr>
                <w:rFonts w:ascii="ＭＳ ゴシック" w:eastAsia="ＭＳ ゴシック" w:hAnsi="ＭＳ ゴシック" w:hint="eastAsia"/>
                <w:color w:val="000000" w:themeColor="text1"/>
              </w:rPr>
              <w:t>氏名</w:t>
            </w:r>
          </w:p>
        </w:tc>
        <w:tc>
          <w:tcPr>
            <w:tcW w:w="4402" w:type="dxa"/>
            <w:gridSpan w:val="3"/>
            <w:tcBorders>
              <w:top w:val="single" w:sz="12" w:space="0" w:color="auto"/>
              <w:right w:val="single" w:sz="12" w:space="0" w:color="auto"/>
            </w:tcBorders>
            <w:vAlign w:val="center"/>
          </w:tcPr>
          <w:p w14:paraId="54DF582D" w14:textId="77777777" w:rsidR="00B77567" w:rsidRPr="000565BA" w:rsidRDefault="00B77567" w:rsidP="007B1A32">
            <w:pPr>
              <w:snapToGrid w:val="0"/>
              <w:jc w:val="center"/>
              <w:rPr>
                <w:rFonts w:ascii="ＭＳ ゴシック" w:eastAsia="ＭＳ ゴシック" w:hAnsi="ＭＳ ゴシック"/>
                <w:color w:val="000000" w:themeColor="text1"/>
              </w:rPr>
            </w:pPr>
            <w:r w:rsidRPr="000565BA">
              <w:rPr>
                <w:rFonts w:ascii="ＭＳ ゴシック" w:eastAsia="ＭＳ ゴシック" w:hAnsi="ＭＳ ゴシック" w:hint="eastAsia"/>
                <w:color w:val="000000" w:themeColor="text1"/>
              </w:rPr>
              <w:t>生年月日</w:t>
            </w:r>
          </w:p>
        </w:tc>
      </w:tr>
      <w:tr w:rsidR="000565BA" w:rsidRPr="000565BA" w14:paraId="1822F8A3" w14:textId="77777777" w:rsidTr="007B1A32">
        <w:trPr>
          <w:trHeight w:val="432"/>
        </w:trPr>
        <w:tc>
          <w:tcPr>
            <w:tcW w:w="1634" w:type="dxa"/>
            <w:vMerge w:val="restart"/>
            <w:tcBorders>
              <w:left w:val="single" w:sz="12" w:space="0" w:color="auto"/>
            </w:tcBorders>
            <w:vAlign w:val="center"/>
          </w:tcPr>
          <w:p w14:paraId="08F99468" w14:textId="60032B2F" w:rsidR="00B77567" w:rsidRPr="000565BA" w:rsidRDefault="00B77567" w:rsidP="007B1A32">
            <w:pPr>
              <w:snapToGrid w:val="0"/>
              <w:jc w:val="center"/>
              <w:rPr>
                <w:rFonts w:ascii="ＭＳ 明朝" w:eastAsia="ＭＳ 明朝" w:hAnsi="ＭＳ 明朝"/>
                <w:color w:val="000000" w:themeColor="text1"/>
                <w:sz w:val="24"/>
                <w:szCs w:val="24"/>
              </w:rPr>
            </w:pPr>
            <w:r w:rsidRPr="000565BA">
              <w:rPr>
                <w:rFonts w:ascii="ＭＳ 明朝" w:eastAsia="ＭＳ 明朝" w:hAnsi="ＭＳ 明朝" w:hint="eastAsia"/>
                <w:color w:val="000000" w:themeColor="text1"/>
                <w:sz w:val="24"/>
                <w:szCs w:val="24"/>
              </w:rPr>
              <w:t>学校栄養士</w:t>
            </w:r>
          </w:p>
        </w:tc>
        <w:tc>
          <w:tcPr>
            <w:tcW w:w="3606" w:type="dxa"/>
          </w:tcPr>
          <w:p w14:paraId="69BF0FA7" w14:textId="77777777" w:rsidR="00B77567" w:rsidRPr="000565BA" w:rsidRDefault="00B77567" w:rsidP="007B1A32">
            <w:pPr>
              <w:snapToGrid w:val="0"/>
              <w:rPr>
                <w:rFonts w:ascii="ＭＳ 明朝" w:eastAsia="ＭＳ 明朝" w:hAnsi="ＭＳ 明朝"/>
                <w:color w:val="000000" w:themeColor="text1"/>
              </w:rPr>
            </w:pPr>
          </w:p>
        </w:tc>
        <w:tc>
          <w:tcPr>
            <w:tcW w:w="4402" w:type="dxa"/>
            <w:gridSpan w:val="3"/>
            <w:vMerge w:val="restart"/>
            <w:tcBorders>
              <w:right w:val="single" w:sz="12" w:space="0" w:color="auto"/>
            </w:tcBorders>
            <w:vAlign w:val="center"/>
          </w:tcPr>
          <w:p w14:paraId="61C86A82" w14:textId="77777777" w:rsidR="00B77567" w:rsidRPr="000565BA" w:rsidRDefault="00B77567" w:rsidP="007B1A32">
            <w:pPr>
              <w:snapToGrid w:val="0"/>
              <w:rPr>
                <w:rFonts w:ascii="ＭＳ 明朝" w:eastAsia="ＭＳ 明朝" w:hAnsi="ＭＳ 明朝"/>
                <w:color w:val="000000" w:themeColor="text1"/>
              </w:rPr>
            </w:pPr>
            <w:r w:rsidRPr="000565BA">
              <w:rPr>
                <w:rFonts w:ascii="ＭＳ 明朝" w:eastAsia="ＭＳ 明朝" w:hAnsi="ＭＳ 明朝" w:hint="eastAsia"/>
                <w:color w:val="000000" w:themeColor="text1"/>
              </w:rPr>
              <w:t>昭和</w:t>
            </w:r>
          </w:p>
          <w:p w14:paraId="60AAEC32" w14:textId="77777777" w:rsidR="00B77567" w:rsidRPr="000565BA" w:rsidRDefault="00B77567" w:rsidP="007B1A32">
            <w:pPr>
              <w:snapToGrid w:val="0"/>
              <w:ind w:leftChars="417" w:left="876"/>
              <w:rPr>
                <w:rFonts w:ascii="ＭＳ 明朝" w:eastAsia="ＭＳ 明朝" w:hAnsi="ＭＳ 明朝"/>
                <w:color w:val="000000" w:themeColor="text1"/>
              </w:rPr>
            </w:pPr>
            <w:r w:rsidRPr="000565BA">
              <w:rPr>
                <w:rFonts w:ascii="ＭＳ 明朝" w:eastAsia="ＭＳ 明朝" w:hAnsi="ＭＳ 明朝" w:hint="eastAsia"/>
                <w:color w:val="000000" w:themeColor="text1"/>
              </w:rPr>
              <w:t>年　　　月　　　日生</w:t>
            </w:r>
          </w:p>
          <w:p w14:paraId="18341461" w14:textId="77777777" w:rsidR="00B77567" w:rsidRPr="000565BA" w:rsidRDefault="00B77567" w:rsidP="007B1A32">
            <w:pPr>
              <w:snapToGrid w:val="0"/>
              <w:rPr>
                <w:rFonts w:ascii="ＭＳ 明朝" w:eastAsia="ＭＳ 明朝" w:hAnsi="ＭＳ 明朝"/>
                <w:color w:val="000000" w:themeColor="text1"/>
              </w:rPr>
            </w:pPr>
            <w:r w:rsidRPr="000565BA">
              <w:rPr>
                <w:rFonts w:ascii="ＭＳ 明朝" w:eastAsia="ＭＳ 明朝" w:hAnsi="ＭＳ 明朝" w:hint="eastAsia"/>
                <w:color w:val="000000" w:themeColor="text1"/>
              </w:rPr>
              <w:t>平成</w:t>
            </w:r>
          </w:p>
          <w:p w14:paraId="20FE9B64" w14:textId="77777777" w:rsidR="00B77567" w:rsidRPr="000565BA" w:rsidRDefault="00B77567" w:rsidP="007B1A32">
            <w:pPr>
              <w:snapToGrid w:val="0"/>
              <w:rPr>
                <w:rFonts w:ascii="ＭＳ 明朝" w:eastAsia="ＭＳ 明朝" w:hAnsi="ＭＳ 明朝"/>
                <w:color w:val="000000" w:themeColor="text1"/>
              </w:rPr>
            </w:pPr>
          </w:p>
          <w:p w14:paraId="629C101C" w14:textId="77777777" w:rsidR="00B77567" w:rsidRPr="000565BA" w:rsidRDefault="00B77567" w:rsidP="007B1A32">
            <w:pPr>
              <w:snapToGrid w:val="0"/>
              <w:jc w:val="right"/>
              <w:rPr>
                <w:rFonts w:ascii="ＭＳ 明朝" w:eastAsia="ＭＳ 明朝" w:hAnsi="ＭＳ 明朝"/>
                <w:color w:val="000000" w:themeColor="text1"/>
              </w:rPr>
            </w:pPr>
            <w:r w:rsidRPr="000565BA">
              <w:rPr>
                <w:rFonts w:ascii="ＭＳ 明朝" w:eastAsia="ＭＳ 明朝" w:hAnsi="ＭＳ 明朝" w:hint="eastAsia"/>
                <w:color w:val="000000" w:themeColor="text1"/>
              </w:rPr>
              <w:t>満　　　　歳</w:t>
            </w:r>
          </w:p>
        </w:tc>
      </w:tr>
      <w:tr w:rsidR="000565BA" w:rsidRPr="000565BA" w14:paraId="0930811B" w14:textId="77777777" w:rsidTr="007B1A32">
        <w:tc>
          <w:tcPr>
            <w:tcW w:w="1634" w:type="dxa"/>
            <w:vMerge/>
            <w:tcBorders>
              <w:left w:val="single" w:sz="12" w:space="0" w:color="auto"/>
              <w:bottom w:val="double" w:sz="4" w:space="0" w:color="auto"/>
            </w:tcBorders>
          </w:tcPr>
          <w:p w14:paraId="10A93F5D" w14:textId="77777777" w:rsidR="00B77567" w:rsidRPr="000565BA" w:rsidRDefault="00B77567" w:rsidP="007B1A32">
            <w:pPr>
              <w:snapToGrid w:val="0"/>
              <w:rPr>
                <w:rFonts w:ascii="ＭＳ 明朝" w:eastAsia="ＭＳ 明朝" w:hAnsi="ＭＳ 明朝"/>
                <w:color w:val="000000" w:themeColor="text1"/>
              </w:rPr>
            </w:pPr>
          </w:p>
        </w:tc>
        <w:tc>
          <w:tcPr>
            <w:tcW w:w="3606" w:type="dxa"/>
            <w:tcBorders>
              <w:bottom w:val="double" w:sz="4" w:space="0" w:color="auto"/>
            </w:tcBorders>
          </w:tcPr>
          <w:p w14:paraId="47F08476" w14:textId="77777777" w:rsidR="00B77567" w:rsidRPr="000565BA" w:rsidRDefault="00B77567" w:rsidP="007B1A32">
            <w:pPr>
              <w:snapToGrid w:val="0"/>
              <w:rPr>
                <w:rFonts w:ascii="ＭＳ 明朝" w:eastAsia="ＭＳ 明朝" w:hAnsi="ＭＳ 明朝"/>
                <w:color w:val="000000" w:themeColor="text1"/>
              </w:rPr>
            </w:pPr>
          </w:p>
        </w:tc>
        <w:tc>
          <w:tcPr>
            <w:tcW w:w="4402" w:type="dxa"/>
            <w:gridSpan w:val="3"/>
            <w:vMerge/>
            <w:tcBorders>
              <w:bottom w:val="double" w:sz="4" w:space="0" w:color="auto"/>
              <w:right w:val="single" w:sz="12" w:space="0" w:color="auto"/>
            </w:tcBorders>
          </w:tcPr>
          <w:p w14:paraId="71168D1D" w14:textId="77777777" w:rsidR="00B77567" w:rsidRPr="000565BA" w:rsidRDefault="00B77567" w:rsidP="007B1A32">
            <w:pPr>
              <w:snapToGrid w:val="0"/>
              <w:rPr>
                <w:rFonts w:ascii="ＭＳ 明朝" w:eastAsia="ＭＳ 明朝" w:hAnsi="ＭＳ 明朝"/>
                <w:color w:val="000000" w:themeColor="text1"/>
              </w:rPr>
            </w:pPr>
          </w:p>
        </w:tc>
      </w:tr>
      <w:tr w:rsidR="000565BA" w:rsidRPr="000565BA" w14:paraId="77545BBF" w14:textId="77777777" w:rsidTr="007B1A32">
        <w:trPr>
          <w:gridAfter w:val="1"/>
          <w:wAfter w:w="14" w:type="dxa"/>
        </w:trPr>
        <w:tc>
          <w:tcPr>
            <w:tcW w:w="1634" w:type="dxa"/>
            <w:vMerge w:val="restart"/>
            <w:tcBorders>
              <w:top w:val="double" w:sz="4" w:space="0" w:color="auto"/>
              <w:left w:val="single" w:sz="12" w:space="0" w:color="auto"/>
            </w:tcBorders>
            <w:vAlign w:val="center"/>
          </w:tcPr>
          <w:p w14:paraId="24D5AE1F" w14:textId="77777777" w:rsidR="00B77567" w:rsidRPr="000565BA" w:rsidRDefault="00B77567" w:rsidP="007B1A32">
            <w:pPr>
              <w:snapToGrid w:val="0"/>
              <w:jc w:val="center"/>
              <w:rPr>
                <w:rFonts w:ascii="ＭＳ ゴシック" w:eastAsia="ＭＳ ゴシック" w:hAnsi="ＭＳ ゴシック"/>
                <w:color w:val="000000" w:themeColor="text1"/>
                <w:sz w:val="24"/>
                <w:szCs w:val="24"/>
              </w:rPr>
            </w:pPr>
            <w:r w:rsidRPr="000565BA">
              <w:rPr>
                <w:rFonts w:ascii="ＭＳ ゴシック" w:eastAsia="ＭＳ ゴシック" w:hAnsi="ＭＳ ゴシック" w:hint="eastAsia"/>
                <w:color w:val="000000" w:themeColor="text1"/>
                <w:sz w:val="24"/>
                <w:szCs w:val="24"/>
              </w:rPr>
              <w:t>現住所</w:t>
            </w:r>
          </w:p>
        </w:tc>
        <w:tc>
          <w:tcPr>
            <w:tcW w:w="5439" w:type="dxa"/>
            <w:gridSpan w:val="2"/>
            <w:vMerge w:val="restart"/>
            <w:tcBorders>
              <w:top w:val="double" w:sz="4" w:space="0" w:color="auto"/>
            </w:tcBorders>
          </w:tcPr>
          <w:p w14:paraId="34858F6A" w14:textId="77777777" w:rsidR="00B77567" w:rsidRPr="000565BA" w:rsidRDefault="00B77567" w:rsidP="007B1A32">
            <w:pPr>
              <w:snapToGrid w:val="0"/>
              <w:rPr>
                <w:rFonts w:ascii="ＭＳ 明朝" w:eastAsia="ＭＳ 明朝" w:hAnsi="ＭＳ 明朝"/>
                <w:color w:val="000000" w:themeColor="text1"/>
              </w:rPr>
            </w:pPr>
            <w:r w:rsidRPr="000565BA">
              <w:rPr>
                <w:rFonts w:ascii="ＭＳ 明朝" w:eastAsia="ＭＳ 明朝" w:hAnsi="ＭＳ 明朝" w:hint="eastAsia"/>
                <w:color w:val="000000" w:themeColor="text1"/>
              </w:rPr>
              <w:t>〒　　　　－</w:t>
            </w:r>
          </w:p>
          <w:p w14:paraId="02DB992C" w14:textId="77777777" w:rsidR="00B77567" w:rsidRPr="000565BA" w:rsidRDefault="00B77567" w:rsidP="007B1A32">
            <w:pPr>
              <w:snapToGrid w:val="0"/>
              <w:rPr>
                <w:rFonts w:ascii="ＭＳ 明朝" w:eastAsia="ＭＳ 明朝" w:hAnsi="ＭＳ 明朝"/>
                <w:color w:val="000000" w:themeColor="text1"/>
              </w:rPr>
            </w:pPr>
          </w:p>
          <w:p w14:paraId="3D8FE149" w14:textId="77777777" w:rsidR="00B77567" w:rsidRPr="000565BA" w:rsidRDefault="00B77567" w:rsidP="007B1A32">
            <w:pPr>
              <w:snapToGrid w:val="0"/>
              <w:rPr>
                <w:rFonts w:ascii="ＭＳ 明朝" w:eastAsia="ＭＳ 明朝" w:hAnsi="ＭＳ 明朝"/>
                <w:color w:val="000000" w:themeColor="text1"/>
                <w:sz w:val="14"/>
                <w:szCs w:val="14"/>
              </w:rPr>
            </w:pPr>
          </w:p>
          <w:p w14:paraId="53C27F1E" w14:textId="77777777" w:rsidR="00B77567" w:rsidRPr="000565BA" w:rsidRDefault="00B77567" w:rsidP="007B1A32">
            <w:pPr>
              <w:snapToGrid w:val="0"/>
              <w:rPr>
                <w:rFonts w:ascii="ＭＳ 明朝" w:eastAsia="ＭＳ 明朝" w:hAnsi="ＭＳ 明朝"/>
                <w:color w:val="000000" w:themeColor="text1"/>
                <w:sz w:val="14"/>
                <w:szCs w:val="14"/>
              </w:rPr>
            </w:pPr>
          </w:p>
          <w:p w14:paraId="67938B52" w14:textId="77777777" w:rsidR="00B77567" w:rsidRPr="000565BA" w:rsidRDefault="00B77567" w:rsidP="007B1A32">
            <w:pPr>
              <w:snapToGrid w:val="0"/>
              <w:rPr>
                <w:rFonts w:ascii="ＭＳ 明朝" w:eastAsia="ＭＳ 明朝" w:hAnsi="ＭＳ 明朝"/>
                <w:color w:val="000000" w:themeColor="text1"/>
                <w:sz w:val="14"/>
                <w:szCs w:val="14"/>
              </w:rPr>
            </w:pPr>
          </w:p>
          <w:p w14:paraId="2254B86F" w14:textId="77777777" w:rsidR="00B77567" w:rsidRPr="000565BA" w:rsidRDefault="00B77567" w:rsidP="007B1A32">
            <w:pPr>
              <w:snapToGrid w:val="0"/>
              <w:rPr>
                <w:rFonts w:ascii="ＭＳ 明朝" w:eastAsia="ＭＳ 明朝" w:hAnsi="ＭＳ 明朝"/>
                <w:color w:val="000000" w:themeColor="text1"/>
                <w:sz w:val="14"/>
                <w:szCs w:val="14"/>
              </w:rPr>
            </w:pPr>
          </w:p>
          <w:p w14:paraId="27344687" w14:textId="77777777" w:rsidR="00B77567" w:rsidRPr="000565BA" w:rsidRDefault="00B77567" w:rsidP="007B1A32">
            <w:pPr>
              <w:snapToGrid w:val="0"/>
              <w:rPr>
                <w:rFonts w:ascii="ＭＳ 明朝" w:eastAsia="ＭＳ 明朝" w:hAnsi="ＭＳ 明朝"/>
                <w:color w:val="000000" w:themeColor="text1"/>
                <w:sz w:val="14"/>
                <w:szCs w:val="14"/>
              </w:rPr>
            </w:pPr>
            <w:r w:rsidRPr="000565BA">
              <w:rPr>
                <w:rFonts w:ascii="ＭＳ 明朝" w:eastAsia="ＭＳ 明朝" w:hAnsi="ＭＳ 明朝" w:hint="eastAsia"/>
                <w:color w:val="000000" w:themeColor="text1"/>
                <w:sz w:val="14"/>
                <w:szCs w:val="14"/>
              </w:rPr>
              <w:t>（下宿の場合は同居先、アパート名、部屋番号等を必ず記入してください。）</w:t>
            </w:r>
          </w:p>
        </w:tc>
        <w:tc>
          <w:tcPr>
            <w:tcW w:w="2555" w:type="dxa"/>
            <w:tcBorders>
              <w:top w:val="double" w:sz="4" w:space="0" w:color="auto"/>
              <w:right w:val="single" w:sz="12" w:space="0" w:color="auto"/>
            </w:tcBorders>
          </w:tcPr>
          <w:p w14:paraId="1B827878" w14:textId="77777777" w:rsidR="00B77567" w:rsidRPr="000565BA" w:rsidRDefault="00B77567" w:rsidP="007B1A32">
            <w:pPr>
              <w:snapToGrid w:val="0"/>
              <w:jc w:val="center"/>
              <w:rPr>
                <w:rFonts w:ascii="ＭＳ ゴシック" w:eastAsia="ＭＳ ゴシック" w:hAnsi="ＭＳ ゴシック"/>
                <w:color w:val="000000" w:themeColor="text1"/>
              </w:rPr>
            </w:pPr>
            <w:r w:rsidRPr="000565BA">
              <w:rPr>
                <w:rFonts w:ascii="ＭＳ ゴシック" w:eastAsia="ＭＳ ゴシック" w:hAnsi="ＭＳ ゴシック" w:hint="eastAsia"/>
                <w:color w:val="000000" w:themeColor="text1"/>
              </w:rPr>
              <w:t>電話</w:t>
            </w:r>
          </w:p>
        </w:tc>
      </w:tr>
      <w:tr w:rsidR="000565BA" w:rsidRPr="000565BA" w14:paraId="11F277E4" w14:textId="77777777" w:rsidTr="007B1A32">
        <w:trPr>
          <w:gridAfter w:val="1"/>
          <w:wAfter w:w="14" w:type="dxa"/>
          <w:trHeight w:val="1020"/>
        </w:trPr>
        <w:tc>
          <w:tcPr>
            <w:tcW w:w="1634" w:type="dxa"/>
            <w:vMerge/>
            <w:tcBorders>
              <w:left w:val="single" w:sz="12" w:space="0" w:color="auto"/>
            </w:tcBorders>
            <w:vAlign w:val="center"/>
          </w:tcPr>
          <w:p w14:paraId="7A50AB84" w14:textId="77777777" w:rsidR="00B77567" w:rsidRPr="000565BA" w:rsidRDefault="00B77567" w:rsidP="007B1A32">
            <w:pPr>
              <w:snapToGrid w:val="0"/>
              <w:jc w:val="center"/>
              <w:rPr>
                <w:rFonts w:ascii="ＭＳ ゴシック" w:eastAsia="ＭＳ ゴシック" w:hAnsi="ＭＳ ゴシック"/>
                <w:color w:val="000000" w:themeColor="text1"/>
                <w:sz w:val="24"/>
                <w:szCs w:val="24"/>
              </w:rPr>
            </w:pPr>
          </w:p>
        </w:tc>
        <w:tc>
          <w:tcPr>
            <w:tcW w:w="5439" w:type="dxa"/>
            <w:gridSpan w:val="2"/>
            <w:vMerge/>
          </w:tcPr>
          <w:p w14:paraId="03D0CDFC" w14:textId="77777777" w:rsidR="00B77567" w:rsidRPr="000565BA" w:rsidRDefault="00B77567" w:rsidP="007B1A32">
            <w:pPr>
              <w:snapToGrid w:val="0"/>
              <w:rPr>
                <w:rFonts w:ascii="ＭＳ 明朝" w:eastAsia="ＭＳ 明朝" w:hAnsi="ＭＳ 明朝"/>
                <w:color w:val="000000" w:themeColor="text1"/>
              </w:rPr>
            </w:pPr>
          </w:p>
        </w:tc>
        <w:tc>
          <w:tcPr>
            <w:tcW w:w="2555" w:type="dxa"/>
            <w:tcBorders>
              <w:right w:val="single" w:sz="12" w:space="0" w:color="auto"/>
            </w:tcBorders>
            <w:vAlign w:val="center"/>
          </w:tcPr>
          <w:p w14:paraId="7C7AE6BA" w14:textId="77777777" w:rsidR="00B77567" w:rsidRPr="000565BA" w:rsidRDefault="00B77567" w:rsidP="007B1A32">
            <w:pPr>
              <w:snapToGrid w:val="0"/>
              <w:rPr>
                <w:rFonts w:ascii="ＭＳ 明朝" w:eastAsia="ＭＳ 明朝" w:hAnsi="ＭＳ 明朝"/>
                <w:color w:val="000000" w:themeColor="text1"/>
              </w:rPr>
            </w:pPr>
            <w:r w:rsidRPr="000565BA">
              <w:rPr>
                <w:rFonts w:ascii="ＭＳ 明朝" w:eastAsia="ＭＳ 明朝" w:hAnsi="ＭＳ 明朝" w:hint="eastAsia"/>
                <w:color w:val="000000" w:themeColor="text1"/>
              </w:rPr>
              <w:t xml:space="preserve">　　　（　　　）</w:t>
            </w:r>
          </w:p>
        </w:tc>
      </w:tr>
      <w:tr w:rsidR="000565BA" w:rsidRPr="000565BA" w14:paraId="0294CA92" w14:textId="77777777" w:rsidTr="007B1A32">
        <w:trPr>
          <w:gridAfter w:val="1"/>
          <w:wAfter w:w="14" w:type="dxa"/>
        </w:trPr>
        <w:tc>
          <w:tcPr>
            <w:tcW w:w="1634" w:type="dxa"/>
            <w:vMerge/>
            <w:tcBorders>
              <w:left w:val="single" w:sz="12" w:space="0" w:color="auto"/>
            </w:tcBorders>
            <w:vAlign w:val="center"/>
          </w:tcPr>
          <w:p w14:paraId="1DEE254B" w14:textId="77777777" w:rsidR="00B77567" w:rsidRPr="000565BA" w:rsidRDefault="00B77567" w:rsidP="007B1A32">
            <w:pPr>
              <w:snapToGrid w:val="0"/>
              <w:jc w:val="center"/>
              <w:rPr>
                <w:rFonts w:ascii="ＭＳ ゴシック" w:eastAsia="ＭＳ ゴシック" w:hAnsi="ＭＳ ゴシック"/>
                <w:color w:val="000000" w:themeColor="text1"/>
                <w:sz w:val="24"/>
                <w:szCs w:val="24"/>
              </w:rPr>
            </w:pPr>
          </w:p>
        </w:tc>
        <w:tc>
          <w:tcPr>
            <w:tcW w:w="5439" w:type="dxa"/>
            <w:gridSpan w:val="2"/>
            <w:vMerge/>
          </w:tcPr>
          <w:p w14:paraId="54198251" w14:textId="77777777" w:rsidR="00B77567" w:rsidRPr="000565BA" w:rsidRDefault="00B77567" w:rsidP="007B1A32">
            <w:pPr>
              <w:snapToGrid w:val="0"/>
              <w:rPr>
                <w:rFonts w:ascii="ＭＳ 明朝" w:eastAsia="ＭＳ 明朝" w:hAnsi="ＭＳ 明朝"/>
                <w:color w:val="000000" w:themeColor="text1"/>
              </w:rPr>
            </w:pPr>
          </w:p>
        </w:tc>
        <w:tc>
          <w:tcPr>
            <w:tcW w:w="2555" w:type="dxa"/>
            <w:tcBorders>
              <w:right w:val="single" w:sz="12" w:space="0" w:color="auto"/>
            </w:tcBorders>
          </w:tcPr>
          <w:p w14:paraId="71A92F9F" w14:textId="77777777" w:rsidR="00B77567" w:rsidRPr="000565BA" w:rsidRDefault="00B77567" w:rsidP="007B1A32">
            <w:pPr>
              <w:snapToGrid w:val="0"/>
              <w:rPr>
                <w:rFonts w:ascii="ＭＳ 明朝" w:eastAsia="ＭＳ 明朝" w:hAnsi="ＭＳ 明朝"/>
                <w:color w:val="000000" w:themeColor="text1"/>
              </w:rPr>
            </w:pPr>
            <w:r w:rsidRPr="000565BA">
              <w:rPr>
                <w:rFonts w:ascii="ＭＳ 明朝" w:eastAsia="ＭＳ 明朝" w:hAnsi="ＭＳ 明朝" w:hint="eastAsia"/>
                <w:color w:val="000000" w:themeColor="text1"/>
              </w:rPr>
              <w:t>呼出（　　　方）</w:t>
            </w:r>
          </w:p>
        </w:tc>
      </w:tr>
      <w:tr w:rsidR="000565BA" w:rsidRPr="000565BA" w14:paraId="268974AB" w14:textId="77777777" w:rsidTr="007B1A32">
        <w:trPr>
          <w:gridAfter w:val="1"/>
          <w:wAfter w:w="14" w:type="dxa"/>
        </w:trPr>
        <w:tc>
          <w:tcPr>
            <w:tcW w:w="1634" w:type="dxa"/>
            <w:vMerge w:val="restart"/>
            <w:tcBorders>
              <w:left w:val="single" w:sz="12" w:space="0" w:color="auto"/>
            </w:tcBorders>
            <w:vAlign w:val="center"/>
          </w:tcPr>
          <w:p w14:paraId="212BF46B" w14:textId="77777777" w:rsidR="00B77567" w:rsidRPr="000565BA" w:rsidRDefault="00B77567" w:rsidP="007B1A32">
            <w:pPr>
              <w:snapToGrid w:val="0"/>
              <w:jc w:val="center"/>
              <w:rPr>
                <w:rFonts w:ascii="ＭＳ ゴシック" w:eastAsia="ＭＳ ゴシック" w:hAnsi="ＭＳ ゴシック"/>
                <w:color w:val="000000" w:themeColor="text1"/>
                <w:sz w:val="24"/>
                <w:szCs w:val="24"/>
              </w:rPr>
            </w:pPr>
            <w:r w:rsidRPr="000565BA">
              <w:rPr>
                <w:rFonts w:ascii="ＭＳ ゴシック" w:eastAsia="ＭＳ ゴシック" w:hAnsi="ＭＳ ゴシック" w:hint="eastAsia"/>
                <w:color w:val="000000" w:themeColor="text1"/>
                <w:sz w:val="24"/>
                <w:szCs w:val="24"/>
              </w:rPr>
              <w:t>連絡先</w:t>
            </w:r>
          </w:p>
        </w:tc>
        <w:tc>
          <w:tcPr>
            <w:tcW w:w="5439" w:type="dxa"/>
            <w:gridSpan w:val="2"/>
            <w:vMerge w:val="restart"/>
          </w:tcPr>
          <w:p w14:paraId="2E4C7B40" w14:textId="77777777" w:rsidR="00B77567" w:rsidRPr="000565BA" w:rsidRDefault="00B77567" w:rsidP="007B1A32">
            <w:pPr>
              <w:snapToGrid w:val="0"/>
              <w:rPr>
                <w:rFonts w:ascii="ＭＳ 明朝" w:eastAsia="ＭＳ 明朝" w:hAnsi="ＭＳ 明朝"/>
                <w:color w:val="000000" w:themeColor="text1"/>
              </w:rPr>
            </w:pPr>
            <w:r w:rsidRPr="000565BA">
              <w:rPr>
                <w:rFonts w:ascii="ＭＳ 明朝" w:eastAsia="ＭＳ 明朝" w:hAnsi="ＭＳ 明朝" w:hint="eastAsia"/>
                <w:color w:val="000000" w:themeColor="text1"/>
              </w:rPr>
              <w:t>〒　　　　－</w:t>
            </w:r>
          </w:p>
          <w:p w14:paraId="47211094" w14:textId="77777777" w:rsidR="00B77567" w:rsidRPr="000565BA" w:rsidRDefault="00B77567" w:rsidP="007B1A32">
            <w:pPr>
              <w:snapToGrid w:val="0"/>
              <w:rPr>
                <w:rFonts w:ascii="ＭＳ 明朝" w:eastAsia="ＭＳ 明朝" w:hAnsi="ＭＳ 明朝"/>
                <w:color w:val="000000" w:themeColor="text1"/>
              </w:rPr>
            </w:pPr>
          </w:p>
          <w:p w14:paraId="5A85DECC" w14:textId="77777777" w:rsidR="00B77567" w:rsidRPr="000565BA" w:rsidRDefault="00B77567" w:rsidP="007B1A32">
            <w:pPr>
              <w:snapToGrid w:val="0"/>
              <w:rPr>
                <w:rFonts w:ascii="ＭＳ 明朝" w:eastAsia="ＭＳ 明朝" w:hAnsi="ＭＳ 明朝"/>
                <w:color w:val="000000" w:themeColor="text1"/>
              </w:rPr>
            </w:pPr>
          </w:p>
          <w:p w14:paraId="5CC11A90" w14:textId="77777777" w:rsidR="00B77567" w:rsidRPr="000565BA" w:rsidRDefault="00B77567" w:rsidP="007B1A32">
            <w:pPr>
              <w:snapToGrid w:val="0"/>
              <w:rPr>
                <w:rFonts w:ascii="ＭＳ 明朝" w:eastAsia="ＭＳ 明朝" w:hAnsi="ＭＳ 明朝"/>
                <w:color w:val="000000" w:themeColor="text1"/>
              </w:rPr>
            </w:pPr>
          </w:p>
          <w:p w14:paraId="7724FA13" w14:textId="77777777" w:rsidR="00B77567" w:rsidRPr="000565BA" w:rsidRDefault="00B77567" w:rsidP="007B1A32">
            <w:pPr>
              <w:snapToGrid w:val="0"/>
              <w:rPr>
                <w:rFonts w:ascii="ＭＳ 明朝" w:eastAsia="ＭＳ 明朝" w:hAnsi="ＭＳ 明朝"/>
                <w:color w:val="000000" w:themeColor="text1"/>
                <w:sz w:val="20"/>
                <w:szCs w:val="20"/>
              </w:rPr>
            </w:pPr>
            <w:r w:rsidRPr="000565BA">
              <w:rPr>
                <w:rFonts w:ascii="ＭＳ 明朝" w:eastAsia="ＭＳ 明朝" w:hAnsi="ＭＳ 明朝" w:hint="eastAsia"/>
                <w:color w:val="000000" w:themeColor="text1"/>
                <w:sz w:val="20"/>
                <w:szCs w:val="20"/>
              </w:rPr>
              <w:t>（現住所と同じ場合は『同上』と記入してください。）</w:t>
            </w:r>
          </w:p>
        </w:tc>
        <w:tc>
          <w:tcPr>
            <w:tcW w:w="2555" w:type="dxa"/>
            <w:tcBorders>
              <w:right w:val="single" w:sz="12" w:space="0" w:color="auto"/>
            </w:tcBorders>
          </w:tcPr>
          <w:p w14:paraId="609A9D17" w14:textId="77777777" w:rsidR="00B77567" w:rsidRPr="000565BA" w:rsidRDefault="00B77567" w:rsidP="007B1A32">
            <w:pPr>
              <w:snapToGrid w:val="0"/>
              <w:jc w:val="center"/>
              <w:rPr>
                <w:rFonts w:ascii="ＭＳ ゴシック" w:eastAsia="ＭＳ ゴシック" w:hAnsi="ＭＳ ゴシック"/>
                <w:color w:val="000000" w:themeColor="text1"/>
              </w:rPr>
            </w:pPr>
            <w:r w:rsidRPr="000565BA">
              <w:rPr>
                <w:rFonts w:ascii="ＭＳ ゴシック" w:eastAsia="ＭＳ ゴシック" w:hAnsi="ＭＳ ゴシック" w:hint="eastAsia"/>
                <w:color w:val="000000" w:themeColor="text1"/>
              </w:rPr>
              <w:t>電話</w:t>
            </w:r>
          </w:p>
        </w:tc>
      </w:tr>
      <w:tr w:rsidR="000565BA" w:rsidRPr="000565BA" w14:paraId="26DB6893" w14:textId="77777777" w:rsidTr="007B1A32">
        <w:trPr>
          <w:gridAfter w:val="1"/>
          <w:wAfter w:w="14" w:type="dxa"/>
          <w:trHeight w:val="1278"/>
        </w:trPr>
        <w:tc>
          <w:tcPr>
            <w:tcW w:w="1634" w:type="dxa"/>
            <w:vMerge/>
            <w:tcBorders>
              <w:left w:val="single" w:sz="12" w:space="0" w:color="auto"/>
              <w:bottom w:val="double" w:sz="4" w:space="0" w:color="auto"/>
            </w:tcBorders>
          </w:tcPr>
          <w:p w14:paraId="024D7A86" w14:textId="77777777" w:rsidR="00B77567" w:rsidRPr="000565BA" w:rsidRDefault="00B77567" w:rsidP="007B1A32">
            <w:pPr>
              <w:snapToGrid w:val="0"/>
              <w:rPr>
                <w:rFonts w:ascii="ＭＳ 明朝" w:eastAsia="ＭＳ 明朝" w:hAnsi="ＭＳ 明朝"/>
                <w:color w:val="000000" w:themeColor="text1"/>
              </w:rPr>
            </w:pPr>
          </w:p>
        </w:tc>
        <w:tc>
          <w:tcPr>
            <w:tcW w:w="5439" w:type="dxa"/>
            <w:gridSpan w:val="2"/>
            <w:vMerge/>
            <w:tcBorders>
              <w:bottom w:val="double" w:sz="4" w:space="0" w:color="auto"/>
            </w:tcBorders>
          </w:tcPr>
          <w:p w14:paraId="71621535" w14:textId="77777777" w:rsidR="00B77567" w:rsidRPr="000565BA" w:rsidRDefault="00B77567" w:rsidP="007B1A32">
            <w:pPr>
              <w:snapToGrid w:val="0"/>
              <w:rPr>
                <w:rFonts w:ascii="ＭＳ 明朝" w:eastAsia="ＭＳ 明朝" w:hAnsi="ＭＳ 明朝"/>
                <w:color w:val="000000" w:themeColor="text1"/>
              </w:rPr>
            </w:pPr>
          </w:p>
        </w:tc>
        <w:tc>
          <w:tcPr>
            <w:tcW w:w="2555" w:type="dxa"/>
            <w:tcBorders>
              <w:bottom w:val="double" w:sz="4" w:space="0" w:color="auto"/>
              <w:right w:val="single" w:sz="12" w:space="0" w:color="auto"/>
            </w:tcBorders>
            <w:vAlign w:val="center"/>
          </w:tcPr>
          <w:p w14:paraId="5AD48ABD" w14:textId="77777777" w:rsidR="00B77567" w:rsidRPr="000565BA" w:rsidRDefault="00B77567" w:rsidP="007B1A32">
            <w:pPr>
              <w:snapToGrid w:val="0"/>
              <w:rPr>
                <w:rFonts w:ascii="ＭＳ 明朝" w:eastAsia="ＭＳ 明朝" w:hAnsi="ＭＳ 明朝"/>
                <w:color w:val="000000" w:themeColor="text1"/>
              </w:rPr>
            </w:pPr>
            <w:r w:rsidRPr="000565BA">
              <w:rPr>
                <w:rFonts w:ascii="ＭＳ 明朝" w:eastAsia="ＭＳ 明朝" w:hAnsi="ＭＳ 明朝" w:hint="eastAsia"/>
                <w:color w:val="000000" w:themeColor="text1"/>
              </w:rPr>
              <w:t xml:space="preserve">　　　（　　　）</w:t>
            </w:r>
          </w:p>
        </w:tc>
      </w:tr>
      <w:tr w:rsidR="000565BA" w:rsidRPr="000565BA" w14:paraId="7F25BB43" w14:textId="77777777" w:rsidTr="007B1A32">
        <w:trPr>
          <w:gridAfter w:val="1"/>
          <w:wAfter w:w="14" w:type="dxa"/>
          <w:trHeight w:val="1673"/>
        </w:trPr>
        <w:tc>
          <w:tcPr>
            <w:tcW w:w="7073" w:type="dxa"/>
            <w:gridSpan w:val="3"/>
            <w:vMerge w:val="restart"/>
            <w:tcBorders>
              <w:top w:val="double" w:sz="4" w:space="0" w:color="auto"/>
              <w:left w:val="single" w:sz="12" w:space="0" w:color="auto"/>
              <w:right w:val="double" w:sz="4" w:space="0" w:color="auto"/>
            </w:tcBorders>
          </w:tcPr>
          <w:p w14:paraId="4A47A92B" w14:textId="77777777" w:rsidR="00B77567" w:rsidRPr="000565BA" w:rsidRDefault="00B77567" w:rsidP="007B1A32">
            <w:pPr>
              <w:snapToGrid w:val="0"/>
              <w:rPr>
                <w:rFonts w:ascii="ＭＳ 明朝" w:eastAsia="ＭＳ 明朝" w:hAnsi="ＭＳ 明朝"/>
                <w:color w:val="000000" w:themeColor="text1"/>
              </w:rPr>
            </w:pPr>
          </w:p>
          <w:p w14:paraId="3A31A153" w14:textId="77777777" w:rsidR="00B77567" w:rsidRPr="000565BA" w:rsidRDefault="00B77567" w:rsidP="007B1A32">
            <w:pPr>
              <w:snapToGrid w:val="0"/>
              <w:ind w:firstLineChars="100" w:firstLine="210"/>
              <w:rPr>
                <w:rFonts w:ascii="ＭＳ 明朝" w:eastAsia="ＭＳ 明朝" w:hAnsi="ＭＳ 明朝"/>
                <w:color w:val="000000" w:themeColor="text1"/>
              </w:rPr>
            </w:pPr>
            <w:r w:rsidRPr="000565BA">
              <w:rPr>
                <w:rFonts w:ascii="ＭＳ 明朝" w:eastAsia="ＭＳ 明朝" w:hAnsi="ＭＳ 明朝" w:hint="eastAsia"/>
                <w:color w:val="000000" w:themeColor="text1"/>
              </w:rPr>
              <w:t>私は、この試験の案内に掲げてある受験資格をすべて満たしており、この申込書に記載したことは事実と相違ありません。</w:t>
            </w:r>
          </w:p>
          <w:p w14:paraId="1D06CAAA" w14:textId="77777777" w:rsidR="00B77567" w:rsidRPr="000565BA" w:rsidRDefault="00B77567" w:rsidP="007B1A32">
            <w:pPr>
              <w:snapToGrid w:val="0"/>
              <w:rPr>
                <w:rFonts w:ascii="ＭＳ 明朝" w:eastAsia="ＭＳ 明朝" w:hAnsi="ＭＳ 明朝"/>
                <w:color w:val="000000" w:themeColor="text1"/>
              </w:rPr>
            </w:pPr>
          </w:p>
          <w:p w14:paraId="2899A99C" w14:textId="77777777" w:rsidR="00B77567" w:rsidRPr="000565BA" w:rsidRDefault="00B77567" w:rsidP="007B1A32">
            <w:pPr>
              <w:snapToGrid w:val="0"/>
              <w:rPr>
                <w:rFonts w:ascii="ＭＳ 明朝" w:eastAsia="ＭＳ 明朝" w:hAnsi="ＭＳ 明朝"/>
                <w:color w:val="000000" w:themeColor="text1"/>
              </w:rPr>
            </w:pPr>
          </w:p>
          <w:p w14:paraId="2A0C94F3" w14:textId="77777777" w:rsidR="00B77567" w:rsidRPr="000565BA" w:rsidRDefault="00B77567" w:rsidP="007B1A32">
            <w:pPr>
              <w:snapToGrid w:val="0"/>
              <w:ind w:leftChars="100" w:left="210"/>
              <w:rPr>
                <w:rFonts w:ascii="ＭＳ 明朝" w:eastAsia="ＭＳ 明朝" w:hAnsi="ＭＳ 明朝"/>
                <w:color w:val="000000" w:themeColor="text1"/>
              </w:rPr>
            </w:pPr>
            <w:r w:rsidRPr="000565BA">
              <w:rPr>
                <w:rFonts w:ascii="ＭＳ 明朝" w:eastAsia="ＭＳ 明朝" w:hAnsi="ＭＳ 明朝" w:hint="eastAsia"/>
                <w:color w:val="000000" w:themeColor="text1"/>
              </w:rPr>
              <w:t>令和　　　　年　　　月　　　日</w:t>
            </w:r>
          </w:p>
          <w:p w14:paraId="3FBAE87F" w14:textId="77777777" w:rsidR="00B77567" w:rsidRPr="000565BA" w:rsidRDefault="00B77567" w:rsidP="007B1A32">
            <w:pPr>
              <w:snapToGrid w:val="0"/>
              <w:rPr>
                <w:rFonts w:ascii="ＭＳ 明朝" w:eastAsia="ＭＳ 明朝" w:hAnsi="ＭＳ 明朝"/>
                <w:color w:val="000000" w:themeColor="text1"/>
              </w:rPr>
            </w:pPr>
          </w:p>
          <w:p w14:paraId="00762F26" w14:textId="77777777" w:rsidR="00B77567" w:rsidRPr="000565BA" w:rsidRDefault="00B77567" w:rsidP="007B1A32">
            <w:pPr>
              <w:snapToGrid w:val="0"/>
              <w:rPr>
                <w:rFonts w:ascii="ＭＳ 明朝" w:eastAsia="ＭＳ 明朝" w:hAnsi="ＭＳ 明朝"/>
                <w:color w:val="000000" w:themeColor="text1"/>
              </w:rPr>
            </w:pPr>
          </w:p>
          <w:p w14:paraId="50FB8491" w14:textId="77777777" w:rsidR="00B77567" w:rsidRPr="000565BA" w:rsidRDefault="00B77567" w:rsidP="007B1A32">
            <w:pPr>
              <w:snapToGrid w:val="0"/>
              <w:rPr>
                <w:rFonts w:ascii="ＭＳ 明朝" w:eastAsia="ＭＳ 明朝" w:hAnsi="ＭＳ 明朝"/>
                <w:color w:val="000000" w:themeColor="text1"/>
              </w:rPr>
            </w:pPr>
          </w:p>
          <w:p w14:paraId="5C199E9E" w14:textId="77777777" w:rsidR="00B77567" w:rsidRPr="000565BA" w:rsidRDefault="00B77567" w:rsidP="007B1A32">
            <w:pPr>
              <w:snapToGrid w:val="0"/>
              <w:ind w:leftChars="953" w:left="2001"/>
              <w:rPr>
                <w:rFonts w:ascii="ＭＳ 明朝" w:eastAsia="ＭＳ 明朝" w:hAnsi="ＭＳ 明朝"/>
                <w:color w:val="000000" w:themeColor="text1"/>
              </w:rPr>
            </w:pPr>
            <w:r w:rsidRPr="000565BA">
              <w:rPr>
                <w:rFonts w:ascii="ＭＳ 明朝" w:eastAsia="ＭＳ 明朝" w:hAnsi="ＭＳ 明朝" w:hint="eastAsia"/>
                <w:color w:val="000000" w:themeColor="text1"/>
              </w:rPr>
              <w:t xml:space="preserve">氏　名（自署）　　　　　　　　　　　　　</w:t>
            </w:r>
          </w:p>
          <w:p w14:paraId="5DE706F0" w14:textId="77777777" w:rsidR="00B77567" w:rsidRPr="000565BA" w:rsidRDefault="00B77567" w:rsidP="007B1A32">
            <w:pPr>
              <w:snapToGrid w:val="0"/>
              <w:rPr>
                <w:rFonts w:ascii="ＭＳ 明朝" w:eastAsia="ＭＳ 明朝" w:hAnsi="ＭＳ 明朝"/>
                <w:color w:val="000000" w:themeColor="text1"/>
              </w:rPr>
            </w:pPr>
          </w:p>
        </w:tc>
        <w:tc>
          <w:tcPr>
            <w:tcW w:w="2555" w:type="dxa"/>
            <w:tcBorders>
              <w:top w:val="double" w:sz="4" w:space="0" w:color="auto"/>
              <w:left w:val="double" w:sz="4" w:space="0" w:color="auto"/>
              <w:right w:val="single" w:sz="12" w:space="0" w:color="auto"/>
              <w:tr2bl w:val="single" w:sz="4" w:space="0" w:color="auto"/>
            </w:tcBorders>
          </w:tcPr>
          <w:p w14:paraId="0302027A" w14:textId="77777777" w:rsidR="00B77567" w:rsidRPr="000565BA" w:rsidRDefault="00B77567" w:rsidP="007B1A32">
            <w:pPr>
              <w:snapToGrid w:val="0"/>
              <w:rPr>
                <w:rFonts w:ascii="ＭＳ 明朝" w:eastAsia="ＭＳ 明朝" w:hAnsi="ＭＳ 明朝"/>
                <w:color w:val="000000" w:themeColor="text1"/>
              </w:rPr>
            </w:pPr>
          </w:p>
        </w:tc>
      </w:tr>
      <w:tr w:rsidR="000565BA" w:rsidRPr="000565BA" w14:paraId="234A7FAF" w14:textId="77777777" w:rsidTr="007B1A32">
        <w:trPr>
          <w:gridAfter w:val="1"/>
          <w:wAfter w:w="14" w:type="dxa"/>
          <w:trHeight w:val="1697"/>
        </w:trPr>
        <w:tc>
          <w:tcPr>
            <w:tcW w:w="7073" w:type="dxa"/>
            <w:gridSpan w:val="3"/>
            <w:vMerge/>
            <w:tcBorders>
              <w:left w:val="single" w:sz="12" w:space="0" w:color="auto"/>
              <w:right w:val="double" w:sz="4" w:space="0" w:color="auto"/>
            </w:tcBorders>
          </w:tcPr>
          <w:p w14:paraId="658DFB57" w14:textId="77777777" w:rsidR="00B77567" w:rsidRPr="000565BA" w:rsidRDefault="00B77567" w:rsidP="007B1A32">
            <w:pPr>
              <w:snapToGrid w:val="0"/>
              <w:rPr>
                <w:rFonts w:ascii="ＭＳ 明朝" w:eastAsia="ＭＳ 明朝" w:hAnsi="ＭＳ 明朝"/>
                <w:color w:val="000000" w:themeColor="text1"/>
              </w:rPr>
            </w:pPr>
          </w:p>
        </w:tc>
        <w:tc>
          <w:tcPr>
            <w:tcW w:w="2555" w:type="dxa"/>
            <w:tcBorders>
              <w:left w:val="double" w:sz="4" w:space="0" w:color="auto"/>
              <w:right w:val="single" w:sz="12" w:space="0" w:color="auto"/>
            </w:tcBorders>
          </w:tcPr>
          <w:p w14:paraId="12F02F12" w14:textId="77777777" w:rsidR="00B77567" w:rsidRPr="000565BA" w:rsidRDefault="00B77567" w:rsidP="007B1A32">
            <w:pPr>
              <w:snapToGrid w:val="0"/>
              <w:rPr>
                <w:rFonts w:ascii="ＭＳ 明朝" w:eastAsia="ＭＳ 明朝" w:hAnsi="ＭＳ 明朝"/>
                <w:color w:val="000000" w:themeColor="text1"/>
              </w:rPr>
            </w:pPr>
            <w:r w:rsidRPr="000565BA">
              <w:rPr>
                <w:rFonts w:ascii="ＭＳ 明朝" w:eastAsia="ＭＳ 明朝" w:hAnsi="ＭＳ 明朝" w:hint="eastAsia"/>
                <w:color w:val="000000" w:themeColor="text1"/>
              </w:rPr>
              <w:t>※受付年月日</w:t>
            </w:r>
          </w:p>
        </w:tc>
      </w:tr>
      <w:tr w:rsidR="00B77567" w:rsidRPr="000565BA" w14:paraId="49009AE0" w14:textId="77777777" w:rsidTr="007B1A32">
        <w:trPr>
          <w:gridAfter w:val="1"/>
          <w:wAfter w:w="14" w:type="dxa"/>
        </w:trPr>
        <w:tc>
          <w:tcPr>
            <w:tcW w:w="7073" w:type="dxa"/>
            <w:gridSpan w:val="3"/>
            <w:vMerge/>
            <w:tcBorders>
              <w:left w:val="single" w:sz="12" w:space="0" w:color="auto"/>
              <w:bottom w:val="single" w:sz="12" w:space="0" w:color="auto"/>
              <w:right w:val="double" w:sz="4" w:space="0" w:color="auto"/>
            </w:tcBorders>
          </w:tcPr>
          <w:p w14:paraId="7C11349D" w14:textId="77777777" w:rsidR="00B77567" w:rsidRPr="000565BA" w:rsidRDefault="00B77567" w:rsidP="007B1A32">
            <w:pPr>
              <w:snapToGrid w:val="0"/>
              <w:rPr>
                <w:rFonts w:ascii="ＭＳ 明朝" w:eastAsia="ＭＳ 明朝" w:hAnsi="ＭＳ 明朝"/>
                <w:color w:val="000000" w:themeColor="text1"/>
              </w:rPr>
            </w:pPr>
          </w:p>
        </w:tc>
        <w:tc>
          <w:tcPr>
            <w:tcW w:w="2555" w:type="dxa"/>
            <w:tcBorders>
              <w:left w:val="double" w:sz="4" w:space="0" w:color="auto"/>
              <w:bottom w:val="single" w:sz="12" w:space="0" w:color="auto"/>
              <w:right w:val="single" w:sz="12" w:space="0" w:color="auto"/>
            </w:tcBorders>
          </w:tcPr>
          <w:p w14:paraId="3B1C5549" w14:textId="77777777" w:rsidR="00B77567" w:rsidRPr="000565BA" w:rsidRDefault="00B77567" w:rsidP="007B1A32">
            <w:pPr>
              <w:snapToGrid w:val="0"/>
              <w:rPr>
                <w:rFonts w:ascii="ＭＳ 明朝" w:eastAsia="ＭＳ 明朝" w:hAnsi="ＭＳ 明朝"/>
                <w:color w:val="000000" w:themeColor="text1"/>
              </w:rPr>
            </w:pPr>
            <w:r w:rsidRPr="000565BA">
              <w:rPr>
                <w:rFonts w:ascii="ＭＳ 明朝" w:eastAsia="ＭＳ 明朝" w:hAnsi="ＭＳ 明朝" w:hint="eastAsia"/>
                <w:color w:val="000000" w:themeColor="text1"/>
              </w:rPr>
              <w:t>※受験番号</w:t>
            </w:r>
          </w:p>
        </w:tc>
      </w:tr>
    </w:tbl>
    <w:p w14:paraId="7DE6F14F" w14:textId="77777777" w:rsidR="00B77567" w:rsidRPr="000565BA" w:rsidRDefault="00B77567" w:rsidP="00144CA5">
      <w:pPr>
        <w:spacing w:line="320" w:lineRule="exact"/>
        <w:rPr>
          <w:rFonts w:asciiTheme="minorEastAsia" w:hAnsiTheme="minorEastAsia" w:cs="Meiryo UI"/>
          <w:color w:val="000000" w:themeColor="text1"/>
        </w:rPr>
      </w:pPr>
    </w:p>
    <w:sectPr w:rsidR="00B77567" w:rsidRPr="000565BA" w:rsidSect="000E13C9">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05925" w14:textId="77777777" w:rsidR="00A640A3" w:rsidRDefault="00A640A3" w:rsidP="006E23B7">
      <w:r>
        <w:separator/>
      </w:r>
    </w:p>
  </w:endnote>
  <w:endnote w:type="continuationSeparator" w:id="0">
    <w:p w14:paraId="3F4A3B56" w14:textId="77777777" w:rsidR="00A640A3" w:rsidRDefault="00A640A3" w:rsidP="006E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831D5" w14:textId="77777777" w:rsidR="00A640A3" w:rsidRDefault="00A640A3" w:rsidP="006E23B7">
      <w:r>
        <w:separator/>
      </w:r>
    </w:p>
  </w:footnote>
  <w:footnote w:type="continuationSeparator" w:id="0">
    <w:p w14:paraId="1AD7D440" w14:textId="77777777" w:rsidR="00A640A3" w:rsidRDefault="00A640A3" w:rsidP="006E23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0E1"/>
    <w:rsid w:val="000207A9"/>
    <w:rsid w:val="00043FC3"/>
    <w:rsid w:val="000452D1"/>
    <w:rsid w:val="00051015"/>
    <w:rsid w:val="000516E3"/>
    <w:rsid w:val="000565BA"/>
    <w:rsid w:val="00056F39"/>
    <w:rsid w:val="000577BF"/>
    <w:rsid w:val="0007029D"/>
    <w:rsid w:val="00084130"/>
    <w:rsid w:val="00084D20"/>
    <w:rsid w:val="00091091"/>
    <w:rsid w:val="00094E0C"/>
    <w:rsid w:val="000B5C7B"/>
    <w:rsid w:val="000C35F0"/>
    <w:rsid w:val="000C5FD9"/>
    <w:rsid w:val="000D557E"/>
    <w:rsid w:val="000D751F"/>
    <w:rsid w:val="000E13C9"/>
    <w:rsid w:val="000F0235"/>
    <w:rsid w:val="000F265C"/>
    <w:rsid w:val="00125BD8"/>
    <w:rsid w:val="001328AC"/>
    <w:rsid w:val="00133BEE"/>
    <w:rsid w:val="00137455"/>
    <w:rsid w:val="00144CA5"/>
    <w:rsid w:val="0014650D"/>
    <w:rsid w:val="00156446"/>
    <w:rsid w:val="00181101"/>
    <w:rsid w:val="00182A4E"/>
    <w:rsid w:val="001A35E3"/>
    <w:rsid w:val="001E0D8C"/>
    <w:rsid w:val="001E23DE"/>
    <w:rsid w:val="002062FF"/>
    <w:rsid w:val="00237464"/>
    <w:rsid w:val="00244DB6"/>
    <w:rsid w:val="00284AF2"/>
    <w:rsid w:val="00285661"/>
    <w:rsid w:val="00286954"/>
    <w:rsid w:val="00294170"/>
    <w:rsid w:val="002C133C"/>
    <w:rsid w:val="002C668D"/>
    <w:rsid w:val="002D50A4"/>
    <w:rsid w:val="002E6269"/>
    <w:rsid w:val="002F17A5"/>
    <w:rsid w:val="002F3A47"/>
    <w:rsid w:val="00303891"/>
    <w:rsid w:val="00304DC2"/>
    <w:rsid w:val="0031023E"/>
    <w:rsid w:val="00311724"/>
    <w:rsid w:val="00332209"/>
    <w:rsid w:val="003A3905"/>
    <w:rsid w:val="003A66CF"/>
    <w:rsid w:val="003B7B43"/>
    <w:rsid w:val="003C5A35"/>
    <w:rsid w:val="003D5A2F"/>
    <w:rsid w:val="003D64E2"/>
    <w:rsid w:val="00414570"/>
    <w:rsid w:val="00415A1F"/>
    <w:rsid w:val="0044376A"/>
    <w:rsid w:val="00470422"/>
    <w:rsid w:val="004735D8"/>
    <w:rsid w:val="0048519F"/>
    <w:rsid w:val="004856D6"/>
    <w:rsid w:val="00493C29"/>
    <w:rsid w:val="004C06C3"/>
    <w:rsid w:val="004D23AC"/>
    <w:rsid w:val="00500BCC"/>
    <w:rsid w:val="00512C3B"/>
    <w:rsid w:val="00516D3F"/>
    <w:rsid w:val="0053008B"/>
    <w:rsid w:val="00532BA4"/>
    <w:rsid w:val="0055085F"/>
    <w:rsid w:val="0059153B"/>
    <w:rsid w:val="005A2300"/>
    <w:rsid w:val="005C04A9"/>
    <w:rsid w:val="005C3832"/>
    <w:rsid w:val="005C485A"/>
    <w:rsid w:val="005D114D"/>
    <w:rsid w:val="005D62B3"/>
    <w:rsid w:val="005F2936"/>
    <w:rsid w:val="00602453"/>
    <w:rsid w:val="006126DB"/>
    <w:rsid w:val="006128C1"/>
    <w:rsid w:val="00625926"/>
    <w:rsid w:val="00625C9A"/>
    <w:rsid w:val="00626A9F"/>
    <w:rsid w:val="0064776E"/>
    <w:rsid w:val="00666D31"/>
    <w:rsid w:val="006824B9"/>
    <w:rsid w:val="006C3C69"/>
    <w:rsid w:val="006E23B7"/>
    <w:rsid w:val="006F2211"/>
    <w:rsid w:val="007227EC"/>
    <w:rsid w:val="00726FF6"/>
    <w:rsid w:val="007507DB"/>
    <w:rsid w:val="0076258B"/>
    <w:rsid w:val="00762E93"/>
    <w:rsid w:val="00792579"/>
    <w:rsid w:val="00795F20"/>
    <w:rsid w:val="007A1360"/>
    <w:rsid w:val="007A216E"/>
    <w:rsid w:val="007A2249"/>
    <w:rsid w:val="007A35C9"/>
    <w:rsid w:val="007B03EC"/>
    <w:rsid w:val="007B43F5"/>
    <w:rsid w:val="007C52D4"/>
    <w:rsid w:val="007D2B0E"/>
    <w:rsid w:val="007D7F40"/>
    <w:rsid w:val="007E24F7"/>
    <w:rsid w:val="00804614"/>
    <w:rsid w:val="00806258"/>
    <w:rsid w:val="00817F5F"/>
    <w:rsid w:val="008200B1"/>
    <w:rsid w:val="00820B86"/>
    <w:rsid w:val="00826333"/>
    <w:rsid w:val="00834496"/>
    <w:rsid w:val="00855612"/>
    <w:rsid w:val="00873291"/>
    <w:rsid w:val="0088453E"/>
    <w:rsid w:val="008A224A"/>
    <w:rsid w:val="008A4733"/>
    <w:rsid w:val="008A64B7"/>
    <w:rsid w:val="008B0442"/>
    <w:rsid w:val="008B0F8C"/>
    <w:rsid w:val="008C0AED"/>
    <w:rsid w:val="008C5DB4"/>
    <w:rsid w:val="008D4AAF"/>
    <w:rsid w:val="008D5AE0"/>
    <w:rsid w:val="008F2523"/>
    <w:rsid w:val="008F3ED7"/>
    <w:rsid w:val="008F4DFE"/>
    <w:rsid w:val="00913DB5"/>
    <w:rsid w:val="0091533B"/>
    <w:rsid w:val="00934A64"/>
    <w:rsid w:val="00943EC3"/>
    <w:rsid w:val="00957385"/>
    <w:rsid w:val="0096534E"/>
    <w:rsid w:val="00984766"/>
    <w:rsid w:val="00987CAD"/>
    <w:rsid w:val="009956B6"/>
    <w:rsid w:val="009A2F84"/>
    <w:rsid w:val="009B451A"/>
    <w:rsid w:val="009C0358"/>
    <w:rsid w:val="009C39B1"/>
    <w:rsid w:val="009E2CAC"/>
    <w:rsid w:val="009F333B"/>
    <w:rsid w:val="009F39C0"/>
    <w:rsid w:val="00A01E48"/>
    <w:rsid w:val="00A54555"/>
    <w:rsid w:val="00A54C2E"/>
    <w:rsid w:val="00A640A3"/>
    <w:rsid w:val="00A91B8B"/>
    <w:rsid w:val="00AC4266"/>
    <w:rsid w:val="00AC4602"/>
    <w:rsid w:val="00AD5D6A"/>
    <w:rsid w:val="00AE517C"/>
    <w:rsid w:val="00AE7E9B"/>
    <w:rsid w:val="00AF39C5"/>
    <w:rsid w:val="00B179B5"/>
    <w:rsid w:val="00B2044B"/>
    <w:rsid w:val="00B51B7F"/>
    <w:rsid w:val="00B605C3"/>
    <w:rsid w:val="00B60A37"/>
    <w:rsid w:val="00B64DBC"/>
    <w:rsid w:val="00B71862"/>
    <w:rsid w:val="00B77567"/>
    <w:rsid w:val="00B814B5"/>
    <w:rsid w:val="00B83AE9"/>
    <w:rsid w:val="00B94906"/>
    <w:rsid w:val="00B94C7D"/>
    <w:rsid w:val="00B96106"/>
    <w:rsid w:val="00BC3853"/>
    <w:rsid w:val="00BE40E1"/>
    <w:rsid w:val="00C30217"/>
    <w:rsid w:val="00C739D7"/>
    <w:rsid w:val="00C8575E"/>
    <w:rsid w:val="00CA1D57"/>
    <w:rsid w:val="00CC3E1C"/>
    <w:rsid w:val="00CD0673"/>
    <w:rsid w:val="00CD4709"/>
    <w:rsid w:val="00CD6685"/>
    <w:rsid w:val="00CE6A76"/>
    <w:rsid w:val="00CF4934"/>
    <w:rsid w:val="00CF6154"/>
    <w:rsid w:val="00D050E0"/>
    <w:rsid w:val="00D0578E"/>
    <w:rsid w:val="00D13E1D"/>
    <w:rsid w:val="00D25F36"/>
    <w:rsid w:val="00D5358E"/>
    <w:rsid w:val="00D56C19"/>
    <w:rsid w:val="00D61155"/>
    <w:rsid w:val="00D74CE9"/>
    <w:rsid w:val="00DA008A"/>
    <w:rsid w:val="00DA786C"/>
    <w:rsid w:val="00DB542F"/>
    <w:rsid w:val="00DB5D77"/>
    <w:rsid w:val="00DE6271"/>
    <w:rsid w:val="00DE7C9C"/>
    <w:rsid w:val="00E013E4"/>
    <w:rsid w:val="00E04422"/>
    <w:rsid w:val="00E07408"/>
    <w:rsid w:val="00E168C9"/>
    <w:rsid w:val="00E71637"/>
    <w:rsid w:val="00E76491"/>
    <w:rsid w:val="00E916A6"/>
    <w:rsid w:val="00E9263F"/>
    <w:rsid w:val="00E95F0D"/>
    <w:rsid w:val="00EA3261"/>
    <w:rsid w:val="00EB21FC"/>
    <w:rsid w:val="00EB54F9"/>
    <w:rsid w:val="00EF0BCD"/>
    <w:rsid w:val="00EF7EA3"/>
    <w:rsid w:val="00F060D0"/>
    <w:rsid w:val="00F2061F"/>
    <w:rsid w:val="00F23122"/>
    <w:rsid w:val="00F30863"/>
    <w:rsid w:val="00F315FC"/>
    <w:rsid w:val="00F3330F"/>
    <w:rsid w:val="00F40869"/>
    <w:rsid w:val="00F6103F"/>
    <w:rsid w:val="00F6490F"/>
    <w:rsid w:val="00F675B4"/>
    <w:rsid w:val="00F8039E"/>
    <w:rsid w:val="00F87A72"/>
    <w:rsid w:val="00F946C7"/>
    <w:rsid w:val="00F9508B"/>
    <w:rsid w:val="00FA0C65"/>
    <w:rsid w:val="00FC38A7"/>
    <w:rsid w:val="00FC3B40"/>
    <w:rsid w:val="00FC4562"/>
    <w:rsid w:val="00FC507D"/>
    <w:rsid w:val="00FD6B7B"/>
    <w:rsid w:val="00FE0C92"/>
    <w:rsid w:val="00FE56A6"/>
    <w:rsid w:val="00FF2170"/>
    <w:rsid w:val="00FF7C18"/>
    <w:rsid w:val="673A1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D60D1"/>
  <w15:docId w15:val="{5B5527C8-ADB3-40FC-98AC-00C04B55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6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3B7"/>
    <w:pPr>
      <w:tabs>
        <w:tab w:val="center" w:pos="4252"/>
        <w:tab w:val="right" w:pos="8504"/>
      </w:tabs>
      <w:snapToGrid w:val="0"/>
    </w:pPr>
  </w:style>
  <w:style w:type="character" w:customStyle="1" w:styleId="a4">
    <w:name w:val="ヘッダー (文字)"/>
    <w:basedOn w:val="a0"/>
    <w:link w:val="a3"/>
    <w:uiPriority w:val="99"/>
    <w:rsid w:val="006E23B7"/>
  </w:style>
  <w:style w:type="paragraph" w:styleId="a5">
    <w:name w:val="footer"/>
    <w:basedOn w:val="a"/>
    <w:link w:val="a6"/>
    <w:uiPriority w:val="99"/>
    <w:unhideWhenUsed/>
    <w:rsid w:val="006E23B7"/>
    <w:pPr>
      <w:tabs>
        <w:tab w:val="center" w:pos="4252"/>
        <w:tab w:val="right" w:pos="8504"/>
      </w:tabs>
      <w:snapToGrid w:val="0"/>
    </w:pPr>
  </w:style>
  <w:style w:type="character" w:customStyle="1" w:styleId="a6">
    <w:name w:val="フッター (文字)"/>
    <w:basedOn w:val="a0"/>
    <w:link w:val="a5"/>
    <w:uiPriority w:val="99"/>
    <w:rsid w:val="006E23B7"/>
  </w:style>
  <w:style w:type="paragraph" w:styleId="a7">
    <w:name w:val="Balloon Text"/>
    <w:basedOn w:val="a"/>
    <w:link w:val="a8"/>
    <w:uiPriority w:val="99"/>
    <w:semiHidden/>
    <w:unhideWhenUsed/>
    <w:rsid w:val="00F206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061F"/>
    <w:rPr>
      <w:rFonts w:asciiTheme="majorHAnsi" w:eastAsiaTheme="majorEastAsia" w:hAnsiTheme="majorHAnsi" w:cstheme="majorBidi"/>
      <w:sz w:val="18"/>
      <w:szCs w:val="18"/>
    </w:rPr>
  </w:style>
  <w:style w:type="table" w:styleId="a9">
    <w:name w:val="Table Grid"/>
    <w:basedOn w:val="a1"/>
    <w:uiPriority w:val="39"/>
    <w:rsid w:val="00051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B77567"/>
    <w:rPr>
      <w:color w:val="0000FF" w:themeColor="hyperlink"/>
      <w:u w:val="single"/>
    </w:rPr>
  </w:style>
  <w:style w:type="character" w:styleId="ab">
    <w:name w:val="Unresolved Mention"/>
    <w:basedOn w:val="a0"/>
    <w:uiPriority w:val="99"/>
    <w:semiHidden/>
    <w:unhideWhenUsed/>
    <w:rsid w:val="00B77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kokyoiku@pref.tochigi.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316</Words>
  <Characters>1802</Characters>
  <Application>Microsoft Office Word</Application>
  <DocSecurity>0</DocSecurity>
  <Lines>15</Lines>
  <Paragraphs>4</Paragraphs>
  <ScaleCrop>false</ScaleCrop>
  <Company>栃木県</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江連　拓郎</cp:lastModifiedBy>
  <cp:revision>90</cp:revision>
  <cp:lastPrinted>2025-03-24T01:18:00Z</cp:lastPrinted>
  <dcterms:created xsi:type="dcterms:W3CDTF">2019-01-29T12:36:00Z</dcterms:created>
  <dcterms:modified xsi:type="dcterms:W3CDTF">2026-03-03T02:18:00Z</dcterms:modified>
</cp:coreProperties>
</file>